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FC" w:rsidRPr="00F75C0E" w:rsidRDefault="00ED16FC" w:rsidP="00AF5B0D">
      <w:pPr>
        <w:pStyle w:val="Title"/>
        <w:rPr>
          <w:sz w:val="40"/>
          <w:szCs w:val="40"/>
        </w:rPr>
      </w:pPr>
      <w:r w:rsidRPr="00F75C0E">
        <w:rPr>
          <w:sz w:val="40"/>
          <w:szCs w:val="40"/>
        </w:rPr>
        <w:t>Администрация городского поселения</w:t>
      </w:r>
    </w:p>
    <w:p w:rsidR="00ED16FC" w:rsidRPr="00F75C0E" w:rsidRDefault="00ED16FC" w:rsidP="00AF5B0D">
      <w:pPr>
        <w:pStyle w:val="Title"/>
        <w:rPr>
          <w:sz w:val="40"/>
          <w:szCs w:val="40"/>
        </w:rPr>
      </w:pPr>
      <w:r w:rsidRPr="00F75C0E">
        <w:rPr>
          <w:sz w:val="40"/>
          <w:szCs w:val="40"/>
        </w:rPr>
        <w:t>«Город Спас-Деменск"</w:t>
      </w:r>
    </w:p>
    <w:p w:rsidR="00ED16FC" w:rsidRPr="000E30F3" w:rsidRDefault="00ED16FC" w:rsidP="00AF5B0D">
      <w:pPr>
        <w:pStyle w:val="Subtitle"/>
        <w:rPr>
          <w:sz w:val="16"/>
          <w:szCs w:val="16"/>
        </w:rPr>
      </w:pPr>
    </w:p>
    <w:p w:rsidR="00ED16FC" w:rsidRDefault="00ED16FC" w:rsidP="00AF5B0D">
      <w:pPr>
        <w:pStyle w:val="Title"/>
        <w:rPr>
          <w:b/>
          <w:sz w:val="40"/>
        </w:rPr>
      </w:pPr>
      <w:r>
        <w:rPr>
          <w:b/>
          <w:sz w:val="40"/>
        </w:rPr>
        <w:t>ПОСТАНОВЛЕНИЕ</w:t>
      </w:r>
    </w:p>
    <w:p w:rsidR="00ED16FC" w:rsidRDefault="00ED16FC" w:rsidP="00AF5B0D">
      <w:pPr>
        <w:jc w:val="center"/>
        <w:rPr>
          <w:sz w:val="28"/>
        </w:rPr>
      </w:pPr>
    </w:p>
    <w:p w:rsidR="00ED16FC" w:rsidRPr="00FF634A" w:rsidRDefault="00ED16FC" w:rsidP="00AF5B0D">
      <w:pPr>
        <w:rPr>
          <w:rFonts w:ascii="Times New Roman" w:hAnsi="Times New Roman"/>
          <w:spacing w:val="-12"/>
          <w:sz w:val="28"/>
          <w:szCs w:val="28"/>
          <w:u w:val="single"/>
        </w:rPr>
      </w:pPr>
      <w:r w:rsidRPr="005F6716">
        <w:rPr>
          <w:rFonts w:ascii="Times New Roman" w:hAnsi="Times New Roman"/>
          <w:spacing w:val="-12"/>
          <w:sz w:val="28"/>
          <w:szCs w:val="28"/>
          <w:u w:val="single"/>
        </w:rPr>
        <w:t xml:space="preserve">От    </w:t>
      </w:r>
      <w:r>
        <w:rPr>
          <w:rFonts w:ascii="Times New Roman" w:hAnsi="Times New Roman"/>
          <w:spacing w:val="-12"/>
          <w:sz w:val="28"/>
          <w:szCs w:val="28"/>
          <w:u w:val="single"/>
        </w:rPr>
        <w:t xml:space="preserve">11 сентября </w:t>
      </w:r>
      <w:r w:rsidRPr="005F6716">
        <w:rPr>
          <w:rFonts w:ascii="Times New Roman" w:hAnsi="Times New Roman"/>
          <w:spacing w:val="-12"/>
          <w:sz w:val="28"/>
          <w:szCs w:val="28"/>
          <w:u w:val="single"/>
        </w:rPr>
        <w:t xml:space="preserve"> 2017   года</w:t>
      </w:r>
      <w:r w:rsidRPr="00FF634A">
        <w:rPr>
          <w:rFonts w:ascii="Times New Roman" w:hAnsi="Times New Roman"/>
          <w:spacing w:val="-12"/>
          <w:sz w:val="28"/>
          <w:szCs w:val="28"/>
        </w:rPr>
        <w:tab/>
      </w:r>
      <w:r w:rsidRPr="00FF634A">
        <w:rPr>
          <w:rFonts w:ascii="Times New Roman" w:hAnsi="Times New Roman"/>
          <w:spacing w:val="-12"/>
          <w:sz w:val="28"/>
          <w:szCs w:val="28"/>
        </w:rPr>
        <w:tab/>
      </w:r>
      <w:r w:rsidRPr="00FF634A">
        <w:rPr>
          <w:rFonts w:ascii="Times New Roman" w:hAnsi="Times New Roman"/>
          <w:spacing w:val="-12"/>
          <w:sz w:val="28"/>
          <w:szCs w:val="28"/>
        </w:rPr>
        <w:tab/>
      </w:r>
      <w:r w:rsidRPr="00FF634A">
        <w:rPr>
          <w:rFonts w:ascii="Times New Roman" w:hAnsi="Times New Roman"/>
          <w:spacing w:val="-12"/>
          <w:sz w:val="28"/>
          <w:szCs w:val="28"/>
        </w:rPr>
        <w:tab/>
      </w:r>
      <w:r>
        <w:rPr>
          <w:rFonts w:ascii="Times New Roman" w:hAnsi="Times New Roman"/>
          <w:spacing w:val="-12"/>
          <w:sz w:val="28"/>
          <w:szCs w:val="28"/>
        </w:rPr>
        <w:t xml:space="preserve">                       </w:t>
      </w:r>
      <w:r w:rsidRPr="00FF634A">
        <w:rPr>
          <w:rFonts w:ascii="Times New Roman" w:hAnsi="Times New Roman"/>
          <w:spacing w:val="-12"/>
          <w:sz w:val="28"/>
          <w:szCs w:val="28"/>
        </w:rPr>
        <w:t xml:space="preserve">         № </w:t>
      </w:r>
      <w:r>
        <w:rPr>
          <w:rFonts w:ascii="Times New Roman" w:hAnsi="Times New Roman"/>
          <w:spacing w:val="-12"/>
          <w:sz w:val="28"/>
          <w:szCs w:val="28"/>
          <w:u w:val="single"/>
        </w:rPr>
        <w:t>104</w:t>
      </w:r>
    </w:p>
    <w:p w:rsidR="00ED16FC" w:rsidRPr="00FF634A" w:rsidRDefault="00ED16FC" w:rsidP="00AF5B0D">
      <w:pPr>
        <w:rPr>
          <w:rFonts w:ascii="Times New Roman" w:hAnsi="Times New Roman"/>
          <w:spacing w:val="-12"/>
          <w:sz w:val="28"/>
          <w:szCs w:val="28"/>
        </w:rPr>
      </w:pPr>
    </w:p>
    <w:p w:rsidR="00ED16FC" w:rsidRPr="005F6716" w:rsidRDefault="00ED16FC" w:rsidP="00FD49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6716">
        <w:rPr>
          <w:rFonts w:ascii="Times New Roman" w:hAnsi="Times New Roman"/>
          <w:b/>
          <w:sz w:val="28"/>
          <w:szCs w:val="28"/>
        </w:rPr>
        <w:t>Об утверждении Административного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6716">
        <w:rPr>
          <w:rFonts w:ascii="Times New Roman" w:hAnsi="Times New Roman"/>
          <w:b/>
          <w:sz w:val="28"/>
          <w:szCs w:val="28"/>
        </w:rPr>
        <w:t>регламента предоставления муниципальной услуги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6716">
        <w:rPr>
          <w:rFonts w:ascii="Times New Roman" w:hAnsi="Times New Roman"/>
          <w:b/>
          <w:sz w:val="28"/>
          <w:szCs w:val="28"/>
        </w:rPr>
        <w:t>«Предоставление разрешения на осуществление земляных работ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6716">
        <w:rPr>
          <w:rFonts w:ascii="Times New Roman" w:hAnsi="Times New Roman"/>
          <w:b/>
          <w:sz w:val="28"/>
          <w:szCs w:val="28"/>
        </w:rPr>
        <w:t>на территории муниципального образования ГП «Город Спас-Деменск» Калужской области</w:t>
      </w:r>
    </w:p>
    <w:p w:rsidR="00ED16FC" w:rsidRPr="00FF634A" w:rsidRDefault="00ED16FC" w:rsidP="00AF5B0D">
      <w:pPr>
        <w:pStyle w:val="ConsPlusNormal"/>
        <w:ind w:firstLine="510"/>
        <w:rPr>
          <w:rFonts w:ascii="Times New Roman" w:hAnsi="Times New Roman"/>
          <w:sz w:val="28"/>
          <w:szCs w:val="28"/>
          <w:lang w:eastAsia="en-US"/>
        </w:rPr>
      </w:pPr>
    </w:p>
    <w:p w:rsidR="00ED16FC" w:rsidRPr="00FF634A" w:rsidRDefault="00ED16FC" w:rsidP="00AF5B0D">
      <w:pPr>
        <w:pStyle w:val="ConsPlusNormal"/>
        <w:ind w:firstLine="51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D16FC" w:rsidRPr="00FF634A" w:rsidRDefault="00ED16FC" w:rsidP="00AF5B0D">
      <w:pPr>
        <w:pStyle w:val="ConsPlusNormal"/>
        <w:ind w:firstLine="51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F634A">
        <w:rPr>
          <w:rFonts w:ascii="Times New Roman" w:hAnsi="Times New Roman"/>
          <w:sz w:val="28"/>
          <w:szCs w:val="28"/>
          <w:lang w:eastAsia="en-US"/>
        </w:rPr>
        <w:t>В соответств</w:t>
      </w:r>
      <w:r>
        <w:rPr>
          <w:rFonts w:ascii="Times New Roman" w:hAnsi="Times New Roman"/>
          <w:sz w:val="28"/>
          <w:szCs w:val="28"/>
          <w:lang w:eastAsia="en-US"/>
        </w:rPr>
        <w:t>ии с Федеральными законами от 06 октября</w:t>
      </w:r>
      <w:r w:rsidRPr="00FF634A">
        <w:rPr>
          <w:rFonts w:ascii="Times New Roman" w:hAnsi="Times New Roman"/>
          <w:sz w:val="28"/>
          <w:szCs w:val="28"/>
          <w:lang w:eastAsia="en-US"/>
        </w:rPr>
        <w:t xml:space="preserve"> 2003 года </w:t>
      </w:r>
      <w:hyperlink r:id="rId4" w:history="1">
        <w:r w:rsidRPr="00FF634A">
          <w:rPr>
            <w:rFonts w:ascii="Times New Roman" w:hAnsi="Times New Roman"/>
            <w:sz w:val="28"/>
            <w:szCs w:val="28"/>
            <w:lang w:eastAsia="en-US"/>
          </w:rPr>
          <w:t>N 131-ФЗ</w:t>
        </w:r>
      </w:hyperlink>
      <w:r w:rsidRPr="00FF634A">
        <w:rPr>
          <w:rFonts w:ascii="Times New Roman" w:hAnsi="Times New Roman"/>
          <w:sz w:val="28"/>
          <w:szCs w:val="28"/>
          <w:lang w:eastAsia="en-US"/>
        </w:rPr>
        <w:t xml:space="preserve"> "Об общих принципах организации местного самоуправления в Российской Федерации", от 27</w:t>
      </w:r>
      <w:r>
        <w:rPr>
          <w:rFonts w:ascii="Times New Roman" w:hAnsi="Times New Roman"/>
          <w:sz w:val="28"/>
          <w:szCs w:val="28"/>
          <w:lang w:eastAsia="en-US"/>
        </w:rPr>
        <w:t xml:space="preserve"> июля </w:t>
      </w:r>
      <w:r w:rsidRPr="00FF634A">
        <w:rPr>
          <w:rFonts w:ascii="Times New Roman" w:hAnsi="Times New Roman"/>
          <w:sz w:val="28"/>
          <w:szCs w:val="28"/>
          <w:lang w:eastAsia="en-US"/>
        </w:rPr>
        <w:t xml:space="preserve">2010 </w:t>
      </w:r>
      <w:hyperlink r:id="rId5" w:history="1">
        <w:r w:rsidRPr="00FF634A">
          <w:rPr>
            <w:rFonts w:ascii="Times New Roman" w:hAnsi="Times New Roman"/>
            <w:sz w:val="28"/>
            <w:szCs w:val="28"/>
            <w:lang w:eastAsia="en-US"/>
          </w:rPr>
          <w:t>N 210-ФЗ</w:t>
        </w:r>
      </w:hyperlink>
      <w:r w:rsidRPr="00FF634A">
        <w:rPr>
          <w:rFonts w:ascii="Times New Roman" w:hAnsi="Times New Roman"/>
          <w:sz w:val="28"/>
          <w:szCs w:val="28"/>
          <w:lang w:eastAsia="en-US"/>
        </w:rPr>
        <w:t xml:space="preserve"> "Об организации предоставления государственных и муниципальных услуг", руководствуясь </w:t>
      </w:r>
      <w:hyperlink r:id="rId6" w:history="1">
        <w:r w:rsidRPr="00FF634A">
          <w:rPr>
            <w:rFonts w:ascii="Times New Roman" w:hAnsi="Times New Roman"/>
            <w:sz w:val="28"/>
            <w:szCs w:val="28"/>
            <w:lang w:eastAsia="en-US"/>
          </w:rPr>
          <w:t>Уставом</w:t>
        </w:r>
      </w:hyperlink>
      <w:r w:rsidRPr="00FF634A">
        <w:rPr>
          <w:rFonts w:ascii="Times New Roman" w:hAnsi="Times New Roman"/>
          <w:sz w:val="28"/>
          <w:szCs w:val="28"/>
          <w:lang w:eastAsia="en-US"/>
        </w:rPr>
        <w:t xml:space="preserve"> городского посел</w:t>
      </w:r>
      <w:r>
        <w:rPr>
          <w:rFonts w:ascii="Times New Roman" w:hAnsi="Times New Roman"/>
          <w:sz w:val="28"/>
          <w:szCs w:val="28"/>
          <w:lang w:eastAsia="en-US"/>
        </w:rPr>
        <w:t>ения "Город Спас-Деменск"</w:t>
      </w:r>
    </w:p>
    <w:p w:rsidR="00ED16FC" w:rsidRPr="00FF634A" w:rsidRDefault="00ED16FC" w:rsidP="00AF5B0D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D16FC" w:rsidRPr="00057EBB" w:rsidRDefault="00ED16FC" w:rsidP="00AF5B0D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057EBB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ED16FC" w:rsidRPr="001D36C1" w:rsidRDefault="00ED16FC" w:rsidP="001D36C1">
      <w:pPr>
        <w:spacing w:after="0" w:line="240" w:lineRule="auto"/>
        <w:jc w:val="both"/>
        <w:rPr>
          <w:rFonts w:ascii="Times New Roman" w:hAnsi="Times New Roman"/>
          <w:b/>
          <w:spacing w:val="-12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121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1D36C1">
        <w:rPr>
          <w:rFonts w:ascii="Times New Roman" w:hAnsi="Times New Roman"/>
          <w:spacing w:val="-12"/>
          <w:sz w:val="28"/>
          <w:szCs w:val="28"/>
        </w:rPr>
        <w:t>1</w:t>
      </w:r>
      <w:r w:rsidRPr="001D36C1">
        <w:rPr>
          <w:spacing w:val="-12"/>
          <w:sz w:val="28"/>
          <w:szCs w:val="28"/>
        </w:rPr>
        <w:t xml:space="preserve">. </w:t>
      </w:r>
      <w:r w:rsidRPr="001D36C1">
        <w:rPr>
          <w:rFonts w:ascii="Times New Roman" w:hAnsi="Times New Roman"/>
          <w:spacing w:val="-12"/>
          <w:sz w:val="28"/>
          <w:szCs w:val="28"/>
        </w:rPr>
        <w:t>Утвердить Административн</w:t>
      </w:r>
      <w:r>
        <w:rPr>
          <w:rFonts w:ascii="Times New Roman" w:hAnsi="Times New Roman"/>
          <w:spacing w:val="-12"/>
          <w:sz w:val="28"/>
          <w:szCs w:val="28"/>
        </w:rPr>
        <w:t>ый</w:t>
      </w:r>
      <w:r w:rsidRPr="001D36C1">
        <w:rPr>
          <w:rFonts w:ascii="Times New Roman" w:hAnsi="Times New Roman"/>
          <w:spacing w:val="-12"/>
          <w:sz w:val="28"/>
          <w:szCs w:val="28"/>
        </w:rPr>
        <w:t xml:space="preserve"> регламент предоставления муниципальной услуги «Предоставление разрешения на осуществление земляных работ на территории муниципального образования ГП «Город Спас-Деменск» Калужской области (прилагается).</w:t>
      </w:r>
    </w:p>
    <w:p w:rsidR="00ED16FC" w:rsidRPr="001D36C1" w:rsidRDefault="00ED16FC" w:rsidP="00AF5B0D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/>
          <w:spacing w:val="-12"/>
          <w:sz w:val="28"/>
          <w:szCs w:val="28"/>
        </w:rPr>
      </w:pPr>
      <w:r w:rsidRPr="001D36C1">
        <w:rPr>
          <w:rFonts w:ascii="Times New Roman" w:hAnsi="Times New Roman"/>
          <w:spacing w:val="-12"/>
          <w:sz w:val="28"/>
          <w:szCs w:val="28"/>
        </w:rPr>
        <w:t xml:space="preserve">        2. Настоящее Постановление вступает в силу после его официального опубликования.</w:t>
      </w:r>
    </w:p>
    <w:p w:rsidR="00ED16FC" w:rsidRPr="001D36C1" w:rsidRDefault="00ED16FC" w:rsidP="00AF5B0D">
      <w:pPr>
        <w:pStyle w:val="ConsPlusNormal"/>
        <w:tabs>
          <w:tab w:val="left" w:pos="709"/>
        </w:tabs>
        <w:jc w:val="both"/>
        <w:rPr>
          <w:rFonts w:ascii="Times New Roman" w:hAnsi="Times New Roman"/>
          <w:spacing w:val="-12"/>
          <w:sz w:val="28"/>
          <w:szCs w:val="28"/>
        </w:rPr>
      </w:pPr>
      <w:r w:rsidRPr="001D36C1">
        <w:rPr>
          <w:rFonts w:ascii="Times New Roman" w:hAnsi="Times New Roman"/>
          <w:spacing w:val="-12"/>
          <w:sz w:val="28"/>
          <w:szCs w:val="28"/>
        </w:rPr>
        <w:t xml:space="preserve">       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1D36C1">
        <w:rPr>
          <w:rFonts w:ascii="Times New Roman" w:hAnsi="Times New Roman"/>
          <w:spacing w:val="-12"/>
          <w:sz w:val="28"/>
          <w:szCs w:val="28"/>
        </w:rPr>
        <w:t>3. Контроль за исполнением настоящего Постановления оставляю за собой.</w:t>
      </w:r>
    </w:p>
    <w:p w:rsidR="00ED16FC" w:rsidRPr="00FF634A" w:rsidRDefault="00ED16FC" w:rsidP="00AF5B0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ED16FC" w:rsidRDefault="00ED16FC" w:rsidP="00AF5B0D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ED16FC" w:rsidRDefault="00ED16FC" w:rsidP="00AF5B0D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ED16FC" w:rsidRPr="00FF634A" w:rsidRDefault="00ED16FC" w:rsidP="00AF5B0D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ED16FC" w:rsidRDefault="00ED16FC" w:rsidP="00AF5B0D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FF634A">
        <w:rPr>
          <w:rFonts w:ascii="Times New Roman" w:hAnsi="Times New Roman"/>
          <w:sz w:val="28"/>
        </w:rPr>
        <w:t>Глава Администрации</w:t>
      </w:r>
      <w:r>
        <w:rPr>
          <w:rFonts w:ascii="Times New Roman" w:hAnsi="Times New Roman"/>
          <w:sz w:val="28"/>
        </w:rPr>
        <w:t xml:space="preserve"> городского  </w:t>
      </w:r>
    </w:p>
    <w:p w:rsidR="00ED16FC" w:rsidRPr="00FF634A" w:rsidRDefault="00ED16FC" w:rsidP="00AF5B0D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поселения  "Город  Спас-Деменск"                                           </w:t>
      </w:r>
      <w:r w:rsidRPr="00FF634A">
        <w:rPr>
          <w:rFonts w:ascii="Times New Roman" w:hAnsi="Times New Roman"/>
          <w:sz w:val="28"/>
        </w:rPr>
        <w:t>С.В.</w:t>
      </w:r>
      <w:r>
        <w:rPr>
          <w:rFonts w:ascii="Times New Roman" w:hAnsi="Times New Roman"/>
          <w:sz w:val="28"/>
        </w:rPr>
        <w:t xml:space="preserve"> </w:t>
      </w:r>
      <w:r w:rsidRPr="00FF634A">
        <w:rPr>
          <w:rFonts w:ascii="Times New Roman" w:hAnsi="Times New Roman"/>
          <w:sz w:val="28"/>
        </w:rPr>
        <w:t>Смирнов</w:t>
      </w:r>
    </w:p>
    <w:p w:rsidR="00ED16FC" w:rsidRDefault="00ED16FC" w:rsidP="0064021F">
      <w:pPr>
        <w:pStyle w:val="ConsPlusNormal"/>
        <w:jc w:val="right"/>
        <w:outlineLvl w:val="0"/>
        <w:rPr>
          <w:rFonts w:ascii="Times New Roman" w:hAnsi="Times New Roman"/>
        </w:rPr>
      </w:pPr>
    </w:p>
    <w:p w:rsidR="00ED16FC" w:rsidRDefault="00ED16FC" w:rsidP="0064021F">
      <w:pPr>
        <w:pStyle w:val="ConsPlusNormal"/>
        <w:jc w:val="right"/>
        <w:outlineLvl w:val="0"/>
        <w:rPr>
          <w:rFonts w:ascii="Times New Roman" w:hAnsi="Times New Roman"/>
        </w:rPr>
      </w:pPr>
    </w:p>
    <w:p w:rsidR="00ED16FC" w:rsidRDefault="00ED16FC" w:rsidP="0064021F">
      <w:pPr>
        <w:pStyle w:val="ConsPlusNormal"/>
        <w:jc w:val="right"/>
        <w:outlineLvl w:val="0"/>
        <w:rPr>
          <w:rFonts w:ascii="Times New Roman" w:hAnsi="Times New Roman"/>
        </w:rPr>
      </w:pPr>
    </w:p>
    <w:p w:rsidR="00ED16FC" w:rsidRDefault="00ED16FC" w:rsidP="0064021F">
      <w:pPr>
        <w:pStyle w:val="ConsPlusNormal"/>
        <w:jc w:val="right"/>
        <w:outlineLvl w:val="0"/>
        <w:rPr>
          <w:rFonts w:ascii="Times New Roman" w:hAnsi="Times New Roman"/>
        </w:rPr>
      </w:pPr>
    </w:p>
    <w:p w:rsidR="00ED16FC" w:rsidRDefault="00ED16FC" w:rsidP="0064021F">
      <w:pPr>
        <w:pStyle w:val="ConsPlusNormal"/>
        <w:jc w:val="right"/>
        <w:outlineLvl w:val="0"/>
        <w:rPr>
          <w:rFonts w:ascii="Times New Roman" w:hAnsi="Times New Roman"/>
        </w:rPr>
      </w:pPr>
    </w:p>
    <w:p w:rsidR="00ED16FC" w:rsidRDefault="00ED16FC" w:rsidP="0064021F">
      <w:pPr>
        <w:pStyle w:val="ConsPlusNormal"/>
        <w:jc w:val="right"/>
        <w:outlineLvl w:val="0"/>
        <w:rPr>
          <w:rFonts w:ascii="Times New Roman" w:hAnsi="Times New Roman"/>
        </w:rPr>
      </w:pPr>
    </w:p>
    <w:p w:rsidR="00ED16FC" w:rsidRDefault="00ED16FC" w:rsidP="0064021F">
      <w:pPr>
        <w:pStyle w:val="ConsPlusNormal"/>
        <w:jc w:val="right"/>
        <w:outlineLvl w:val="0"/>
        <w:rPr>
          <w:rFonts w:ascii="Times New Roman" w:hAnsi="Times New Roman"/>
        </w:rPr>
      </w:pPr>
    </w:p>
    <w:p w:rsidR="00ED16FC" w:rsidRDefault="00ED16FC" w:rsidP="0064021F">
      <w:pPr>
        <w:pStyle w:val="ConsPlusNormal"/>
        <w:jc w:val="right"/>
        <w:outlineLvl w:val="0"/>
        <w:rPr>
          <w:rFonts w:ascii="Times New Roman" w:hAnsi="Times New Roman"/>
        </w:rPr>
      </w:pPr>
    </w:p>
    <w:p w:rsidR="00ED16FC" w:rsidRDefault="00ED16FC" w:rsidP="0064021F">
      <w:pPr>
        <w:pStyle w:val="ConsPlusNormal"/>
        <w:jc w:val="right"/>
        <w:outlineLvl w:val="0"/>
        <w:rPr>
          <w:rFonts w:ascii="Times New Roman" w:hAnsi="Times New Roman"/>
        </w:rPr>
      </w:pPr>
    </w:p>
    <w:p w:rsidR="00ED16FC" w:rsidRDefault="00ED16FC" w:rsidP="0064021F">
      <w:pPr>
        <w:pStyle w:val="ConsPlusNormal"/>
        <w:jc w:val="right"/>
        <w:outlineLvl w:val="0"/>
        <w:rPr>
          <w:rFonts w:ascii="Times New Roman" w:hAnsi="Times New Roman"/>
        </w:rPr>
      </w:pPr>
    </w:p>
    <w:p w:rsidR="00ED16FC" w:rsidRDefault="00ED16FC" w:rsidP="0064021F">
      <w:pPr>
        <w:pStyle w:val="ConsPlusNormal"/>
        <w:jc w:val="right"/>
        <w:outlineLvl w:val="0"/>
        <w:rPr>
          <w:rFonts w:ascii="Times New Roman" w:hAnsi="Times New Roman"/>
        </w:rPr>
      </w:pPr>
    </w:p>
    <w:p w:rsidR="00ED16FC" w:rsidRDefault="00ED16FC" w:rsidP="0064021F">
      <w:pPr>
        <w:pStyle w:val="ConsPlusNormal"/>
        <w:jc w:val="right"/>
        <w:outlineLvl w:val="0"/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89"/>
        <w:gridCol w:w="1598"/>
        <w:gridCol w:w="4783"/>
      </w:tblGrid>
      <w:tr w:rsidR="00ED16FC" w:rsidTr="001D36C1">
        <w:tc>
          <w:tcPr>
            <w:tcW w:w="3190" w:type="dxa"/>
          </w:tcPr>
          <w:p w:rsidR="00ED16FC" w:rsidRDefault="00ED16FC" w:rsidP="0064021F">
            <w:pPr>
              <w:pStyle w:val="ConsPlusNormal"/>
              <w:jc w:val="right"/>
              <w:outlineLvl w:val="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598" w:type="dxa"/>
          </w:tcPr>
          <w:p w:rsidR="00ED16FC" w:rsidRDefault="00ED16FC" w:rsidP="0064021F">
            <w:pPr>
              <w:pStyle w:val="ConsPlusNormal"/>
              <w:jc w:val="right"/>
              <w:outlineLvl w:val="0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783" w:type="dxa"/>
          </w:tcPr>
          <w:p w:rsidR="00ED16FC" w:rsidRDefault="00ED16FC" w:rsidP="001D36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E33FB">
              <w:rPr>
                <w:rFonts w:ascii="Times New Roman" w:eastAsia="Calibri" w:hAnsi="Times New Roman"/>
                <w:sz w:val="22"/>
                <w:szCs w:val="22"/>
              </w:rPr>
              <w:t>Приложение</w:t>
            </w:r>
          </w:p>
          <w:p w:rsidR="00ED16FC" w:rsidRDefault="00ED16FC" w:rsidP="001D36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E33FB">
              <w:rPr>
                <w:rFonts w:ascii="Times New Roman" w:eastAsia="Calibri" w:hAnsi="Times New Roman"/>
                <w:sz w:val="22"/>
                <w:szCs w:val="22"/>
              </w:rPr>
              <w:t>к Постановлению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AE33FB">
              <w:rPr>
                <w:rFonts w:ascii="Times New Roman" w:eastAsia="Calibri" w:hAnsi="Times New Roman"/>
                <w:sz w:val="22"/>
                <w:szCs w:val="22"/>
              </w:rPr>
              <w:t xml:space="preserve">Администрации </w:t>
            </w:r>
          </w:p>
          <w:p w:rsidR="00ED16FC" w:rsidRPr="00AE33FB" w:rsidRDefault="00ED16FC" w:rsidP="001D36C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ГП "Город Спас-Деменск" </w:t>
            </w:r>
          </w:p>
          <w:p w:rsidR="00ED16FC" w:rsidRDefault="00ED16FC" w:rsidP="001D36C1">
            <w:pPr>
              <w:pStyle w:val="ConsPlusNormal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от   11</w:t>
            </w:r>
            <w:r w:rsidRPr="00AE33FB">
              <w:rPr>
                <w:rFonts w:ascii="Times New Roman" w:eastAsia="Calibri" w:hAnsi="Times New Roman"/>
                <w:sz w:val="22"/>
                <w:szCs w:val="22"/>
              </w:rPr>
              <w:t>.0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9</w:t>
            </w:r>
            <w:r w:rsidRPr="00AE33FB">
              <w:rPr>
                <w:rFonts w:ascii="Times New Roman" w:eastAsia="Calibri" w:hAnsi="Times New Roman"/>
                <w:sz w:val="22"/>
                <w:szCs w:val="22"/>
              </w:rPr>
              <w:t xml:space="preserve">.2017 г. №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104</w:t>
            </w:r>
          </w:p>
        </w:tc>
      </w:tr>
    </w:tbl>
    <w:p w:rsidR="00ED16FC" w:rsidRDefault="00ED16FC" w:rsidP="0064021F">
      <w:pPr>
        <w:pStyle w:val="ConsPlusNormal"/>
        <w:jc w:val="right"/>
        <w:outlineLvl w:val="0"/>
        <w:rPr>
          <w:rFonts w:ascii="Times New Roman" w:hAnsi="Times New Roman"/>
        </w:rPr>
      </w:pPr>
    </w:p>
    <w:p w:rsidR="00ED16FC" w:rsidRPr="00AE33FB" w:rsidRDefault="00ED16FC" w:rsidP="00AE33FB">
      <w:pPr>
        <w:spacing w:after="0" w:line="240" w:lineRule="auto"/>
        <w:jc w:val="right"/>
        <w:rPr>
          <w:rFonts w:ascii="Times New Roman" w:hAnsi="Times New Roman"/>
        </w:rPr>
      </w:pPr>
      <w:r w:rsidRPr="00AE33FB">
        <w:rPr>
          <w:rFonts w:ascii="Times New Roman" w:hAnsi="Times New Roman"/>
        </w:rPr>
        <w:t xml:space="preserve">                                                                                                        </w:t>
      </w:r>
    </w:p>
    <w:p w:rsidR="00ED16FC" w:rsidRPr="00FD491F" w:rsidRDefault="00ED16FC" w:rsidP="00AE33FB">
      <w:pPr>
        <w:spacing w:after="0" w:line="240" w:lineRule="auto"/>
        <w:jc w:val="center"/>
        <w:rPr>
          <w:rFonts w:ascii="Times New Roman" w:hAnsi="Times New Roman"/>
          <w:b/>
          <w:spacing w:val="-12"/>
          <w:sz w:val="28"/>
          <w:szCs w:val="28"/>
        </w:rPr>
      </w:pPr>
      <w:bookmarkStart w:id="0" w:name="P40"/>
      <w:bookmarkEnd w:id="0"/>
      <w:r w:rsidRPr="00FD491F">
        <w:rPr>
          <w:rFonts w:ascii="Times New Roman" w:hAnsi="Times New Roman"/>
          <w:b/>
          <w:caps/>
          <w:spacing w:val="-12"/>
          <w:sz w:val="28"/>
          <w:szCs w:val="28"/>
        </w:rPr>
        <w:t>а</w:t>
      </w:r>
      <w:r w:rsidRPr="00FD491F">
        <w:rPr>
          <w:rFonts w:ascii="Times New Roman" w:hAnsi="Times New Roman"/>
          <w:b/>
          <w:spacing w:val="-12"/>
          <w:sz w:val="28"/>
          <w:szCs w:val="28"/>
        </w:rPr>
        <w:t>дминистративный регламент</w:t>
      </w:r>
    </w:p>
    <w:p w:rsidR="00ED16FC" w:rsidRPr="00FD491F" w:rsidRDefault="00ED16FC" w:rsidP="00AE33FB">
      <w:pPr>
        <w:spacing w:after="0" w:line="240" w:lineRule="auto"/>
        <w:jc w:val="center"/>
        <w:rPr>
          <w:rFonts w:ascii="Times New Roman" w:hAnsi="Times New Roman"/>
          <w:b/>
          <w:spacing w:val="-12"/>
          <w:sz w:val="28"/>
          <w:szCs w:val="28"/>
        </w:rPr>
      </w:pPr>
      <w:r w:rsidRPr="00FD491F">
        <w:rPr>
          <w:rFonts w:ascii="Times New Roman" w:hAnsi="Times New Roman"/>
          <w:b/>
          <w:spacing w:val="-12"/>
          <w:sz w:val="28"/>
          <w:szCs w:val="28"/>
        </w:rPr>
        <w:t>предоставления муниципальной услуги «Предоставление разрешения на осуществление земляных работ на территории муниципального образования ГП «Город Спас-Деменск» Калужской области»</w:t>
      </w:r>
    </w:p>
    <w:p w:rsidR="00ED16FC" w:rsidRPr="00FD491F" w:rsidRDefault="00ED16FC" w:rsidP="00AE33FB">
      <w:pPr>
        <w:spacing w:after="0" w:line="240" w:lineRule="auto"/>
        <w:jc w:val="center"/>
        <w:rPr>
          <w:rFonts w:ascii="Times New Roman" w:hAnsi="Times New Roman"/>
          <w:b/>
          <w:spacing w:val="-12"/>
          <w:sz w:val="16"/>
          <w:szCs w:val="16"/>
        </w:rPr>
      </w:pPr>
    </w:p>
    <w:p w:rsidR="00ED16FC" w:rsidRPr="00FD491F" w:rsidRDefault="00ED16FC" w:rsidP="00FD491F">
      <w:pPr>
        <w:spacing w:after="0" w:line="240" w:lineRule="auto"/>
        <w:jc w:val="center"/>
        <w:rPr>
          <w:rFonts w:ascii="Times New Roman" w:hAnsi="Times New Roman"/>
          <w:b/>
          <w:spacing w:val="-12"/>
          <w:sz w:val="25"/>
          <w:szCs w:val="25"/>
        </w:rPr>
      </w:pPr>
      <w:r w:rsidRPr="00FD491F">
        <w:rPr>
          <w:rFonts w:ascii="Times New Roman" w:hAnsi="Times New Roman"/>
          <w:b/>
          <w:spacing w:val="-12"/>
          <w:sz w:val="25"/>
          <w:szCs w:val="25"/>
        </w:rPr>
        <w:t xml:space="preserve">1. </w:t>
      </w:r>
      <w:r w:rsidRPr="00FD491F">
        <w:rPr>
          <w:rFonts w:ascii="Times New Roman" w:hAnsi="Times New Roman"/>
          <w:b/>
          <w:caps/>
          <w:spacing w:val="-12"/>
          <w:sz w:val="25"/>
          <w:szCs w:val="25"/>
        </w:rPr>
        <w:t>о</w:t>
      </w:r>
      <w:r w:rsidRPr="00FD491F">
        <w:rPr>
          <w:rFonts w:ascii="Times New Roman" w:hAnsi="Times New Roman"/>
          <w:b/>
          <w:spacing w:val="-12"/>
          <w:sz w:val="25"/>
          <w:szCs w:val="25"/>
        </w:rPr>
        <w:t>бщие положения</w:t>
      </w:r>
    </w:p>
    <w:p w:rsidR="00ED16FC" w:rsidRPr="00FD491F" w:rsidRDefault="00ED16FC" w:rsidP="00FD491F">
      <w:pPr>
        <w:spacing w:after="0" w:line="240" w:lineRule="auto"/>
        <w:jc w:val="center"/>
        <w:rPr>
          <w:rFonts w:ascii="Times New Roman" w:hAnsi="Times New Roman"/>
          <w:b/>
          <w:spacing w:val="-12"/>
          <w:sz w:val="16"/>
          <w:szCs w:val="16"/>
        </w:rPr>
      </w:pP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1.1. Административный регламент предоставления муниципальной услуги «Предоставление разрешения на осуществление земляных работ на территории муниципального образования ГП «Город Спас-Деменск» Калужской области»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4"/>
          <w:sz w:val="25"/>
          <w:szCs w:val="25"/>
        </w:rPr>
      </w:pPr>
      <w:r w:rsidRPr="00FD491F">
        <w:rPr>
          <w:rFonts w:ascii="Times New Roman" w:hAnsi="Times New Roman"/>
          <w:spacing w:val="-14"/>
          <w:sz w:val="25"/>
          <w:szCs w:val="25"/>
        </w:rPr>
        <w:t>1.2. В настоящем Административном регламенте используются следующие термины и понятия: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1.2.1. Земляные работы - комплекс строительных работ, включающий выемку (разработку) грунта, его перемещение, укладку с разравниванием и уплотнением грунта, а также подготовительные работы, связанные с валкой леса и расчисткой территории; сопутствующие работы (в том числе планировка площадей, откосов, полотна выемок и насыпей; отделка земляного полотна; устройство уступов по откосам (в основании) насыпей; бурение ям бурильно-крановыми машинами; рыхление грунтов; засыпка пазух котлованов). Не являются земляными работами работы, производимые в зоне отмостки здания на глубину конструктивного слоя отмостки и фундамента здания.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1.2.2. Разрешение на проведение земляных работ - документ, выдаваемый Администрацией ГП "Город Спас-Деменск" (далее - Администрация), разрешающий производство земляных, буровых работ при строительстве и ремонте подземных инженерных сооружений и коммуникаций, дорог, тротуаров, проведении инженерно-геологических изысканий, при ликвидации аварийных ситуаций на инженерных коммуникациях, разработке карьеров и проведении работ по обустройству территории ГП " Город Спас-Деменск ".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1.2.3. Заявитель - физическое или юридическое лицо, запрашивающее разрешение на проведение земляных работ.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1.2.4. Согласующие организации - организации (учреждения), дающие свое согласие на производство работ в соответствии с их компетенцией.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1.2.5. Благоустройство - совокупность работ и мероприятий, направленных на создание благоприятных условий жизни и досуга населения сельского поселения, включающих в себя работы по инженерной подготовке территорий, строительству и ремонту объектов благоустройства, надлежащему содержанию территорий, освещению, озеленению, внешней рекламы и информации, созданию благоприятного внешнего облика городского поселения, предупреждению и устранению вредного воздействия на человека факторов среды обитания, меры по обеспечению безопасности населения городского поселения от неблагоприятного воздействия бродячих животных.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1.2.6. Инженерные сооружения - коммуникационные коллекторы, бойлерные станции, вентиляционные, калориферные шахты и камеры, колодцы, аварийные выходы тоннельно-транспортных развязок, защитные сооружения гражданской обороны, трансформаторные подстанции, центральные тепловые пункты, ремонтно-эксплуатационные комплексы и постройки, диспетчерские пункты.</w:t>
      </w:r>
    </w:p>
    <w:p w:rsidR="00ED16FC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1.3. Получателями муниципальной услуги являются физические, юридические лица, органы государственной власти и органы местного самоуправления (далее - Заявители).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16"/>
          <w:szCs w:val="16"/>
        </w:rPr>
      </w:pPr>
    </w:p>
    <w:p w:rsidR="00ED16FC" w:rsidRPr="00FD491F" w:rsidRDefault="00ED16FC" w:rsidP="00FD491F">
      <w:pPr>
        <w:spacing w:after="0" w:line="240" w:lineRule="auto"/>
        <w:jc w:val="center"/>
        <w:rPr>
          <w:rFonts w:ascii="Times New Roman" w:hAnsi="Times New Roman"/>
          <w:b/>
          <w:spacing w:val="-12"/>
          <w:sz w:val="25"/>
          <w:szCs w:val="25"/>
        </w:rPr>
      </w:pPr>
      <w:r w:rsidRPr="00FD491F">
        <w:rPr>
          <w:rFonts w:ascii="Times New Roman" w:hAnsi="Times New Roman"/>
          <w:b/>
          <w:spacing w:val="-12"/>
          <w:sz w:val="25"/>
          <w:szCs w:val="25"/>
        </w:rPr>
        <w:t xml:space="preserve">2. </w:t>
      </w:r>
      <w:r w:rsidRPr="00FD491F">
        <w:rPr>
          <w:rFonts w:ascii="Times New Roman" w:hAnsi="Times New Roman"/>
          <w:b/>
          <w:caps/>
          <w:spacing w:val="-12"/>
          <w:sz w:val="25"/>
          <w:szCs w:val="25"/>
        </w:rPr>
        <w:t>с</w:t>
      </w:r>
      <w:r w:rsidRPr="00FD491F">
        <w:rPr>
          <w:rFonts w:ascii="Times New Roman" w:hAnsi="Times New Roman"/>
          <w:b/>
          <w:spacing w:val="-12"/>
          <w:sz w:val="25"/>
          <w:szCs w:val="25"/>
        </w:rPr>
        <w:t>тандарт предоставления муниципальной услуги</w:t>
      </w:r>
    </w:p>
    <w:p w:rsidR="00ED16FC" w:rsidRPr="00FD491F" w:rsidRDefault="00ED16FC" w:rsidP="00FD491F">
      <w:pPr>
        <w:spacing w:after="0" w:line="240" w:lineRule="auto"/>
        <w:jc w:val="center"/>
        <w:rPr>
          <w:rFonts w:ascii="Times New Roman" w:hAnsi="Times New Roman"/>
          <w:b/>
          <w:spacing w:val="-12"/>
          <w:sz w:val="16"/>
          <w:szCs w:val="16"/>
        </w:rPr>
      </w:pP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2.1. Наименование муниципальной услуги - "Предоставление разрешения на осуществление земляных работ".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2.2. Муниципальная услуга предоставляется Администрацией ГП "Город Спас-Деменск" Спас-Деменского района Калужской области.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2.2.1. Обеспечение предоставления муниципальной услуги осуществляется в Администрации ГП "Город Спас-Деменск" Спас-Деменского района Калужской области.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Место нахождения: 249610, Калужская область, Спас-Деменский район, г. Спас-Деменск, ул. Советская, д. 99.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Прием заявителей осуществляется в соответствии со следующим графиком: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понедельник - четверг: 08.00 - 17.15;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пятница - 08.00 - 16.00;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перерыв - 13.00 - 14.00;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 xml:space="preserve">- адрес электронной почты Администрации ГП "Город Спас-Деменск" </w:t>
      </w:r>
      <w:hyperlink r:id="rId7" w:history="1">
        <w:r w:rsidRPr="00FD491F">
          <w:rPr>
            <w:rStyle w:val="Hyperlink"/>
            <w:rFonts w:ascii="Times New Roman" w:hAnsi="Times New Roman"/>
            <w:color w:val="auto"/>
            <w:spacing w:val="-12"/>
            <w:sz w:val="25"/>
            <w:szCs w:val="25"/>
          </w:rPr>
          <w:t>agp_spdemensk@adm.kaluga.ru</w:t>
        </w:r>
      </w:hyperlink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Информация о местонахождении и графике работы многофункциональных центров предоставления государственных и муниципальных услуг размещена на сайте МФЦ и по адресу: Калужская область,  г. Спас-Деменск, ул. Советская, д.93.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2.3. Результатом предоставления муниципальной услуги является выдача разрешения на осуществление земляных работ на территории городского поселения " Город Спас-Деменск ". (Приложение № 4)</w:t>
      </w:r>
    </w:p>
    <w:p w:rsidR="00ED16FC" w:rsidRPr="00FD491F" w:rsidRDefault="00ED16FC" w:rsidP="00FD491F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bCs/>
          <w:spacing w:val="-12"/>
          <w:sz w:val="25"/>
          <w:szCs w:val="25"/>
          <w:lang w:eastAsia="ru-RU"/>
        </w:rPr>
      </w:pPr>
      <w:bookmarkStart w:id="1" w:name="P73"/>
      <w:bookmarkEnd w:id="1"/>
      <w:r w:rsidRPr="00FD491F">
        <w:rPr>
          <w:rFonts w:ascii="Times New Roman" w:hAnsi="Times New Roman"/>
          <w:bCs/>
          <w:spacing w:val="-12"/>
          <w:sz w:val="25"/>
          <w:szCs w:val="25"/>
          <w:lang w:eastAsia="ru-RU"/>
        </w:rPr>
        <w:t>2.4. Срок предоставления муниципальной услуги не должен превышать 30 дней с момента регистрации поступившего запроса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4"/>
          <w:sz w:val="25"/>
          <w:szCs w:val="25"/>
        </w:rPr>
      </w:pPr>
      <w:bookmarkStart w:id="2" w:name="P75"/>
      <w:bookmarkEnd w:id="2"/>
      <w:r w:rsidRPr="00FD491F">
        <w:rPr>
          <w:rFonts w:ascii="Times New Roman" w:hAnsi="Times New Roman"/>
          <w:spacing w:val="-14"/>
          <w:sz w:val="25"/>
          <w:szCs w:val="25"/>
        </w:rPr>
        <w:t>2.4.1. В случае проведения аварийных работ специальное разрешение на осуществление земляных работ на территории ГП " Город Спас-Деменск " выдается в течение трех рабочих дней.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2.5. Предоставление муниципальной услуги осуществляется в соответствии с: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 xml:space="preserve">- </w:t>
      </w:r>
      <w:hyperlink r:id="rId8" w:history="1">
        <w:r w:rsidRPr="00FD491F">
          <w:rPr>
            <w:rStyle w:val="Hyperlink"/>
            <w:rFonts w:ascii="Times New Roman" w:hAnsi="Times New Roman"/>
            <w:color w:val="auto"/>
            <w:spacing w:val="-12"/>
            <w:sz w:val="25"/>
            <w:szCs w:val="25"/>
            <w:u w:val="none"/>
          </w:rPr>
          <w:t>Конституцией</w:t>
        </w:r>
      </w:hyperlink>
      <w:r w:rsidRPr="00FD491F">
        <w:rPr>
          <w:rFonts w:ascii="Times New Roman" w:hAnsi="Times New Roman"/>
          <w:spacing w:val="-12"/>
          <w:sz w:val="25"/>
          <w:szCs w:val="25"/>
        </w:rPr>
        <w:t xml:space="preserve"> Российской Федерации;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 xml:space="preserve">- Гражданским </w:t>
      </w:r>
      <w:hyperlink r:id="rId9" w:history="1">
        <w:r w:rsidRPr="00FD491F">
          <w:rPr>
            <w:rStyle w:val="Hyperlink"/>
            <w:rFonts w:ascii="Times New Roman" w:hAnsi="Times New Roman"/>
            <w:color w:val="auto"/>
            <w:spacing w:val="-12"/>
            <w:sz w:val="25"/>
            <w:szCs w:val="25"/>
            <w:u w:val="none"/>
          </w:rPr>
          <w:t>кодексом</w:t>
        </w:r>
      </w:hyperlink>
      <w:r w:rsidRPr="00FD491F">
        <w:rPr>
          <w:rFonts w:ascii="Times New Roman" w:hAnsi="Times New Roman"/>
          <w:spacing w:val="-12"/>
          <w:sz w:val="25"/>
          <w:szCs w:val="25"/>
        </w:rPr>
        <w:t xml:space="preserve"> Российской Федерации,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 xml:space="preserve">- Федеральным </w:t>
      </w:r>
      <w:hyperlink r:id="rId10" w:history="1">
        <w:r w:rsidRPr="00FD491F">
          <w:rPr>
            <w:rStyle w:val="Hyperlink"/>
            <w:rFonts w:ascii="Times New Roman" w:hAnsi="Times New Roman"/>
            <w:color w:val="auto"/>
            <w:spacing w:val="-12"/>
            <w:sz w:val="25"/>
            <w:szCs w:val="25"/>
            <w:u w:val="none"/>
          </w:rPr>
          <w:t>законом</w:t>
        </w:r>
      </w:hyperlink>
      <w:r w:rsidRPr="00FD491F">
        <w:rPr>
          <w:rFonts w:ascii="Times New Roman" w:hAnsi="Times New Roman"/>
          <w:spacing w:val="-12"/>
          <w:sz w:val="25"/>
          <w:szCs w:val="25"/>
        </w:rPr>
        <w:t xml:space="preserve"> от 27.07.2010 N 210-ФЗ "Об организации предоставления государственных и муниципальных услуг";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СНиП 3.02.01-87 "Земляные сооружения, основания и фундаменты";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hyperlink r:id="rId11" w:history="1">
        <w:r w:rsidRPr="00FD491F">
          <w:rPr>
            <w:rStyle w:val="Hyperlink"/>
            <w:rFonts w:ascii="Times New Roman" w:hAnsi="Times New Roman"/>
            <w:color w:val="auto"/>
            <w:spacing w:val="-12"/>
            <w:sz w:val="25"/>
            <w:szCs w:val="25"/>
            <w:u w:val="none"/>
          </w:rPr>
          <w:t>СНиП 12-04-2002</w:t>
        </w:r>
      </w:hyperlink>
      <w:r w:rsidRPr="00FD491F">
        <w:rPr>
          <w:rFonts w:ascii="Times New Roman" w:hAnsi="Times New Roman"/>
          <w:spacing w:val="-12"/>
          <w:sz w:val="25"/>
          <w:szCs w:val="25"/>
        </w:rPr>
        <w:t>, часть 2 "Строительное производство";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hyperlink r:id="rId12" w:history="1">
        <w:r w:rsidRPr="00FD491F">
          <w:rPr>
            <w:rStyle w:val="Hyperlink"/>
            <w:rFonts w:ascii="Times New Roman" w:hAnsi="Times New Roman"/>
            <w:color w:val="auto"/>
            <w:spacing w:val="-12"/>
            <w:sz w:val="25"/>
            <w:szCs w:val="25"/>
            <w:u w:val="none"/>
          </w:rPr>
          <w:t>СНиП 12-03-2001</w:t>
        </w:r>
      </w:hyperlink>
      <w:r w:rsidRPr="00FD491F">
        <w:rPr>
          <w:rFonts w:ascii="Times New Roman" w:hAnsi="Times New Roman"/>
          <w:spacing w:val="-12"/>
          <w:sz w:val="25"/>
          <w:szCs w:val="25"/>
        </w:rPr>
        <w:t>, часть 1 "Безопасность труда в строительстве";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- настоящим Административным регламентом.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2.6. Муниципальная услуга распространяется на производство работ по возведению временных объектов; благоустройству территорий, установке малых архитектурных форм, устройству плоскостных сооружений (спортивные площадки, контейнерные площадки и т.п.), устройству элементов обустройства дорог, остановочных павильонов, рекламных конструкций любых видов; бурению скважин, рытью шурфов; строительству, реконструкции, ремонту, эксплуатации инженерных сетей и сооружений, в результате которых предполагается производство работ, связанных с вскрытием грунта и/или нарушением, изменением существующего благоустройства ГП "Город Спас-Деменск" Спас-Деменского района Калужской области.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2.7. Исчерпывающий Перечень требуемых от заявителя документов, необходимых для предоставления муниципальной услуги: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bookmarkStart w:id="3" w:name="P89"/>
      <w:bookmarkEnd w:id="3"/>
      <w:r w:rsidRPr="00FD491F">
        <w:rPr>
          <w:rFonts w:ascii="Times New Roman" w:hAnsi="Times New Roman"/>
          <w:spacing w:val="-12"/>
          <w:sz w:val="25"/>
          <w:szCs w:val="25"/>
        </w:rPr>
        <w:t>2.7.1. С целью подготовки должностным лицом Администрации ГП " Город Спас-Деменск " разрешения на осуществление земляных работ Заявитель обязан представить документы: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 xml:space="preserve">- заявку с подробной характеристикой планирующихся работ, гарантией обеспечения техникой для вывоза лишнего грунта, наличия всех необходимых материалов, переходных мостиков, оградительных щитов, предупредительных знаков, устройства освещения; 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- документ, удостоверяющий личность,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- копия приказа по организации о назначении лица, ответственного за проведение работ, соблюдение правил техники безопасности на объекте и за полное восстановление разрытой территории, на имя которого будет выдано разрешение на проведение земляных работ,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- график производства земляных работ и полного восстановления разрытой территории и нарушаемых объектов благоустройства,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- технический, кадастровый паспорт объекта имущества,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-  документ о праве собственности на земельный участок, внесенный в ЕГРН;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- документы на объекты недвижимости, права на которые не зарегистрированы в Едином государственном реестре недвижимости;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-  технические условия при подключении к объектам инфраструктуры,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- выкопировка земельного участка,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- акт согласования с балансодержателями и (или) собственниками объектов инфраструктуры, со службами экстренного реагирования,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- гарантийные обязательства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разрытой территории и объектов благоустройства.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- согласие на обработку персональных данных (Приложение № 3)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2.7.2. Документы, которые не могут быть затребованы у заявителя.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Администрация ГП " Город Спас-Деменск " не вправе требовать от заявителя: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Калужской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3" w:history="1">
        <w:r w:rsidRPr="00FD491F">
          <w:rPr>
            <w:rStyle w:val="Hyperlink"/>
            <w:rFonts w:ascii="Times New Roman" w:hAnsi="Times New Roman"/>
            <w:color w:val="auto"/>
            <w:spacing w:val="-12"/>
            <w:sz w:val="25"/>
            <w:szCs w:val="25"/>
            <w:u w:val="none"/>
          </w:rPr>
          <w:t>ч. 6 ст. 7</w:t>
        </w:r>
      </w:hyperlink>
      <w:r w:rsidRPr="00FD491F">
        <w:rPr>
          <w:rFonts w:ascii="Times New Roman" w:hAnsi="Times New Roman"/>
          <w:spacing w:val="-12"/>
          <w:sz w:val="25"/>
          <w:szCs w:val="25"/>
        </w:rPr>
        <w:t xml:space="preserve"> Федерального закона от 27.07.2010 N 210-ФЗ "Об организации предоставления государственных и муниципальных услуг".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услуги.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bookmarkStart w:id="4" w:name="P100"/>
      <w:bookmarkEnd w:id="4"/>
      <w:r w:rsidRPr="00FD491F">
        <w:rPr>
          <w:rFonts w:ascii="Times New Roman" w:hAnsi="Times New Roman"/>
          <w:spacing w:val="-12"/>
          <w:sz w:val="25"/>
          <w:szCs w:val="25"/>
        </w:rPr>
        <w:t>2.7.3. Требования к письменной заявке получателей муниципальной услуги.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Заявка получателя муниципальной услуги (далее также - заявка) в обязательном порядке должна содержать: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- наименование юридического лица, индивидуального предпринимателя (для граждан - фамилию, имя, отчество);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- почтовый и/или электронный адреса получателя муниципальной услуги;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- телефон получателя муниципальной услуги;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- вид, цели, место проведения, дату осуществления земляных работ;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- наименование юридического лица, индивидуального предпринимателя, гражданина, будущего выполнять работы (подрядчика);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- Ф.И.О. ответственного за производство работ;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- согласование с организациями;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- личную подпись получателя муниципальной услуги и дату.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2.8. Перечень оснований для отказа в приеме документов, необходимых для предоставления муниципальной услуги: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 xml:space="preserve">- отсутствие документов, предусмотренных </w:t>
      </w:r>
      <w:hyperlink w:anchor="P89" w:history="1">
        <w:r w:rsidRPr="00FD491F">
          <w:rPr>
            <w:rStyle w:val="Hyperlink"/>
            <w:rFonts w:ascii="Times New Roman" w:hAnsi="Times New Roman"/>
            <w:color w:val="auto"/>
            <w:spacing w:val="-12"/>
            <w:sz w:val="25"/>
            <w:szCs w:val="25"/>
            <w:u w:val="none"/>
          </w:rPr>
          <w:t>пунктами 2.7.1</w:t>
        </w:r>
      </w:hyperlink>
      <w:r w:rsidRPr="00FD491F">
        <w:rPr>
          <w:rFonts w:ascii="Times New Roman" w:hAnsi="Times New Roman"/>
          <w:spacing w:val="-12"/>
          <w:sz w:val="25"/>
          <w:szCs w:val="25"/>
        </w:rPr>
        <w:t xml:space="preserve"> и </w:t>
      </w:r>
      <w:hyperlink w:anchor="P100" w:history="1">
        <w:r w:rsidRPr="00FD491F">
          <w:rPr>
            <w:rStyle w:val="Hyperlink"/>
            <w:rFonts w:ascii="Times New Roman" w:hAnsi="Times New Roman"/>
            <w:color w:val="auto"/>
            <w:spacing w:val="-12"/>
            <w:sz w:val="25"/>
            <w:szCs w:val="25"/>
            <w:u w:val="none"/>
          </w:rPr>
          <w:t>2.7.3</w:t>
        </w:r>
      </w:hyperlink>
      <w:r w:rsidRPr="00FD491F">
        <w:rPr>
          <w:rFonts w:ascii="Times New Roman" w:hAnsi="Times New Roman"/>
          <w:spacing w:val="-12"/>
          <w:sz w:val="25"/>
          <w:szCs w:val="25"/>
        </w:rPr>
        <w:t xml:space="preserve"> настоящего Административного регламента, или представление документов не в полном объеме;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- предоставление заявителем документов, содержащих ошибки или противоречивые сведения;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- заявка подана лицом, не уполномоченным совершать такого рода действия.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bookmarkStart w:id="5" w:name="P115"/>
      <w:bookmarkEnd w:id="5"/>
      <w:r w:rsidRPr="00FD491F">
        <w:rPr>
          <w:rFonts w:ascii="Times New Roman" w:hAnsi="Times New Roman"/>
          <w:spacing w:val="-12"/>
          <w:sz w:val="25"/>
          <w:szCs w:val="25"/>
        </w:rPr>
        <w:t xml:space="preserve">2.9. Предоставление услуги может быть приостановлено в следующих случаях при отсутствии: 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- заявки по форме, утвержденной согласно Приложения № 2 к настоящему Административному  регламенту с подробной характеристикой планирующихся работ, гарантией обеспечения техникой для вывоза лишнего грунта, наличия всех необходимых материалов, переходных мостиков, оградительных щитов, предупредительных знаков, устройства освещения;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- графика производства земляных работ и полного восстановления разрытой территории и нарушаемых объектов благоустройства;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- копии приказа по организации о назначении лица, ответственного за проведение работ, соблюдение правил техники безопасности на объекте и за полное восстановление разрытой территории, на имя которого будет выдано разрешение на проведение земляных работ;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4"/>
          <w:sz w:val="25"/>
          <w:szCs w:val="25"/>
        </w:rPr>
      </w:pPr>
      <w:r w:rsidRPr="00FD491F">
        <w:rPr>
          <w:rFonts w:ascii="Times New Roman" w:hAnsi="Times New Roman"/>
          <w:spacing w:val="-14"/>
          <w:sz w:val="25"/>
          <w:szCs w:val="25"/>
        </w:rPr>
        <w:t>- схемы ограждения и организации движения транспорта, а также график выполнения работ;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 xml:space="preserve">- копии лицензии на право производства соответствующих видов работ; 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- гарантийных обязательств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разрытой территории и объектов благоустройства.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2.9.1. Для предоставления муниципальной услуги необходимыми и обязательными услугами являются: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- выдача технического (кадастрового) паспорта объекта капитального строительства;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- согласование с балансодержателями подземных коммуникаций (телефонный кабель, газопровод, сеть водопровода, сеть канализации, кабельные линии, теплотрасса, водовод, волоконно-оптические линии связи);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- получение технических условий на подключение к инженерным сетям.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2.10. Муниципальная услуга предоставляется на бесплатной основе.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2.11. Максимальный срок ожидания в очереди при подаче документов на получение муниципальной услуги - 10 мин.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Максимальный срок ожидания в очереди при получении результата предоставления муниципальной услуги - 10 мин.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2.12. Срок регистрации заявки заявителя о предоставлении муниципальной услуги - 3 дня.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2.13. Требования к местам предоставления муниципальной услуги: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2.13.1. Прием граждан осуществляется непосредственно в помещении Администрации ГП " Город Спас-Деменск".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 xml:space="preserve"> 2.13.2. При возможности возле здания организуются парковочные места для автотранспорта.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Доступ заявителей к парковочным местам является бесплатным.</w:t>
      </w:r>
    </w:p>
    <w:p w:rsidR="00ED16FC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2.13.3. Вход в здание, где располагается Администрация ГП " Город Спас-Деменск", должен быть оборудован информационной табличкой (вывеской), содержащей информацию о наименовании, месте нахождения, режиме работы органа (муниципального учреждения).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2.13.4. Для ожидания заявителям отводятся места, оборудованные стульями, (кресельными секциями). Места ожидания должны соответствовать комфортным условиям для заявителей и оптимальным условиям для работы специалистов.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2.13.5. Информация по процедурам предоставления муниципальной услуги может предоставляться: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- по телефону;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- письменно;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- по электронной почте;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- посредством размещения на Интернет-ресурсах уполномоченного органа;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- посредством публикации в СМИ;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 xml:space="preserve">- в МФЦ 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 xml:space="preserve">- при личном обращении граждан. 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4"/>
          <w:sz w:val="25"/>
          <w:szCs w:val="25"/>
        </w:rPr>
      </w:pPr>
      <w:r w:rsidRPr="00FD491F">
        <w:rPr>
          <w:rFonts w:ascii="Times New Roman" w:hAnsi="Times New Roman"/>
          <w:spacing w:val="-14"/>
          <w:sz w:val="25"/>
          <w:szCs w:val="25"/>
        </w:rPr>
        <w:t>2.13.6. Размещение информации о правилах предоставления муниципальной услуги осуществляется на странице уполномоченного органа и на стендах в местах предоставления услуг.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На информационных стендах уполномоченного органа размещаются следующие информационные материалы: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- выдержки из законодательных и иных нормативных правовых актов, регулирующих предоставление муниципальной услуги;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- краткое описание порядка предоставления муниципальной услуги;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- перечень документов, необходимых для предоставления муниципальной услуги;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- порядок обжалования действий (бездействия) и решений, осуществляемых в ходе предоставления муниципальной услуги;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- данные о месте расположения, графике (режиме) работы, номерах телефонов органов и организаций, в которых граждане могут получить документы, необходимые для получения муниципальной услуги;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- график приема для консультаций о предоставлении муниципальной услуги, номер факса, адрес электронной почты и адрес сайта уполномоченного органа в сети Интернет;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- необходимая оперативная информация о предоставлении муниципальной услуги.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Стенды, содержащие информацию о предоставлении муниципальной услуги, размещаются в здании уполномоченного органа. Текст материалов, размещаемых на стендах, напечатан удобным для чтения шрифтом.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Информацию о предоставлении муниципальной услуги возможно получить непосредственно в МФЦ.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В целях обеспечения условий доступности для инвалидов муниципальной услуги в Администрации  ГП «Город Спас-Деменск»  должны быть обеспечены: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оказание специалистами уполномоченного органа помощи инвалидам в посадке в транспортное средство и высадке из него перед входом в здание  Администрации, в том числе с использованием кресла-коляски;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возможность самостоятельного передвижения инвалидов по зданию  Администрации;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сопровождение инвалидов, имеющих стойкие расстройства функции зрения и самостоятельного передвижения, и оказание им помощи в здании Администрации;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надлежащее размещение оборудования и носителей информации, необходимых для обеспечения беспрепятственного доступа инвалидов в здание Администрации и к услугам с учетом ограничений  их жизнедеятельности;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допуск в здание  Администрации сурдопереводчика и тифлосурдопереводчика;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допуск в здание Администрации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оказание специалистами  Администрации  иной необходимой инвалидам помощи в преодолении барьеров, мешающих получению ими услуг наравне с другими лицами.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2.14. Показатели доступности и качества муниципальных услуг: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 xml:space="preserve">предоставляемая муниципальная услуга признается качественной при предоставлении услуги в сроки, определенные </w:t>
      </w:r>
      <w:hyperlink w:anchor="P73" w:history="1">
        <w:r w:rsidRPr="00FD491F">
          <w:rPr>
            <w:rStyle w:val="Hyperlink"/>
            <w:rFonts w:ascii="Times New Roman" w:hAnsi="Times New Roman"/>
            <w:color w:val="auto"/>
            <w:spacing w:val="-12"/>
            <w:sz w:val="25"/>
            <w:szCs w:val="25"/>
          </w:rPr>
          <w:t>п. 2.4</w:t>
        </w:r>
      </w:hyperlink>
      <w:r w:rsidRPr="00FD491F">
        <w:rPr>
          <w:rFonts w:ascii="Times New Roman" w:hAnsi="Times New Roman"/>
          <w:spacing w:val="-12"/>
          <w:sz w:val="25"/>
          <w:szCs w:val="25"/>
        </w:rPr>
        <w:t xml:space="preserve"> настоящего Административного регламента, и при отсутствии жалоб со стороны заявителя на нарушение требований стандарта предоставления муниципальной услуги.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 xml:space="preserve">2.15. Иные требования, в том числе учитывающие особенности предоставления муниципальных услуг  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2.15.1. Информирование заявителей о порядке предоставления муниципальной услуги осуществляется в виде: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- индивидуального информирования;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- публичного информирования.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- Информирование проводится в форме: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- устного информирования;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- письменного информирования.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2.15.2.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2.15.3. Заявитель имеет право на получение сведений о стадии прохождения его заявки.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2.15.4.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- категории заявителей, имеющих право на получение муниципальной услуги;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- перечень документов, требуемых от заявителя, необходимых для получения муниципальной услуги;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- требования к письменному обращению;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- требования к заверению документов и сведений;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- входящие номера, под которыми зарегистрированы в системе делопроизводства заявка и прилагаемые к ней материалы;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- необходимость представления дополнительных документов и сведений.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Информирование по иным вопросам осуществляется только на основании письменного обращения.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При ответе на телефонные звонки должностное лицо называет фамилию, имя, отчество, занимаемую должность и наименование структурного подразделения, учреждения, предлагает гражданину представиться и изложить суть вопроса.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Во время разговора необходимо произносить слова четко, избегать параллельных разговоров с окружающими людьми.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При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2.15.5. Индивидуальное письменное информирование о порядке предоставления муниципальной услуги при письменном обращении гражданина в Администрацию ГП " Город Спас-Деменск" осуществляется путем направления ответов почтовым отправлением, а также электронной почтой.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2.15.6. Публичное информирование о порядке предоставления муниципальной услуги осуществляется посредством размещения соответствующей информации в сети Интернет.</w:t>
      </w:r>
    </w:p>
    <w:p w:rsidR="00ED16FC" w:rsidRPr="00FD491F" w:rsidRDefault="00ED16FC" w:rsidP="00FD491F">
      <w:pPr>
        <w:spacing w:after="0" w:line="240" w:lineRule="auto"/>
        <w:jc w:val="both"/>
        <w:rPr>
          <w:rFonts w:ascii="Times New Roman" w:hAnsi="Times New Roman"/>
          <w:spacing w:val="-12"/>
          <w:sz w:val="16"/>
          <w:szCs w:val="16"/>
        </w:rPr>
      </w:pPr>
    </w:p>
    <w:p w:rsidR="00ED16FC" w:rsidRPr="00FD491F" w:rsidRDefault="00ED16FC" w:rsidP="00FD491F">
      <w:pPr>
        <w:spacing w:after="0" w:line="240" w:lineRule="auto"/>
        <w:jc w:val="center"/>
        <w:rPr>
          <w:rFonts w:ascii="Times New Roman" w:hAnsi="Times New Roman"/>
          <w:b/>
          <w:spacing w:val="-12"/>
          <w:sz w:val="25"/>
          <w:szCs w:val="25"/>
        </w:rPr>
      </w:pPr>
      <w:r w:rsidRPr="00FD491F">
        <w:rPr>
          <w:rFonts w:ascii="Times New Roman" w:hAnsi="Times New Roman"/>
          <w:b/>
          <w:spacing w:val="-12"/>
          <w:sz w:val="25"/>
          <w:szCs w:val="25"/>
        </w:rPr>
        <w:t xml:space="preserve">3. </w:t>
      </w:r>
      <w:r w:rsidRPr="00FD491F">
        <w:rPr>
          <w:rFonts w:ascii="Times New Roman" w:hAnsi="Times New Roman"/>
          <w:b/>
          <w:caps/>
          <w:spacing w:val="-12"/>
          <w:sz w:val="25"/>
          <w:szCs w:val="25"/>
        </w:rPr>
        <w:t>с</w:t>
      </w:r>
      <w:r w:rsidRPr="00FD491F">
        <w:rPr>
          <w:rFonts w:ascii="Times New Roman" w:hAnsi="Times New Roman"/>
          <w:b/>
          <w:spacing w:val="-12"/>
          <w:sz w:val="25"/>
          <w:szCs w:val="25"/>
        </w:rPr>
        <w:t>остав, последовательность и сроки выполнения</w:t>
      </w:r>
    </w:p>
    <w:p w:rsidR="00ED16FC" w:rsidRPr="00FD491F" w:rsidRDefault="00ED16FC" w:rsidP="00FD491F">
      <w:pPr>
        <w:spacing w:after="0" w:line="240" w:lineRule="auto"/>
        <w:jc w:val="center"/>
        <w:rPr>
          <w:rFonts w:ascii="Times New Roman" w:hAnsi="Times New Roman"/>
          <w:b/>
          <w:spacing w:val="-12"/>
          <w:sz w:val="25"/>
          <w:szCs w:val="25"/>
        </w:rPr>
      </w:pPr>
      <w:r w:rsidRPr="00FD491F">
        <w:rPr>
          <w:rFonts w:ascii="Times New Roman" w:hAnsi="Times New Roman"/>
          <w:b/>
          <w:spacing w:val="-12"/>
          <w:sz w:val="25"/>
          <w:szCs w:val="25"/>
        </w:rPr>
        <w:t>административных процедур, требования к порядку их выполнения</w:t>
      </w:r>
    </w:p>
    <w:p w:rsidR="00ED16FC" w:rsidRPr="00FD491F" w:rsidRDefault="00ED16FC" w:rsidP="00FD491F">
      <w:pPr>
        <w:spacing w:after="0" w:line="240" w:lineRule="auto"/>
        <w:jc w:val="center"/>
        <w:rPr>
          <w:rFonts w:ascii="Times New Roman" w:hAnsi="Times New Roman"/>
          <w:b/>
          <w:spacing w:val="-12"/>
          <w:sz w:val="16"/>
          <w:szCs w:val="16"/>
        </w:rPr>
      </w:pP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 xml:space="preserve"> 3.1. Последовательность выполнения административных процедур указана в блок-схеме предоставления муниципальной услуги согласно </w:t>
      </w:r>
      <w:r>
        <w:rPr>
          <w:rFonts w:ascii="Times New Roman" w:hAnsi="Times New Roman"/>
          <w:spacing w:val="-12"/>
          <w:sz w:val="25"/>
          <w:szCs w:val="25"/>
        </w:rPr>
        <w:t>(</w:t>
      </w:r>
      <w:r w:rsidRPr="00FD491F">
        <w:rPr>
          <w:rFonts w:ascii="Times New Roman" w:hAnsi="Times New Roman"/>
          <w:spacing w:val="-12"/>
          <w:sz w:val="25"/>
          <w:szCs w:val="25"/>
        </w:rPr>
        <w:t>Приложению № 1) к настоящему Административному регламенту: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а) прием и регистрация заявки о выдаче разрешения на проведение земляных работ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Порядок взаимодействия специалистов МФЦ с Администрацией  ГП «Город Спас-Деменск» при предоставлении муниципальной услуги определяется в соответствии с соглашением, заключенным между МФЦ и органом местного самоуправления.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б) проверка соответствия заявке о выдаче разрешения на проведение земляных работ и представляемых документов требованиям административного регламента, направление межведомственных запросов в органы (организации), участвующие в предоставлении муниципальной услуги;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 xml:space="preserve">в) принятие решения о выдаче (не выдаче) разрешения на проведение земляных работ. 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3.3. Последовательность и сроки выполнения административных процедур, а также требования к порядку их выполнения.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3.3.1. Юридическим фактом, являющимся основанием для начала административного действия, является поступление письменной заявки юридического или физического лица, индивидуального предпринимателя о выдаче разрешения на осуществление земляных работ.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3.3.1.1. Заявка может быть доставлена непосредственно гражданином либо его представителем, представителем юридического лица, индивидуального предпринимателя почтовым отправлением, по телеграфу, факсу, информационным системам общего пользования.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3.3.2. Регистрация и учет заявки по установленной форме.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3.3.2.1. Заявки учитываются должностным лицом Администрации, регистрируются в течение двух дней с момента поступления в специальном журнале или в электронном виде.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3.3.2.2. В правом нижнем углу первой страницы заявки проставляется регистрационный штамп с указанием присвоенного заявке регистрационного номера и даты регистрации. В случае если место, предназначенное для штампа, занято текстом заявки, штамп может быть проставлен в ином месте, обеспечивающем его прочтение.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3.3.2.3. Копии зарегистрированных и отправленных документов, имеющих все необходимые реквизиты и приложения, хранятся в Администрации 5 лет.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3.3.3. Подготовка и направление межведомственных запросов о представлении документов и информации, необходимых для предоставления муниципальной услуги, в рамках межведомственного информационного взаимодействия.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3.3.3.1. На основании документов, представленных заявителем, должностным лицом Администрации ГП "Город Спас-Деменск" подготавливается межведомственный запрос о предоставлении документов, включенный 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указанные запросы подписываются Главой ГП "Город Спас-Деменск".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3.3.3.2. Общий максимальный срок подготовки, подписания, регистрации и направления запросов по каналам системы межведомственного электронного взаимодействия не должен превышать 1 рабочего дня.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3.3.3.3. Срок подготовки и направления ответа на межведомственный запрос по каналам системы межведомственного электронного взаимодействия не может превышать пяти рабочих дней со дня поступления межведомственного запроса в орган или организацию, представляющие документ и (или) информацию.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3.3.4. Рассмотрение заявки: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3.3.4.1. Юридическим фактом, являющимся основанием для начала административного действия, является направление принятой заявки, приложенных документов, а также полученных ответов на межведомственные запросы на рассмотрение.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 xml:space="preserve">3.3.4.2.Глава Администрации ГП "Город Спас-Деменск" принимает решение о выдаче разрешения на осуществление земляных работ либо об отказе в выдаче разрешения на основании положений нормативных правовых актов, указанных в </w:t>
      </w:r>
      <w:hyperlink w:anchor="P75" w:history="1">
        <w:r w:rsidRPr="00FD491F">
          <w:rPr>
            <w:rStyle w:val="Hyperlink"/>
            <w:rFonts w:ascii="Times New Roman" w:hAnsi="Times New Roman"/>
            <w:color w:val="auto"/>
            <w:spacing w:val="-12"/>
            <w:sz w:val="25"/>
            <w:szCs w:val="25"/>
            <w:u w:val="none"/>
          </w:rPr>
          <w:t>п. 2.5</w:t>
        </w:r>
      </w:hyperlink>
      <w:r w:rsidRPr="00FD491F">
        <w:rPr>
          <w:rFonts w:ascii="Times New Roman" w:hAnsi="Times New Roman"/>
          <w:spacing w:val="-12"/>
          <w:sz w:val="25"/>
          <w:szCs w:val="25"/>
        </w:rPr>
        <w:t xml:space="preserve"> настоящего Регламента.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 xml:space="preserve">3.3.4.3. Отказ в выдаче разрешения допускается по основаниям, указанным в </w:t>
      </w:r>
      <w:hyperlink w:anchor="P115" w:history="1">
        <w:r w:rsidRPr="00FD491F">
          <w:rPr>
            <w:rStyle w:val="Hyperlink"/>
            <w:rFonts w:ascii="Times New Roman" w:hAnsi="Times New Roman"/>
            <w:color w:val="auto"/>
            <w:spacing w:val="-12"/>
            <w:sz w:val="25"/>
            <w:szCs w:val="25"/>
            <w:u w:val="none"/>
          </w:rPr>
          <w:t>п. 2.9</w:t>
        </w:r>
      </w:hyperlink>
      <w:r w:rsidRPr="00FD491F">
        <w:rPr>
          <w:rFonts w:ascii="Times New Roman" w:hAnsi="Times New Roman"/>
          <w:spacing w:val="-12"/>
          <w:sz w:val="25"/>
          <w:szCs w:val="25"/>
        </w:rPr>
        <w:t xml:space="preserve"> настоящего Регламента.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3.3.4.5. Результат выполнения Административного регламента является: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а) в случае принятия решения о выдаче разрешения на проведение земляных работ: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 xml:space="preserve">1) </w:t>
      </w:r>
      <w:hyperlink w:anchor="P386" w:history="1">
        <w:r w:rsidRPr="00FD491F">
          <w:rPr>
            <w:rStyle w:val="Hyperlink"/>
            <w:rFonts w:ascii="Times New Roman" w:hAnsi="Times New Roman"/>
            <w:color w:val="auto"/>
            <w:spacing w:val="-12"/>
            <w:sz w:val="25"/>
            <w:szCs w:val="25"/>
            <w:u w:val="none"/>
          </w:rPr>
          <w:t>разрешение</w:t>
        </w:r>
      </w:hyperlink>
      <w:r w:rsidRPr="00FD491F">
        <w:rPr>
          <w:rFonts w:ascii="Times New Roman" w:hAnsi="Times New Roman"/>
          <w:spacing w:val="-12"/>
          <w:sz w:val="25"/>
          <w:szCs w:val="25"/>
        </w:rPr>
        <w:t xml:space="preserve"> на проведение земляных работ;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2) предоставление разрешения на осуществление земляных работ заявителю;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б) в случае принятия решения об отказе в выдаче разрешения: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 xml:space="preserve">1) письменное уведомление заявителя об отказе в выдаче разрешения на проведение земляных работ, в котором указываются причины отказа, а также порядок обжалования заявителем принятого решения в соответствии с </w:t>
      </w:r>
      <w:hyperlink w:anchor="P223" w:history="1">
        <w:r w:rsidRPr="00FD491F">
          <w:rPr>
            <w:rStyle w:val="Hyperlink"/>
            <w:rFonts w:ascii="Times New Roman" w:hAnsi="Times New Roman"/>
            <w:color w:val="auto"/>
            <w:spacing w:val="-12"/>
            <w:sz w:val="25"/>
            <w:szCs w:val="25"/>
            <w:u w:val="none"/>
          </w:rPr>
          <w:t>разделами 5</w:t>
        </w:r>
      </w:hyperlink>
      <w:r w:rsidRPr="00FD491F">
        <w:rPr>
          <w:rFonts w:ascii="Times New Roman" w:hAnsi="Times New Roman"/>
          <w:spacing w:val="-12"/>
          <w:sz w:val="25"/>
          <w:szCs w:val="25"/>
        </w:rPr>
        <w:t xml:space="preserve">, </w:t>
      </w:r>
      <w:hyperlink w:anchor="P242" w:history="1">
        <w:r w:rsidRPr="00FD491F">
          <w:rPr>
            <w:rStyle w:val="Hyperlink"/>
            <w:rFonts w:ascii="Times New Roman" w:hAnsi="Times New Roman"/>
            <w:color w:val="auto"/>
            <w:spacing w:val="-12"/>
            <w:sz w:val="25"/>
            <w:szCs w:val="25"/>
            <w:u w:val="none"/>
          </w:rPr>
          <w:t>6</w:t>
        </w:r>
      </w:hyperlink>
      <w:r w:rsidRPr="00FD491F">
        <w:rPr>
          <w:rFonts w:ascii="Times New Roman" w:hAnsi="Times New Roman"/>
          <w:spacing w:val="-12"/>
          <w:sz w:val="25"/>
          <w:szCs w:val="25"/>
        </w:rPr>
        <w:t xml:space="preserve"> настоящего Регламента.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3.3.4.6. В течение одного рабочего дня должностное лицо Администрации вносит сведения о решении, принятом по существу поданной заявки, в соответствующий журнал регистрации заявок граждан о выдаче разрешение на проведение земляных работ.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3.3.5.Уведомление заявителя о предоставлении (непредставлении) разрешения на производство земляных работ на территории ГП " Город Спас-Деменск".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3.3.5.1. Разрешение на осуществление земляных работ, уведомление заявителя об отказе в выдаче разрешения должностное лицо администрации выдает заявителю лично (заявитель делает отметку о получении соответствующего документа в соответствующем журнале) или направляет по почте.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3.3.5.2. Максимальный срок направления извещения заявителю о результатах рассмотрения поданной заявки о разрешение на проведение земляных работ составляет три рабочих дня со дня принятия соответствующего решения.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3.3.5.3. Ответ на заявки дается на государственном языке Российской Федерации.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16"/>
          <w:szCs w:val="16"/>
        </w:rPr>
      </w:pPr>
    </w:p>
    <w:p w:rsidR="00ED16FC" w:rsidRPr="00FD491F" w:rsidRDefault="00ED16FC" w:rsidP="00FD491F">
      <w:pPr>
        <w:spacing w:after="0" w:line="240" w:lineRule="auto"/>
        <w:jc w:val="center"/>
        <w:rPr>
          <w:rFonts w:ascii="Times New Roman" w:hAnsi="Times New Roman"/>
          <w:b/>
          <w:spacing w:val="-12"/>
          <w:sz w:val="25"/>
          <w:szCs w:val="25"/>
        </w:rPr>
      </w:pPr>
      <w:r w:rsidRPr="00FD491F">
        <w:rPr>
          <w:rFonts w:ascii="Times New Roman" w:hAnsi="Times New Roman"/>
          <w:b/>
          <w:spacing w:val="-12"/>
          <w:sz w:val="25"/>
          <w:szCs w:val="25"/>
        </w:rPr>
        <w:t xml:space="preserve">4. </w:t>
      </w:r>
      <w:r w:rsidRPr="00FD491F">
        <w:rPr>
          <w:rFonts w:ascii="Times New Roman" w:hAnsi="Times New Roman"/>
          <w:b/>
          <w:caps/>
          <w:spacing w:val="-12"/>
          <w:sz w:val="25"/>
          <w:szCs w:val="25"/>
        </w:rPr>
        <w:t>ф</w:t>
      </w:r>
      <w:r w:rsidRPr="00FD491F">
        <w:rPr>
          <w:rFonts w:ascii="Times New Roman" w:hAnsi="Times New Roman"/>
          <w:b/>
          <w:spacing w:val="-12"/>
          <w:sz w:val="25"/>
          <w:szCs w:val="25"/>
        </w:rPr>
        <w:t>ормы контроля за исполнением административного</w:t>
      </w:r>
      <w:r>
        <w:rPr>
          <w:rFonts w:ascii="Times New Roman" w:hAnsi="Times New Roman"/>
          <w:b/>
          <w:spacing w:val="-12"/>
          <w:sz w:val="25"/>
          <w:szCs w:val="25"/>
        </w:rPr>
        <w:t xml:space="preserve"> </w:t>
      </w:r>
      <w:r w:rsidRPr="00FD491F">
        <w:rPr>
          <w:rFonts w:ascii="Times New Roman" w:hAnsi="Times New Roman"/>
          <w:b/>
          <w:spacing w:val="-12"/>
          <w:sz w:val="25"/>
          <w:szCs w:val="25"/>
        </w:rPr>
        <w:t>регламента</w:t>
      </w:r>
    </w:p>
    <w:p w:rsidR="00ED16FC" w:rsidRPr="00FD491F" w:rsidRDefault="00ED16FC" w:rsidP="00FD491F">
      <w:pPr>
        <w:spacing w:after="0" w:line="240" w:lineRule="auto"/>
        <w:jc w:val="center"/>
        <w:rPr>
          <w:rFonts w:ascii="Times New Roman" w:hAnsi="Times New Roman"/>
          <w:b/>
          <w:spacing w:val="-12"/>
          <w:sz w:val="16"/>
          <w:szCs w:val="16"/>
        </w:rPr>
      </w:pP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4.1. Общий контроль за исполнением административного регламента по предоставлению муниципальной услуги осуществляет Глава Администрации ГП" Город Спас-Деменск ".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4.2. Текущий контроль за соблюдением и исполнением должностным лицом положений административного регламента и иных законодательных и нормативных правовых актов, устанавливающих требования к предоставлению муниципальной услуги, а также принятием решений ответственным должностным лицом осуществляет Глава Администрации ГП "Город Спас-Деменск".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Текущий контроль может быть плановым (осуществляться на основании еженедельных или месячных планов работы)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4.3. Проверки проводятся с целью выявления и устранения нарушений прав заявителей и привлечения виновных лиц к ответственности.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Результаты проверок отражаются отдельной справкой или актом.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4.4. Должностные лица, участвующие в предоставлении муниципальной услуги, несут персональную ответственность за исполнение административных процедур и соблюдение сроков, установленных административным регламентом. Персональная ответственность указанных лиц закрепляется в их должностных инструкциях.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4.5. Ответственность должностных лиц за решения и действия (бездействие), принимаемые (осуществляемые) ими в ходе предоставления муниципальной услуги.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t>4.6. Должностные лица, ответственные за предоставление муниципальной услуги, несут персональную ответственность за решения и действия (бездействие), принимаемые (осуществляемые) в ходе предоставления муниципальной услуги в соответствии с действующим законодательством.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16"/>
          <w:szCs w:val="16"/>
        </w:rPr>
      </w:pPr>
    </w:p>
    <w:p w:rsidR="00ED16FC" w:rsidRPr="00FD491F" w:rsidRDefault="00ED16FC" w:rsidP="00FD491F">
      <w:pPr>
        <w:spacing w:after="0" w:line="240" w:lineRule="auto"/>
        <w:jc w:val="center"/>
        <w:rPr>
          <w:rFonts w:ascii="Times New Roman" w:hAnsi="Times New Roman"/>
          <w:b/>
          <w:spacing w:val="-12"/>
          <w:sz w:val="25"/>
          <w:szCs w:val="25"/>
        </w:rPr>
      </w:pPr>
      <w:bookmarkStart w:id="6" w:name="P223"/>
      <w:bookmarkEnd w:id="6"/>
      <w:r w:rsidRPr="00FD491F">
        <w:rPr>
          <w:rFonts w:ascii="Times New Roman" w:hAnsi="Times New Roman"/>
          <w:b/>
          <w:spacing w:val="-12"/>
          <w:sz w:val="25"/>
          <w:szCs w:val="25"/>
        </w:rPr>
        <w:t xml:space="preserve">5. </w:t>
      </w:r>
      <w:r w:rsidRPr="00FD491F">
        <w:rPr>
          <w:rFonts w:ascii="Times New Roman" w:hAnsi="Times New Roman"/>
          <w:b/>
          <w:caps/>
          <w:spacing w:val="-12"/>
          <w:sz w:val="25"/>
          <w:szCs w:val="25"/>
        </w:rPr>
        <w:t>д</w:t>
      </w:r>
      <w:r w:rsidRPr="00FD491F">
        <w:rPr>
          <w:rFonts w:ascii="Times New Roman" w:hAnsi="Times New Roman"/>
          <w:b/>
          <w:spacing w:val="-12"/>
          <w:sz w:val="25"/>
          <w:szCs w:val="25"/>
        </w:rPr>
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ED16FC" w:rsidRPr="00FD491F" w:rsidRDefault="00ED16FC" w:rsidP="00FD491F">
      <w:pPr>
        <w:spacing w:after="0" w:line="240" w:lineRule="auto"/>
        <w:ind w:firstLine="567"/>
        <w:jc w:val="center"/>
        <w:rPr>
          <w:rFonts w:ascii="Times New Roman" w:hAnsi="Times New Roman"/>
          <w:spacing w:val="-12"/>
          <w:sz w:val="16"/>
          <w:szCs w:val="16"/>
        </w:rPr>
      </w:pPr>
    </w:p>
    <w:p w:rsidR="00ED16FC" w:rsidRPr="00FD491F" w:rsidRDefault="00ED16FC" w:rsidP="00FD491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pacing w:val="-12"/>
          <w:sz w:val="25"/>
          <w:szCs w:val="25"/>
        </w:rPr>
      </w:pPr>
      <w:bookmarkStart w:id="7" w:name="P242"/>
      <w:bookmarkEnd w:id="7"/>
      <w:r w:rsidRPr="00FD491F">
        <w:rPr>
          <w:bCs/>
          <w:spacing w:val="-12"/>
          <w:sz w:val="25"/>
          <w:szCs w:val="25"/>
        </w:rPr>
        <w:t>5.1. Решения, действия (бездействия) должностных лиц Администрации  ГП «Город Спас-Деменск», принятые в ходе исполнения муниципальной услуги, могут быть обжалованы заявителем в соответствии с действующим законодательством Российской Федерации и (или) в судебном порядке.</w:t>
      </w:r>
    </w:p>
    <w:p w:rsidR="00ED16FC" w:rsidRPr="00FD491F" w:rsidRDefault="00ED16FC" w:rsidP="00FD491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pacing w:val="-14"/>
          <w:sz w:val="25"/>
          <w:szCs w:val="25"/>
        </w:rPr>
      </w:pPr>
      <w:r w:rsidRPr="00FD491F">
        <w:rPr>
          <w:bCs/>
          <w:spacing w:val="-14"/>
          <w:sz w:val="25"/>
          <w:szCs w:val="25"/>
        </w:rPr>
        <w:t>5.2. Предмет досудебного (внесудебного) обжалования заявителем решений и действий (бездействия) должностного лица  Администрации ГП «Город Спас-Деменск», муниципального служащего.</w:t>
      </w:r>
    </w:p>
    <w:p w:rsidR="00ED16FC" w:rsidRPr="00FD491F" w:rsidRDefault="00ED16FC" w:rsidP="00FD491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pacing w:val="-12"/>
          <w:sz w:val="25"/>
          <w:szCs w:val="25"/>
        </w:rPr>
      </w:pPr>
      <w:r w:rsidRPr="00FD491F">
        <w:rPr>
          <w:bCs/>
          <w:spacing w:val="-12"/>
          <w:sz w:val="25"/>
          <w:szCs w:val="25"/>
        </w:rPr>
        <w:t>5.2.1. Заявитель может обратиться с жалобой, в том числе в следующих случаях:</w:t>
      </w:r>
    </w:p>
    <w:p w:rsidR="00ED16FC" w:rsidRPr="00FD491F" w:rsidRDefault="00ED16FC" w:rsidP="00FD491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pacing w:val="-12"/>
          <w:sz w:val="25"/>
          <w:szCs w:val="25"/>
        </w:rPr>
      </w:pPr>
      <w:r w:rsidRPr="00FD491F">
        <w:rPr>
          <w:bCs/>
          <w:spacing w:val="-12"/>
          <w:sz w:val="25"/>
          <w:szCs w:val="25"/>
        </w:rPr>
        <w:t>1)  нарушение срока регистрации заявки заявителя о предоставлении муниципальной услуги;</w:t>
      </w:r>
    </w:p>
    <w:p w:rsidR="00ED16FC" w:rsidRPr="00FD491F" w:rsidRDefault="00ED16FC" w:rsidP="00FD491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pacing w:val="-12"/>
          <w:sz w:val="25"/>
          <w:szCs w:val="25"/>
        </w:rPr>
      </w:pPr>
      <w:r w:rsidRPr="00FD491F">
        <w:rPr>
          <w:bCs/>
          <w:spacing w:val="-12"/>
          <w:sz w:val="25"/>
          <w:szCs w:val="25"/>
        </w:rPr>
        <w:t>2)  нарушение срока предоставления муниципальной услуги;</w:t>
      </w:r>
    </w:p>
    <w:p w:rsidR="00ED16FC" w:rsidRPr="00FD491F" w:rsidRDefault="00ED16FC" w:rsidP="00FD491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pacing w:val="-12"/>
          <w:sz w:val="25"/>
          <w:szCs w:val="25"/>
        </w:rPr>
      </w:pPr>
      <w:r w:rsidRPr="00FD491F">
        <w:rPr>
          <w:bCs/>
          <w:spacing w:val="-12"/>
          <w:sz w:val="25"/>
          <w:szCs w:val="25"/>
        </w:rPr>
        <w:t>3) требование у заявителя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ED16FC" w:rsidRPr="00FD491F" w:rsidRDefault="00ED16FC" w:rsidP="00FD491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pacing w:val="-14"/>
          <w:sz w:val="25"/>
          <w:szCs w:val="25"/>
        </w:rPr>
      </w:pPr>
      <w:r w:rsidRPr="00FD491F">
        <w:rPr>
          <w:bCs/>
          <w:spacing w:val="-14"/>
          <w:sz w:val="25"/>
          <w:szCs w:val="25"/>
        </w:rPr>
        <w:t>4) отказ в приеме документов, предоставление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ED16FC" w:rsidRPr="00FD491F" w:rsidRDefault="00ED16FC" w:rsidP="00FD491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pacing w:val="-12"/>
          <w:sz w:val="25"/>
          <w:szCs w:val="25"/>
        </w:rPr>
      </w:pPr>
      <w:r w:rsidRPr="00FD491F">
        <w:rPr>
          <w:bCs/>
          <w:spacing w:val="-12"/>
          <w:sz w:val="25"/>
          <w:szCs w:val="25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ED16FC" w:rsidRPr="00FD491F" w:rsidRDefault="00ED16FC" w:rsidP="00FD491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pacing w:val="-12"/>
          <w:sz w:val="25"/>
          <w:szCs w:val="25"/>
        </w:rPr>
      </w:pPr>
      <w:r w:rsidRPr="00FD491F">
        <w:rPr>
          <w:bCs/>
          <w:spacing w:val="-12"/>
          <w:sz w:val="25"/>
          <w:szCs w:val="25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Федерации;</w:t>
      </w:r>
    </w:p>
    <w:p w:rsidR="00ED16FC" w:rsidRPr="00FD491F" w:rsidRDefault="00ED16FC" w:rsidP="00FD491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pacing w:val="-12"/>
          <w:sz w:val="25"/>
          <w:szCs w:val="25"/>
        </w:rPr>
      </w:pPr>
      <w:r w:rsidRPr="00FD491F">
        <w:rPr>
          <w:bCs/>
          <w:spacing w:val="-12"/>
          <w:sz w:val="25"/>
          <w:szCs w:val="25"/>
        </w:rPr>
        <w:t>7) отказ должностного лица  Администрации ГП «Город Спас-Деменск» 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D16FC" w:rsidRPr="00FD491F" w:rsidRDefault="00ED16FC" w:rsidP="00FD491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pacing w:val="-12"/>
          <w:sz w:val="25"/>
          <w:szCs w:val="25"/>
        </w:rPr>
      </w:pPr>
      <w:r w:rsidRPr="00FD491F">
        <w:rPr>
          <w:bCs/>
          <w:spacing w:val="-12"/>
          <w:sz w:val="25"/>
          <w:szCs w:val="25"/>
        </w:rPr>
        <w:t>5.2.2. Заинтересованные лица могут сообщить о нарушении своих прав и законных интересов, противоправных решениях, действиях (бездействии) должностных лиц, нарушении положения административного регламента по номерам телефонов размещенным на сайте  Администрации ГП «Город Спас-Деменск» и на информационных стендах.</w:t>
      </w:r>
    </w:p>
    <w:p w:rsidR="00ED16FC" w:rsidRPr="00FD491F" w:rsidRDefault="00ED16FC" w:rsidP="00FD491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pacing w:val="-12"/>
          <w:sz w:val="25"/>
          <w:szCs w:val="25"/>
        </w:rPr>
      </w:pPr>
      <w:r w:rsidRPr="00FD491F">
        <w:rPr>
          <w:bCs/>
          <w:spacing w:val="-12"/>
          <w:sz w:val="25"/>
          <w:szCs w:val="25"/>
        </w:rPr>
        <w:t>5.2.3.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D16FC" w:rsidRPr="00FD491F" w:rsidRDefault="00ED16FC" w:rsidP="00FD491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pacing w:val="-12"/>
          <w:sz w:val="25"/>
          <w:szCs w:val="25"/>
        </w:rPr>
      </w:pPr>
      <w:r w:rsidRPr="00FD491F">
        <w:rPr>
          <w:bCs/>
          <w:spacing w:val="-12"/>
          <w:sz w:val="25"/>
          <w:szCs w:val="25"/>
        </w:rPr>
        <w:t>5.4. Порядок подачи и рассмотрения обращения.</w:t>
      </w:r>
    </w:p>
    <w:p w:rsidR="00ED16FC" w:rsidRPr="00FD491F" w:rsidRDefault="00ED16FC" w:rsidP="00FD491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pacing w:val="-12"/>
          <w:sz w:val="25"/>
          <w:szCs w:val="25"/>
        </w:rPr>
      </w:pPr>
      <w:r w:rsidRPr="00FD491F">
        <w:rPr>
          <w:bCs/>
          <w:spacing w:val="-12"/>
          <w:sz w:val="25"/>
          <w:szCs w:val="25"/>
        </w:rPr>
        <w:t>5.4.1. Основанием для начала процедуры досудебного (внесудебного) обжалования является регистрация жалобы заявителя.</w:t>
      </w:r>
    </w:p>
    <w:p w:rsidR="00ED16FC" w:rsidRPr="00FD491F" w:rsidRDefault="00ED16FC" w:rsidP="00FD491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pacing w:val="-12"/>
          <w:sz w:val="25"/>
          <w:szCs w:val="25"/>
        </w:rPr>
      </w:pPr>
      <w:r w:rsidRPr="00FD491F">
        <w:rPr>
          <w:bCs/>
          <w:spacing w:val="-12"/>
          <w:sz w:val="25"/>
          <w:szCs w:val="25"/>
        </w:rPr>
        <w:t>Заявители в своем письменном обращении (жалобе) в  Администрацию  ГП «Город Спас-Деменск» в обязательном порядке указывают:</w:t>
      </w:r>
    </w:p>
    <w:p w:rsidR="00ED16FC" w:rsidRPr="00FD491F" w:rsidRDefault="00ED16FC" w:rsidP="00FD491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pacing w:val="-12"/>
          <w:sz w:val="25"/>
          <w:szCs w:val="25"/>
        </w:rPr>
      </w:pPr>
      <w:r w:rsidRPr="00FD491F">
        <w:rPr>
          <w:bCs/>
          <w:spacing w:val="-12"/>
          <w:sz w:val="25"/>
          <w:szCs w:val="25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D16FC" w:rsidRPr="00FD491F" w:rsidRDefault="00ED16FC" w:rsidP="00FD491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pacing w:val="-12"/>
          <w:sz w:val="25"/>
          <w:szCs w:val="25"/>
        </w:rPr>
      </w:pPr>
      <w:r w:rsidRPr="00FD491F">
        <w:rPr>
          <w:bCs/>
          <w:spacing w:val="-12"/>
          <w:sz w:val="25"/>
          <w:szCs w:val="25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D16FC" w:rsidRPr="00FD491F" w:rsidRDefault="00ED16FC" w:rsidP="00FD491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pacing w:val="-12"/>
          <w:sz w:val="25"/>
          <w:szCs w:val="25"/>
        </w:rPr>
      </w:pPr>
      <w:r w:rsidRPr="00FD491F">
        <w:rPr>
          <w:bCs/>
          <w:spacing w:val="-12"/>
          <w:sz w:val="25"/>
          <w:szCs w:val="25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D16FC" w:rsidRPr="00FD491F" w:rsidRDefault="00ED16FC" w:rsidP="00FD491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pacing w:val="-14"/>
          <w:sz w:val="25"/>
          <w:szCs w:val="25"/>
        </w:rPr>
      </w:pPr>
      <w:r w:rsidRPr="00FD491F">
        <w:rPr>
          <w:bCs/>
          <w:spacing w:val="-14"/>
          <w:sz w:val="25"/>
          <w:szCs w:val="25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D16FC" w:rsidRPr="00FD491F" w:rsidRDefault="00ED16FC" w:rsidP="00FD491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pacing w:val="-12"/>
          <w:sz w:val="25"/>
          <w:szCs w:val="25"/>
        </w:rPr>
      </w:pPr>
      <w:r w:rsidRPr="00FD491F">
        <w:rPr>
          <w:bCs/>
          <w:spacing w:val="-12"/>
          <w:sz w:val="25"/>
          <w:szCs w:val="25"/>
        </w:rPr>
        <w:t>5.4.2. Заявитель имеет право обратиться с предложением, заявлением или обращением (жалобой) лично (устно), в письменной форме, в форме электронного сообщения по адресам (электронной почты), с использованием сети Интернет, сайта  Администрации ГП «Город Спас-Деменск», единого портала государственных и муниципальных услуг либо регионального портала государственных и муниципальных услуг.</w:t>
      </w:r>
    </w:p>
    <w:p w:rsidR="00ED16FC" w:rsidRPr="00FD491F" w:rsidRDefault="00ED16FC" w:rsidP="00FD491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pacing w:val="-12"/>
          <w:sz w:val="25"/>
          <w:szCs w:val="25"/>
        </w:rPr>
      </w:pPr>
      <w:r w:rsidRPr="00FD491F">
        <w:rPr>
          <w:bCs/>
          <w:spacing w:val="-12"/>
          <w:sz w:val="25"/>
          <w:szCs w:val="25"/>
        </w:rPr>
        <w:t>Письменное обращение может быть направлено почтовым отправлением либо передано в Администрацию  ГП «Город Спас-Деменск» и подлежит обязательной регистрации в течение 3 рабочих дней с даты поступления почтового отправления.</w:t>
      </w:r>
    </w:p>
    <w:p w:rsidR="00ED16FC" w:rsidRPr="00FD491F" w:rsidRDefault="00ED16FC" w:rsidP="00FD491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pacing w:val="-12"/>
          <w:sz w:val="25"/>
          <w:szCs w:val="25"/>
        </w:rPr>
      </w:pPr>
      <w:r w:rsidRPr="00FD491F">
        <w:rPr>
          <w:bCs/>
          <w:spacing w:val="-12"/>
          <w:sz w:val="25"/>
          <w:szCs w:val="25"/>
        </w:rPr>
        <w:t>5.4.3. Личный прием заявителей осуществляется  Главой  Администрации  ГП «Город Спас-Деменск» в приемные дни: каждую среду с 09.00 до 12.00 и 15-00 до 17-00. Информация о месте приема, об установленных для приема днях и часах доводится до сведения граждан по телефону 8(48455) 2-14-40, а также путем размещения на сайте в сети Интернет, в средствах массовой информации.</w:t>
      </w:r>
    </w:p>
    <w:p w:rsidR="00ED16FC" w:rsidRPr="00FD491F" w:rsidRDefault="00ED16FC" w:rsidP="00FD491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pacing w:val="-12"/>
          <w:sz w:val="25"/>
          <w:szCs w:val="25"/>
        </w:rPr>
      </w:pPr>
      <w:r w:rsidRPr="00FD491F">
        <w:rPr>
          <w:bCs/>
          <w:spacing w:val="-12"/>
          <w:sz w:val="25"/>
          <w:szCs w:val="25"/>
        </w:rPr>
        <w:t>Содержание устного обращения заносится в карточку личного приема. В случае если,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или иного заинтересованного лица может быть дан устно в ходе личного приема, о чем делается запись в карточке приема.</w:t>
      </w:r>
    </w:p>
    <w:p w:rsidR="00ED16FC" w:rsidRPr="00FD491F" w:rsidRDefault="00ED16FC" w:rsidP="00FD491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pacing w:val="-12"/>
          <w:sz w:val="25"/>
          <w:szCs w:val="25"/>
        </w:rPr>
      </w:pPr>
      <w:r w:rsidRPr="00FD491F">
        <w:rPr>
          <w:bCs/>
          <w:spacing w:val="-12"/>
          <w:sz w:val="25"/>
          <w:szCs w:val="25"/>
        </w:rPr>
        <w:t>5.4.4. Все обращения об обжаловании действий (бездействия) или решений, осуществляемых и принятых в ходе предоставления муниципальной услуги на основании административного регламента, фиксируются в книге учета обращений с указанием:</w:t>
      </w:r>
    </w:p>
    <w:p w:rsidR="00ED16FC" w:rsidRPr="00FD491F" w:rsidRDefault="00ED16FC" w:rsidP="00FD491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pacing w:val="-12"/>
          <w:sz w:val="25"/>
          <w:szCs w:val="25"/>
        </w:rPr>
      </w:pPr>
      <w:r w:rsidRPr="00FD491F">
        <w:rPr>
          <w:bCs/>
          <w:spacing w:val="-12"/>
          <w:sz w:val="25"/>
          <w:szCs w:val="25"/>
        </w:rPr>
        <w:t>принятых решений;</w:t>
      </w:r>
    </w:p>
    <w:p w:rsidR="00ED16FC" w:rsidRPr="00FD491F" w:rsidRDefault="00ED16FC" w:rsidP="00FD491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pacing w:val="-12"/>
          <w:sz w:val="25"/>
          <w:szCs w:val="25"/>
        </w:rPr>
      </w:pPr>
      <w:r w:rsidRPr="00FD491F">
        <w:rPr>
          <w:bCs/>
          <w:spacing w:val="-12"/>
          <w:sz w:val="25"/>
          <w:szCs w:val="25"/>
        </w:rPr>
        <w:t>проведенных действий по предоставлению заявителю ответа на обращение;</w:t>
      </w:r>
    </w:p>
    <w:p w:rsidR="00ED16FC" w:rsidRPr="00FD491F" w:rsidRDefault="00ED16FC" w:rsidP="00FD491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pacing w:val="-12"/>
          <w:sz w:val="25"/>
          <w:szCs w:val="25"/>
        </w:rPr>
      </w:pPr>
      <w:r w:rsidRPr="00FD491F">
        <w:rPr>
          <w:bCs/>
          <w:spacing w:val="-12"/>
          <w:sz w:val="25"/>
          <w:szCs w:val="25"/>
        </w:rPr>
        <w:t>примененных мерах ответственности к допустившему нарушение должностному лицу, ответственному за действие (бездействие) или решения, осуществленные и принятые в ходе предоставления муниципальной услуги, повлекшие за собой жалобу заявителя или иного заинтересованного лица.</w:t>
      </w:r>
    </w:p>
    <w:p w:rsidR="00ED16FC" w:rsidRPr="00FD491F" w:rsidRDefault="00ED16FC" w:rsidP="00FD491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pacing w:val="-12"/>
          <w:sz w:val="25"/>
          <w:szCs w:val="25"/>
        </w:rPr>
      </w:pPr>
      <w:r w:rsidRPr="00FD491F">
        <w:rPr>
          <w:bCs/>
          <w:spacing w:val="-12"/>
          <w:sz w:val="25"/>
          <w:szCs w:val="25"/>
        </w:rPr>
        <w:t>5.5. Сроки рассмотрения жалобы.</w:t>
      </w:r>
    </w:p>
    <w:p w:rsidR="00ED16FC" w:rsidRPr="00FD491F" w:rsidRDefault="00ED16FC" w:rsidP="00FD491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pacing w:val="-12"/>
          <w:sz w:val="25"/>
          <w:szCs w:val="25"/>
        </w:rPr>
      </w:pPr>
      <w:r w:rsidRPr="00FD491F">
        <w:rPr>
          <w:bCs/>
          <w:spacing w:val="-12"/>
          <w:sz w:val="25"/>
          <w:szCs w:val="25"/>
        </w:rPr>
        <w:t>5.5.1. Жалоба, поступившая в Администрацию  ГП «Город Спас-Деменск» , подлежит рассмотрению должностным лицом,  наделенным полномочиями по рассмотрению жалоб, в течение пятнадцати рабочих дней со дня ее регистрации, а в случае обжалования отказа  должностного лица Администрации ГП «Город Спас-Деменск» 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ED16FC" w:rsidRPr="00FD491F" w:rsidRDefault="00ED16FC" w:rsidP="00FD491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pacing w:val="-16"/>
          <w:sz w:val="25"/>
          <w:szCs w:val="25"/>
        </w:rPr>
      </w:pPr>
      <w:r w:rsidRPr="00FD491F">
        <w:rPr>
          <w:bCs/>
          <w:spacing w:val="-16"/>
          <w:sz w:val="25"/>
          <w:szCs w:val="25"/>
        </w:rPr>
        <w:t>5.5.2. Письменное обращение (жалоба), содержащее вопросы, решение которых не входит в компетенцию Администрации ГП «Город Спас-Деменск»,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(жалобе) вопросов, с уведомлением заявителя, направившего обращение (жалобу), о переадресации обращения (жалобы).</w:t>
      </w:r>
    </w:p>
    <w:p w:rsidR="00ED16FC" w:rsidRPr="00FD491F" w:rsidRDefault="00ED16FC" w:rsidP="00FD491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pacing w:val="-12"/>
          <w:sz w:val="25"/>
          <w:szCs w:val="25"/>
        </w:rPr>
      </w:pPr>
      <w:r w:rsidRPr="00FD491F">
        <w:rPr>
          <w:bCs/>
          <w:spacing w:val="-12"/>
          <w:sz w:val="25"/>
          <w:szCs w:val="25"/>
        </w:rPr>
        <w:t>5.6. Исчерпывающий перечень оснований для приостановления рассмотрения обращения (жалобы) и случаев, в которых ответ на обращение (жалобу) не дается:</w:t>
      </w:r>
    </w:p>
    <w:p w:rsidR="00ED16FC" w:rsidRPr="00FD491F" w:rsidRDefault="00ED16FC" w:rsidP="00FD491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pacing w:val="-12"/>
          <w:sz w:val="25"/>
          <w:szCs w:val="25"/>
        </w:rPr>
      </w:pPr>
      <w:r w:rsidRPr="00FD491F">
        <w:rPr>
          <w:bCs/>
          <w:spacing w:val="-12"/>
          <w:sz w:val="25"/>
          <w:szCs w:val="25"/>
        </w:rPr>
        <w:t>если в письменном обращении (жалобе) не указаны фамилия заявителя, направившего обращение (жалобу), и почтовый адрес, по которому должен быть направлен ответ, ответ на обращение (жалобу) не дается;</w:t>
      </w:r>
    </w:p>
    <w:p w:rsidR="00ED16FC" w:rsidRPr="00FD491F" w:rsidRDefault="00ED16FC" w:rsidP="00FD491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pacing w:val="-12"/>
          <w:sz w:val="25"/>
          <w:szCs w:val="25"/>
        </w:rPr>
      </w:pPr>
      <w:r w:rsidRPr="00FD491F">
        <w:rPr>
          <w:bCs/>
          <w:spacing w:val="-12"/>
          <w:sz w:val="25"/>
          <w:szCs w:val="25"/>
        </w:rPr>
        <w:t>обращение (жалоба), в которой обжалуется судебное решение, в течение семи дней со дня регистрации возвращается заявителю, направившему обращение (жалобу), с разъяснением порядка обжалования судебного решения;</w:t>
      </w:r>
    </w:p>
    <w:p w:rsidR="00ED16FC" w:rsidRPr="00FD491F" w:rsidRDefault="00ED16FC" w:rsidP="00FD491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pacing w:val="-12"/>
          <w:sz w:val="25"/>
          <w:szCs w:val="25"/>
        </w:rPr>
      </w:pPr>
      <w:r w:rsidRPr="00FD491F">
        <w:rPr>
          <w:bCs/>
          <w:spacing w:val="-12"/>
          <w:sz w:val="25"/>
          <w:szCs w:val="25"/>
        </w:rPr>
        <w:t>если в письменном обращении (жалобе) заявителя содержатся нецензурные либо оскорбительные выражения, угрозы жизни, здоровью и имуществу должностного лица, а также членов его семьи,  Администрация ГП «Город Спас-Деменск»  вправе оставить обращение (жалобу) без ответа по существу поставленных в нем вопросов, а заявителю, направившему обращение (жалобу), сообщить о недопустимости злоупотребления правом;</w:t>
      </w:r>
    </w:p>
    <w:p w:rsidR="00ED16FC" w:rsidRPr="00FD491F" w:rsidRDefault="00ED16FC" w:rsidP="00FD491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pacing w:val="-12"/>
          <w:sz w:val="25"/>
          <w:szCs w:val="25"/>
        </w:rPr>
      </w:pPr>
      <w:r w:rsidRPr="00FD491F">
        <w:rPr>
          <w:bCs/>
          <w:spacing w:val="-12"/>
          <w:sz w:val="25"/>
          <w:szCs w:val="25"/>
        </w:rPr>
        <w:t>если текст письменного обращения не поддается прочтению,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ED16FC" w:rsidRPr="00FD491F" w:rsidRDefault="00ED16FC" w:rsidP="00FD491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pacing w:val="-12"/>
          <w:sz w:val="25"/>
          <w:szCs w:val="25"/>
        </w:rPr>
      </w:pPr>
      <w:r w:rsidRPr="00FD491F">
        <w:rPr>
          <w:bCs/>
          <w:spacing w:val="-12"/>
          <w:sz w:val="25"/>
          <w:szCs w:val="25"/>
        </w:rPr>
        <w:t>5.7. По результатам рассмотрения жалобы  Администрация ГП «Город Спас-Деменск» принимает одно из следующих решений:</w:t>
      </w:r>
    </w:p>
    <w:p w:rsidR="00ED16FC" w:rsidRPr="00FD491F" w:rsidRDefault="00ED16FC" w:rsidP="00FD491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pacing w:val="-12"/>
          <w:sz w:val="25"/>
          <w:szCs w:val="25"/>
        </w:rPr>
      </w:pPr>
      <w:r w:rsidRPr="00FD491F">
        <w:rPr>
          <w:bCs/>
          <w:spacing w:val="-12"/>
          <w:sz w:val="25"/>
          <w:szCs w:val="25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ED16FC" w:rsidRPr="00FD491F" w:rsidRDefault="00ED16FC" w:rsidP="00FD491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pacing w:val="-12"/>
          <w:sz w:val="25"/>
          <w:szCs w:val="25"/>
        </w:rPr>
      </w:pPr>
      <w:r w:rsidRPr="00FD491F">
        <w:rPr>
          <w:bCs/>
          <w:spacing w:val="-12"/>
          <w:sz w:val="25"/>
          <w:szCs w:val="25"/>
        </w:rPr>
        <w:t>2) отказывает в удовлетворении жалобы.</w:t>
      </w:r>
    </w:p>
    <w:p w:rsidR="00ED16FC" w:rsidRPr="00FD491F" w:rsidRDefault="00ED16FC" w:rsidP="00FD491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pacing w:val="-12"/>
          <w:sz w:val="25"/>
          <w:szCs w:val="25"/>
        </w:rPr>
      </w:pPr>
      <w:r w:rsidRPr="00FD491F">
        <w:rPr>
          <w:bCs/>
          <w:spacing w:val="-12"/>
          <w:sz w:val="25"/>
          <w:szCs w:val="25"/>
        </w:rPr>
        <w:t>5.7.1. Если в результате рассмотрения обращение (жалоба) признано обоснованным, принимается решение по осуществлению действий по исполнению муниципальной услуги в отношении заинтересованного лица и о применении мер ответственности к лицам, допустившим нарушения в ходе исполнения муниципальной услуги.</w:t>
      </w:r>
    </w:p>
    <w:p w:rsidR="00ED16FC" w:rsidRPr="00FD491F" w:rsidRDefault="00ED16FC" w:rsidP="00FD491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pacing w:val="-12"/>
          <w:sz w:val="25"/>
          <w:szCs w:val="25"/>
        </w:rPr>
      </w:pPr>
      <w:r w:rsidRPr="00FD491F">
        <w:rPr>
          <w:bCs/>
          <w:spacing w:val="-12"/>
          <w:sz w:val="25"/>
          <w:szCs w:val="25"/>
        </w:rPr>
        <w:t>Обращения заявителя и иных заинтересованных лиц считаются разрешенными, если рассмотрены все поставленные в них вопросы, приняты необходимые меры и даны письменные ответы по существу всех поставленных в обращения вопросов.</w:t>
      </w:r>
    </w:p>
    <w:p w:rsidR="00ED16FC" w:rsidRPr="00FD491F" w:rsidRDefault="00ED16FC" w:rsidP="00FD491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pacing w:val="-12"/>
          <w:sz w:val="25"/>
          <w:szCs w:val="25"/>
        </w:rPr>
      </w:pPr>
      <w:r w:rsidRPr="00FD491F">
        <w:rPr>
          <w:bCs/>
          <w:spacing w:val="-12"/>
          <w:sz w:val="25"/>
          <w:szCs w:val="25"/>
        </w:rPr>
        <w:t>5.8. Порядок информирования заявителя о результатах рассмотрения жалобы.</w:t>
      </w:r>
    </w:p>
    <w:p w:rsidR="00ED16FC" w:rsidRPr="00FD491F" w:rsidRDefault="00ED16FC" w:rsidP="00FD491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pacing w:val="-12"/>
          <w:sz w:val="25"/>
          <w:szCs w:val="25"/>
        </w:rPr>
      </w:pPr>
      <w:r w:rsidRPr="00FD491F">
        <w:rPr>
          <w:bCs/>
          <w:spacing w:val="-12"/>
          <w:sz w:val="25"/>
          <w:szCs w:val="25"/>
        </w:rPr>
        <w:t>5.8.1. Не позднее дня,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D16FC" w:rsidRPr="00FD491F" w:rsidRDefault="00ED16FC" w:rsidP="00FD491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pacing w:val="-12"/>
          <w:sz w:val="25"/>
          <w:szCs w:val="25"/>
        </w:rPr>
      </w:pPr>
      <w:r w:rsidRPr="00FD491F">
        <w:rPr>
          <w:bCs/>
          <w:spacing w:val="-12"/>
          <w:sz w:val="25"/>
          <w:szCs w:val="25"/>
        </w:rPr>
        <w:t>5.9. Если заявитель не удовлетворен решением, принятым в ходе рассмотрения жалобы, или решение не было принято, то жалоба может быть направлена в судебные органы.</w:t>
      </w:r>
    </w:p>
    <w:p w:rsidR="00ED16FC" w:rsidRPr="00FD491F" w:rsidRDefault="00ED16FC" w:rsidP="00FD491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pacing w:val="-12"/>
          <w:sz w:val="25"/>
          <w:szCs w:val="25"/>
        </w:rPr>
      </w:pPr>
      <w:r w:rsidRPr="00FD491F">
        <w:rPr>
          <w:bCs/>
          <w:spacing w:val="-12"/>
          <w:sz w:val="25"/>
          <w:szCs w:val="25"/>
        </w:rPr>
        <w:t>5.10. Заявитель вправе на получение информации и документов, необходимых для обоснования и рассмотрения жалобы.</w:t>
      </w:r>
    </w:p>
    <w:p w:rsidR="00ED16FC" w:rsidRPr="00FD491F" w:rsidRDefault="00ED16FC" w:rsidP="00FD491F">
      <w:pPr>
        <w:spacing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bCs/>
          <w:spacing w:val="-12"/>
          <w:sz w:val="25"/>
          <w:szCs w:val="25"/>
          <w:lang w:eastAsia="ru-RU"/>
        </w:rPr>
        <w:t>5.11.</w:t>
      </w:r>
      <w:r w:rsidRPr="00FD491F">
        <w:rPr>
          <w:rFonts w:ascii="Times New Roman" w:hAnsi="Times New Roman"/>
          <w:bCs/>
          <w:spacing w:val="-12"/>
          <w:sz w:val="25"/>
          <w:szCs w:val="25"/>
        </w:rPr>
        <w:t xml:space="preserve"> </w:t>
      </w:r>
      <w:r w:rsidRPr="00FD491F">
        <w:rPr>
          <w:rFonts w:ascii="Times New Roman" w:hAnsi="Times New Roman"/>
          <w:bCs/>
          <w:spacing w:val="-12"/>
          <w:sz w:val="25"/>
          <w:szCs w:val="25"/>
          <w:lang w:eastAsia="ru-RU"/>
        </w:rPr>
        <w:t>Заинтересованные лица могут сообщить о нарушении своих прав и законных интересов, противоправных решениях, действиях (бездействии) должностных лиц, нарушении положения административного регламента, некорректном поведении или нарушении служебной этики по номерам телефонов 8 (484 55) 2-14-40.</w:t>
      </w:r>
    </w:p>
    <w:p w:rsidR="00ED16FC" w:rsidRPr="00FD491F" w:rsidRDefault="00ED16FC" w:rsidP="00FD491F">
      <w:pPr>
        <w:spacing w:after="0" w:line="240" w:lineRule="auto"/>
        <w:jc w:val="center"/>
        <w:rPr>
          <w:rFonts w:ascii="Times New Roman" w:hAnsi="Times New Roman"/>
          <w:b/>
          <w:spacing w:val="-12"/>
          <w:sz w:val="25"/>
          <w:szCs w:val="25"/>
        </w:rPr>
      </w:pPr>
      <w:r w:rsidRPr="00FD491F">
        <w:rPr>
          <w:rFonts w:ascii="Times New Roman" w:hAnsi="Times New Roman"/>
          <w:b/>
          <w:spacing w:val="-12"/>
          <w:sz w:val="25"/>
          <w:szCs w:val="25"/>
        </w:rPr>
        <w:t xml:space="preserve">6. </w:t>
      </w:r>
      <w:r w:rsidRPr="00FD491F">
        <w:rPr>
          <w:rFonts w:ascii="Times New Roman" w:hAnsi="Times New Roman"/>
          <w:b/>
          <w:caps/>
          <w:spacing w:val="-12"/>
          <w:sz w:val="25"/>
          <w:szCs w:val="25"/>
        </w:rPr>
        <w:t>с</w:t>
      </w:r>
      <w:r w:rsidRPr="00FD491F">
        <w:rPr>
          <w:rFonts w:ascii="Times New Roman" w:hAnsi="Times New Roman"/>
          <w:b/>
          <w:spacing w:val="-12"/>
          <w:sz w:val="25"/>
          <w:szCs w:val="25"/>
        </w:rPr>
        <w:t>удебный порядок обжалования решений и действий (бездействия) органа, предоставляющего муниципальную услугу, а также должностных лиц </w:t>
      </w:r>
      <w:r w:rsidRPr="00FD491F">
        <w:rPr>
          <w:rFonts w:ascii="Times New Roman" w:hAnsi="Times New Roman"/>
          <w:b/>
          <w:spacing w:val="-12"/>
          <w:sz w:val="25"/>
          <w:szCs w:val="25"/>
        </w:rPr>
        <w:br/>
        <w:t>и муниципальных служащих</w:t>
      </w:r>
    </w:p>
    <w:p w:rsidR="00ED16FC" w:rsidRPr="00FD491F" w:rsidRDefault="00ED16FC" w:rsidP="00FD491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sz w:val="25"/>
          <w:szCs w:val="25"/>
        </w:rPr>
      </w:pPr>
      <w:r w:rsidRPr="00FD491F">
        <w:rPr>
          <w:rFonts w:ascii="Times New Roman" w:hAnsi="Times New Roman"/>
          <w:spacing w:val="-12"/>
          <w:sz w:val="25"/>
          <w:szCs w:val="25"/>
        </w:rPr>
        <w:br/>
        <w:t xml:space="preserve">          6.1. Гражданин вправе обратиться в суд с заявлением в течение трех месяцев со дня, когда ему стало известно о нарушении его прав и свобод. Пропуск трехмесячного срока обращения в суд с заявлением не является для суда основанием для отказа в принятии заявления.</w:t>
      </w:r>
    </w:p>
    <w:p w:rsidR="00ED16FC" w:rsidRPr="00FD491F" w:rsidRDefault="00ED16FC" w:rsidP="00FD491F">
      <w:pPr>
        <w:spacing w:line="240" w:lineRule="auto"/>
        <w:rPr>
          <w:rFonts w:ascii="Times New Roman" w:hAnsi="Times New Roman"/>
          <w:bCs/>
          <w:sz w:val="25"/>
          <w:szCs w:val="25"/>
        </w:rPr>
      </w:pPr>
    </w:p>
    <w:p w:rsidR="00ED16FC" w:rsidRPr="00FD491F" w:rsidRDefault="00ED16FC" w:rsidP="00FD491F">
      <w:pPr>
        <w:spacing w:line="240" w:lineRule="auto"/>
        <w:rPr>
          <w:rFonts w:ascii="Times New Roman" w:hAnsi="Times New Roman"/>
          <w:bCs/>
          <w:sz w:val="25"/>
          <w:szCs w:val="25"/>
        </w:rPr>
      </w:pPr>
    </w:p>
    <w:p w:rsidR="00ED16FC" w:rsidRPr="0064021F" w:rsidRDefault="00ED16FC" w:rsidP="00AE33FB">
      <w:pPr>
        <w:spacing w:after="0" w:line="240" w:lineRule="auto"/>
        <w:jc w:val="right"/>
      </w:pPr>
      <w:r w:rsidRPr="0064021F">
        <w:t>Приложение №</w:t>
      </w:r>
      <w:r>
        <w:t xml:space="preserve"> 1</w:t>
      </w:r>
    </w:p>
    <w:p w:rsidR="00ED16FC" w:rsidRPr="0064021F" w:rsidRDefault="00ED16FC" w:rsidP="00AE33FB">
      <w:pPr>
        <w:spacing w:after="0" w:line="240" w:lineRule="auto"/>
        <w:jc w:val="right"/>
      </w:pPr>
      <w:r w:rsidRPr="0064021F">
        <w:t xml:space="preserve">к </w:t>
      </w:r>
      <w:r>
        <w:t>А</w:t>
      </w:r>
      <w:r w:rsidRPr="0064021F">
        <w:t>дминистративному регламенту</w:t>
      </w:r>
    </w:p>
    <w:p w:rsidR="00ED16FC" w:rsidRPr="0064021F" w:rsidRDefault="00ED16FC" w:rsidP="0064021F">
      <w:pPr>
        <w:pStyle w:val="ConsPlusNormal"/>
        <w:widowControl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ED16FC" w:rsidRPr="0064021F" w:rsidRDefault="00ED16FC" w:rsidP="0064021F">
      <w:pPr>
        <w:pStyle w:val="ConsPlusNormal"/>
        <w:widowControl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ED16FC" w:rsidRPr="0064021F" w:rsidRDefault="00ED16FC" w:rsidP="0064021F">
      <w:pPr>
        <w:pStyle w:val="ConsPlusNormal"/>
        <w:widowControl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ED16FC" w:rsidRPr="0064021F" w:rsidRDefault="00ED16FC" w:rsidP="0064021F">
      <w:pPr>
        <w:pStyle w:val="ConsPlusNormal"/>
        <w:widowControl/>
        <w:ind w:firstLine="709"/>
        <w:rPr>
          <w:rFonts w:ascii="Times New Roman" w:hAnsi="Times New Roman"/>
          <w:sz w:val="26"/>
          <w:szCs w:val="26"/>
        </w:rPr>
      </w:pPr>
    </w:p>
    <w:p w:rsidR="00ED16FC" w:rsidRPr="0064021F" w:rsidRDefault="00ED16FC" w:rsidP="0064021F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4021F">
        <w:rPr>
          <w:rFonts w:ascii="Times New Roman" w:hAnsi="Times New Roman"/>
          <w:b/>
          <w:sz w:val="26"/>
          <w:szCs w:val="26"/>
        </w:rPr>
        <w:t xml:space="preserve">БЛОК-СХЕМА </w:t>
      </w:r>
    </w:p>
    <w:p w:rsidR="00ED16FC" w:rsidRPr="0064021F" w:rsidRDefault="00ED16FC" w:rsidP="0064021F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4021F">
        <w:rPr>
          <w:rFonts w:ascii="Times New Roman" w:hAnsi="Times New Roman"/>
          <w:b/>
          <w:sz w:val="26"/>
          <w:szCs w:val="26"/>
        </w:rPr>
        <w:t xml:space="preserve">ПРЕДОСТАВЛЕНИЯ МУНИЦИПАЛЬНОЙ УСЛУГИ </w:t>
      </w:r>
    </w:p>
    <w:p w:rsidR="00ED16FC" w:rsidRPr="0064021F" w:rsidRDefault="00ED16FC" w:rsidP="0064021F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4021F">
        <w:rPr>
          <w:rFonts w:ascii="Times New Roman" w:hAnsi="Times New Roman"/>
          <w:b/>
          <w:sz w:val="26"/>
          <w:szCs w:val="26"/>
        </w:rPr>
        <w:t xml:space="preserve">ПО ВЫДАЧЕ РАЗРЕШЕНИЯ НА ПРОВЕДЕНИЕ </w:t>
      </w:r>
    </w:p>
    <w:p w:rsidR="00ED16FC" w:rsidRPr="0064021F" w:rsidRDefault="00ED16FC" w:rsidP="0064021F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021F">
        <w:rPr>
          <w:rFonts w:ascii="Times New Roman" w:hAnsi="Times New Roman"/>
          <w:b/>
          <w:sz w:val="26"/>
          <w:szCs w:val="26"/>
        </w:rPr>
        <w:t>ЗЕМЛЯНЫХ РАБОТ</w:t>
      </w:r>
      <w:r w:rsidRPr="0064021F">
        <w:rPr>
          <w:rFonts w:ascii="Times New Roman" w:hAnsi="Times New Roman"/>
          <w:b/>
          <w:sz w:val="26"/>
          <w:szCs w:val="26"/>
        </w:rPr>
        <w:br/>
      </w:r>
      <w:r w:rsidRPr="0064021F">
        <w:rPr>
          <w:rFonts w:ascii="Times New Roman" w:hAnsi="Times New Roman"/>
          <w:b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ED16FC" w:rsidRPr="009A09D7" w:rsidTr="000A5AE9">
        <w:tc>
          <w:tcPr>
            <w:tcW w:w="9571" w:type="dxa"/>
          </w:tcPr>
          <w:p w:rsidR="00ED16FC" w:rsidRPr="00935129" w:rsidRDefault="00ED16FC" w:rsidP="00AE33F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16FC" w:rsidRPr="00935129" w:rsidRDefault="00ED16FC" w:rsidP="00AE33F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50.35pt;margin-top:11.05pt;width:.05pt;height:13.85pt;z-index:251658240" o:connectortype="straight">
                  <v:stroke endarrow="block"/>
                </v:shape>
              </w:pict>
            </w:r>
            <w:r w:rsidRPr="00935129">
              <w:rPr>
                <w:rFonts w:ascii="Times New Roman" w:hAnsi="Times New Roman"/>
                <w:sz w:val="28"/>
                <w:szCs w:val="28"/>
              </w:rPr>
              <w:t>заявка о предоставлении услуги</w:t>
            </w:r>
          </w:p>
        </w:tc>
      </w:tr>
    </w:tbl>
    <w:p w:rsidR="00ED16FC" w:rsidRPr="0064021F" w:rsidRDefault="00ED16FC" w:rsidP="00AE33FB">
      <w:pPr>
        <w:pStyle w:val="ConsPlusNormal"/>
        <w:widowControl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ED16FC" w:rsidRPr="009A09D7" w:rsidTr="000A5AE9">
        <w:tc>
          <w:tcPr>
            <w:tcW w:w="9571" w:type="dxa"/>
          </w:tcPr>
          <w:p w:rsidR="00ED16FC" w:rsidRPr="00935129" w:rsidRDefault="00ED16FC" w:rsidP="00AE33F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16FC" w:rsidRPr="00935129" w:rsidRDefault="00ED16FC" w:rsidP="00AE33F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129">
              <w:rPr>
                <w:rFonts w:ascii="Times New Roman" w:hAnsi="Times New Roman"/>
                <w:sz w:val="28"/>
                <w:szCs w:val="28"/>
              </w:rPr>
              <w:t>Приём заявки и представленных документов</w:t>
            </w:r>
          </w:p>
        </w:tc>
      </w:tr>
      <w:tr w:rsidR="00ED16FC" w:rsidRPr="009A09D7" w:rsidTr="000A5AE9">
        <w:tc>
          <w:tcPr>
            <w:tcW w:w="9571" w:type="dxa"/>
            <w:tcBorders>
              <w:left w:val="nil"/>
              <w:right w:val="nil"/>
            </w:tcBorders>
          </w:tcPr>
          <w:p w:rsidR="00ED16FC" w:rsidRPr="00935129" w:rsidRDefault="00ED16FC" w:rsidP="00AE33F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_x0000_s1027" type="#_x0000_t32" style="position:absolute;left:0;text-align:left;margin-left:250.5pt;margin-top:.05pt;width:.05pt;height:13.85pt;z-index:25165926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ED16FC" w:rsidRPr="009A09D7" w:rsidTr="000A5AE9">
        <w:tc>
          <w:tcPr>
            <w:tcW w:w="9571" w:type="dxa"/>
          </w:tcPr>
          <w:p w:rsidR="00ED16FC" w:rsidRPr="00935129" w:rsidRDefault="00ED16FC" w:rsidP="00AE33F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35129">
              <w:rPr>
                <w:rFonts w:ascii="Times New Roman" w:hAnsi="Times New Roman"/>
                <w:noProof/>
                <w:sz w:val="28"/>
                <w:szCs w:val="28"/>
              </w:rPr>
              <w:t>Рассмотрение заявки и представленных документов</w:t>
            </w:r>
          </w:p>
          <w:p w:rsidR="00ED16FC" w:rsidRPr="00935129" w:rsidRDefault="00ED16FC" w:rsidP="00AE33F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16FC" w:rsidRPr="009A09D7" w:rsidTr="000A5AE9">
        <w:trPr>
          <w:trHeight w:val="345"/>
        </w:trPr>
        <w:tc>
          <w:tcPr>
            <w:tcW w:w="9571" w:type="dxa"/>
            <w:tcBorders>
              <w:left w:val="nil"/>
              <w:right w:val="nil"/>
            </w:tcBorders>
          </w:tcPr>
          <w:p w:rsidR="00ED16FC" w:rsidRPr="00935129" w:rsidRDefault="00ED16FC" w:rsidP="00AE33F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_x0000_s1028" type="#_x0000_t32" style="position:absolute;left:0;text-align:left;margin-left:252pt;margin-top:1.5pt;width:.05pt;height:13.8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ED16FC" w:rsidRPr="009A09D7" w:rsidTr="000A5AE9">
        <w:trPr>
          <w:trHeight w:val="330"/>
        </w:trPr>
        <w:tc>
          <w:tcPr>
            <w:tcW w:w="9571" w:type="dxa"/>
          </w:tcPr>
          <w:p w:rsidR="00ED16FC" w:rsidRPr="00935129" w:rsidRDefault="00ED16FC" w:rsidP="00AE33F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35129">
              <w:rPr>
                <w:rFonts w:ascii="Times New Roman" w:hAnsi="Times New Roman"/>
                <w:noProof/>
                <w:sz w:val="28"/>
                <w:szCs w:val="28"/>
              </w:rPr>
              <w:t>Принятие решения о выдаче разрешения на проведение земляных работ либо об отказе в выдаче разрешения на проведение земляных работ</w:t>
            </w:r>
          </w:p>
          <w:p w:rsidR="00ED16FC" w:rsidRPr="009A09D7" w:rsidRDefault="00ED16FC" w:rsidP="00AE33FB">
            <w:pPr>
              <w:jc w:val="center"/>
            </w:pPr>
          </w:p>
        </w:tc>
      </w:tr>
      <w:tr w:rsidR="00ED16FC" w:rsidRPr="009A09D7" w:rsidTr="000A5AE9">
        <w:trPr>
          <w:trHeight w:val="330"/>
        </w:trPr>
        <w:tc>
          <w:tcPr>
            <w:tcW w:w="9571" w:type="dxa"/>
            <w:tcBorders>
              <w:left w:val="nil"/>
              <w:right w:val="nil"/>
            </w:tcBorders>
          </w:tcPr>
          <w:p w:rsidR="00ED16FC" w:rsidRPr="00935129" w:rsidRDefault="00ED16FC" w:rsidP="00AE33F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_x0000_s1029" type="#_x0000_t32" style="position:absolute;left:0;text-align:left;margin-left:251.95pt;margin-top:2.75pt;width:.05pt;height:13.85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ED16FC" w:rsidRPr="009A09D7" w:rsidTr="000A5AE9">
        <w:tc>
          <w:tcPr>
            <w:tcW w:w="9571" w:type="dxa"/>
          </w:tcPr>
          <w:p w:rsidR="00ED16FC" w:rsidRPr="00935129" w:rsidRDefault="00ED16FC" w:rsidP="00AE33F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35129">
              <w:rPr>
                <w:rFonts w:ascii="Times New Roman" w:hAnsi="Times New Roman"/>
                <w:noProof/>
                <w:sz w:val="28"/>
                <w:szCs w:val="28"/>
              </w:rPr>
              <w:t>Подготовка проекта решения, письменного уведомления об отказе</w:t>
            </w:r>
          </w:p>
          <w:p w:rsidR="00ED16FC" w:rsidRPr="00935129" w:rsidRDefault="00ED16FC" w:rsidP="00AE33F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16FC" w:rsidRPr="009A09D7" w:rsidTr="000A5AE9">
        <w:tc>
          <w:tcPr>
            <w:tcW w:w="9571" w:type="dxa"/>
            <w:tcBorders>
              <w:left w:val="nil"/>
              <w:right w:val="nil"/>
            </w:tcBorders>
          </w:tcPr>
          <w:p w:rsidR="00ED16FC" w:rsidRPr="00935129" w:rsidRDefault="00ED16FC" w:rsidP="00AE33F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_x0000_s1030" type="#_x0000_t32" style="position:absolute;left:0;text-align:left;margin-left:250.6pt;margin-top:.05pt;width:.05pt;height:13.85pt;z-index:251662336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ED16FC" w:rsidRPr="009A09D7" w:rsidTr="000A5AE9">
        <w:tc>
          <w:tcPr>
            <w:tcW w:w="9571" w:type="dxa"/>
          </w:tcPr>
          <w:p w:rsidR="00ED16FC" w:rsidRPr="00935129" w:rsidRDefault="00ED16FC" w:rsidP="00AE33F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35129">
              <w:rPr>
                <w:rFonts w:ascii="Times New Roman" w:hAnsi="Times New Roman"/>
                <w:noProof/>
                <w:sz w:val="28"/>
                <w:szCs w:val="28"/>
              </w:rPr>
              <w:t>Регистрация и выдача документов</w:t>
            </w:r>
          </w:p>
          <w:p w:rsidR="00ED16FC" w:rsidRPr="00935129" w:rsidRDefault="00ED16FC" w:rsidP="00AE33F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16FC" w:rsidRPr="0064021F" w:rsidRDefault="00ED16FC" w:rsidP="0064021F">
      <w:pPr>
        <w:pStyle w:val="ConsPlusNormal"/>
        <w:jc w:val="both"/>
        <w:rPr>
          <w:rFonts w:ascii="Times New Roman" w:hAnsi="Times New Roman"/>
        </w:rPr>
      </w:pPr>
    </w:p>
    <w:p w:rsidR="00ED16FC" w:rsidRPr="0064021F" w:rsidRDefault="00ED16FC" w:rsidP="0064021F">
      <w:pPr>
        <w:pStyle w:val="ConsPlusNormal"/>
        <w:jc w:val="both"/>
        <w:rPr>
          <w:rFonts w:ascii="Times New Roman" w:hAnsi="Times New Roman"/>
        </w:rPr>
      </w:pPr>
    </w:p>
    <w:p w:rsidR="00ED16FC" w:rsidRPr="0064021F" w:rsidRDefault="00ED16FC" w:rsidP="0064021F">
      <w:pPr>
        <w:pStyle w:val="ConsPlusNormal"/>
        <w:jc w:val="both"/>
        <w:rPr>
          <w:rFonts w:ascii="Times New Roman" w:hAnsi="Times New Roman"/>
        </w:rPr>
      </w:pPr>
    </w:p>
    <w:p w:rsidR="00ED16FC" w:rsidRPr="0064021F" w:rsidRDefault="00ED16FC" w:rsidP="0064021F">
      <w:pPr>
        <w:pStyle w:val="ConsPlusNormal"/>
        <w:jc w:val="both"/>
        <w:rPr>
          <w:rFonts w:ascii="Times New Roman" w:hAnsi="Times New Roman"/>
        </w:rPr>
      </w:pPr>
    </w:p>
    <w:p w:rsidR="00ED16FC" w:rsidRPr="0064021F" w:rsidRDefault="00ED16FC" w:rsidP="0064021F">
      <w:pPr>
        <w:pStyle w:val="ConsPlusNormal"/>
        <w:jc w:val="both"/>
        <w:rPr>
          <w:rFonts w:ascii="Times New Roman" w:hAnsi="Times New Roman"/>
        </w:rPr>
      </w:pPr>
    </w:p>
    <w:p w:rsidR="00ED16FC" w:rsidRDefault="00ED16FC" w:rsidP="0064021F">
      <w:pPr>
        <w:pStyle w:val="ConsPlusNormal"/>
        <w:jc w:val="both"/>
        <w:rPr>
          <w:rFonts w:ascii="Times New Roman" w:hAnsi="Times New Roman"/>
        </w:rPr>
      </w:pPr>
    </w:p>
    <w:p w:rsidR="00ED16FC" w:rsidRDefault="00ED16FC" w:rsidP="0064021F">
      <w:pPr>
        <w:pStyle w:val="ConsPlusNormal"/>
        <w:jc w:val="both"/>
        <w:rPr>
          <w:rFonts w:ascii="Times New Roman" w:hAnsi="Times New Roman"/>
        </w:rPr>
      </w:pPr>
    </w:p>
    <w:p w:rsidR="00ED16FC" w:rsidRDefault="00ED16FC" w:rsidP="0064021F">
      <w:pPr>
        <w:pStyle w:val="ConsPlusNormal"/>
        <w:jc w:val="both"/>
        <w:rPr>
          <w:rFonts w:ascii="Times New Roman" w:hAnsi="Times New Roman"/>
        </w:rPr>
      </w:pPr>
    </w:p>
    <w:p w:rsidR="00ED16FC" w:rsidRDefault="00ED16FC" w:rsidP="0064021F">
      <w:pPr>
        <w:pStyle w:val="ConsPlusNormal"/>
        <w:jc w:val="both"/>
        <w:rPr>
          <w:rFonts w:ascii="Times New Roman" w:hAnsi="Times New Roman"/>
        </w:rPr>
      </w:pPr>
    </w:p>
    <w:p w:rsidR="00ED16FC" w:rsidRDefault="00ED16FC" w:rsidP="0064021F">
      <w:pPr>
        <w:pStyle w:val="ConsPlusNormal"/>
        <w:jc w:val="both"/>
        <w:rPr>
          <w:rFonts w:ascii="Times New Roman" w:hAnsi="Times New Roman"/>
        </w:rPr>
      </w:pPr>
    </w:p>
    <w:p w:rsidR="00ED16FC" w:rsidRDefault="00ED16FC" w:rsidP="0064021F">
      <w:pPr>
        <w:pStyle w:val="ConsPlusNormal"/>
        <w:jc w:val="both"/>
        <w:rPr>
          <w:rFonts w:ascii="Times New Roman" w:hAnsi="Times New Roman"/>
        </w:rPr>
      </w:pPr>
    </w:p>
    <w:p w:rsidR="00ED16FC" w:rsidRDefault="00ED16FC" w:rsidP="0064021F">
      <w:pPr>
        <w:pStyle w:val="ConsPlusNormal"/>
        <w:jc w:val="both"/>
        <w:rPr>
          <w:rFonts w:ascii="Times New Roman" w:hAnsi="Times New Roman"/>
        </w:rPr>
      </w:pPr>
    </w:p>
    <w:p w:rsidR="00ED16FC" w:rsidRDefault="00ED16FC" w:rsidP="0064021F">
      <w:pPr>
        <w:pStyle w:val="ConsPlusNormal"/>
        <w:jc w:val="both"/>
        <w:rPr>
          <w:rFonts w:ascii="Times New Roman" w:hAnsi="Times New Roman"/>
        </w:rPr>
      </w:pPr>
    </w:p>
    <w:p w:rsidR="00ED16FC" w:rsidRDefault="00ED16FC" w:rsidP="0064021F">
      <w:pPr>
        <w:pStyle w:val="ConsPlusNormal"/>
        <w:jc w:val="both"/>
        <w:rPr>
          <w:rFonts w:ascii="Times New Roman" w:hAnsi="Times New Roman"/>
        </w:rPr>
      </w:pPr>
    </w:p>
    <w:p w:rsidR="00ED16FC" w:rsidRDefault="00ED16FC" w:rsidP="0064021F">
      <w:pPr>
        <w:pStyle w:val="ConsPlusNormal"/>
        <w:jc w:val="both"/>
        <w:rPr>
          <w:rFonts w:ascii="Times New Roman" w:hAnsi="Times New Roman"/>
        </w:rPr>
      </w:pPr>
    </w:p>
    <w:p w:rsidR="00ED16FC" w:rsidRDefault="00ED16FC" w:rsidP="0064021F">
      <w:pPr>
        <w:pStyle w:val="ConsPlusNormal"/>
        <w:jc w:val="both"/>
        <w:rPr>
          <w:rFonts w:ascii="Times New Roman" w:hAnsi="Times New Roman"/>
        </w:rPr>
      </w:pPr>
    </w:p>
    <w:p w:rsidR="00ED16FC" w:rsidRDefault="00ED16FC" w:rsidP="0064021F">
      <w:pPr>
        <w:pStyle w:val="ConsPlusNormal"/>
        <w:jc w:val="both"/>
        <w:rPr>
          <w:rFonts w:ascii="Times New Roman" w:hAnsi="Times New Roman"/>
        </w:rPr>
      </w:pPr>
    </w:p>
    <w:p w:rsidR="00ED16FC" w:rsidRDefault="00ED16FC" w:rsidP="0064021F">
      <w:pPr>
        <w:pStyle w:val="ConsPlusNormal"/>
        <w:jc w:val="both"/>
        <w:rPr>
          <w:rFonts w:ascii="Times New Roman" w:hAnsi="Times New Roman"/>
        </w:rPr>
      </w:pPr>
    </w:p>
    <w:p w:rsidR="00ED16FC" w:rsidRDefault="00ED16FC" w:rsidP="0064021F">
      <w:pPr>
        <w:pStyle w:val="ConsPlusNormal"/>
        <w:jc w:val="both"/>
        <w:rPr>
          <w:rFonts w:ascii="Times New Roman" w:hAnsi="Times New Roman"/>
        </w:rPr>
      </w:pPr>
    </w:p>
    <w:p w:rsidR="00ED16FC" w:rsidRDefault="00ED16FC" w:rsidP="0064021F">
      <w:pPr>
        <w:pStyle w:val="ConsPlusNormal"/>
        <w:jc w:val="both"/>
        <w:rPr>
          <w:rFonts w:ascii="Times New Roman" w:hAnsi="Times New Roman"/>
        </w:rPr>
      </w:pPr>
    </w:p>
    <w:p w:rsidR="00ED16FC" w:rsidRDefault="00ED16FC" w:rsidP="0064021F">
      <w:pPr>
        <w:pStyle w:val="ConsPlusNormal"/>
        <w:jc w:val="both"/>
        <w:rPr>
          <w:rFonts w:ascii="Times New Roman" w:hAnsi="Times New Roman"/>
        </w:rPr>
      </w:pPr>
    </w:p>
    <w:p w:rsidR="00ED16FC" w:rsidRDefault="00ED16FC" w:rsidP="0064021F">
      <w:pPr>
        <w:pStyle w:val="ConsPlusNormal"/>
        <w:jc w:val="both"/>
        <w:rPr>
          <w:rFonts w:ascii="Times New Roman" w:hAnsi="Times New Roman"/>
        </w:rPr>
      </w:pPr>
    </w:p>
    <w:p w:rsidR="00ED16FC" w:rsidRDefault="00ED16FC" w:rsidP="0064021F">
      <w:pPr>
        <w:pStyle w:val="ConsPlusNormal"/>
        <w:jc w:val="both"/>
        <w:rPr>
          <w:rFonts w:ascii="Times New Roman" w:hAnsi="Times New Roman"/>
        </w:rPr>
      </w:pPr>
    </w:p>
    <w:p w:rsidR="00ED16FC" w:rsidRPr="008E0348" w:rsidRDefault="00ED16FC" w:rsidP="00AE33FB">
      <w:pPr>
        <w:pStyle w:val="ConsPlusNonformat"/>
        <w:widowControl/>
        <w:tabs>
          <w:tab w:val="left" w:pos="0"/>
          <w:tab w:val="right" w:pos="10205"/>
        </w:tabs>
        <w:ind w:right="-143"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8E034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D16FC" w:rsidRPr="008E0348" w:rsidRDefault="00ED16FC" w:rsidP="00AE33FB">
      <w:pPr>
        <w:pStyle w:val="ConsPlusNonformat"/>
        <w:widowControl/>
        <w:tabs>
          <w:tab w:val="left" w:pos="0"/>
          <w:tab w:val="right" w:pos="10205"/>
        </w:tabs>
        <w:ind w:right="-143"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8E034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D16FC" w:rsidRDefault="00ED16FC" w:rsidP="00AE33FB">
      <w:pPr>
        <w:pStyle w:val="ConsPlusNonformat"/>
        <w:widowControl/>
        <w:tabs>
          <w:tab w:val="left" w:pos="0"/>
          <w:tab w:val="right" w:pos="10205"/>
        </w:tabs>
        <w:ind w:right="-143" w:firstLine="5387"/>
        <w:jc w:val="right"/>
        <w:rPr>
          <w:rFonts w:ascii="Times New Roman" w:hAnsi="Times New Roman" w:cs="Times New Roman"/>
          <w:sz w:val="24"/>
          <w:szCs w:val="24"/>
        </w:rPr>
      </w:pPr>
    </w:p>
    <w:p w:rsidR="00ED16FC" w:rsidRDefault="00ED16FC" w:rsidP="00AE33FB">
      <w:pPr>
        <w:pStyle w:val="ConsPlusNonformat"/>
        <w:widowControl/>
        <w:tabs>
          <w:tab w:val="left" w:pos="0"/>
          <w:tab w:val="right" w:pos="10205"/>
        </w:tabs>
        <w:ind w:right="-143" w:firstLine="5387"/>
        <w:jc w:val="right"/>
        <w:rPr>
          <w:rFonts w:ascii="Times New Roman" w:hAnsi="Times New Roman" w:cs="Times New Roman"/>
          <w:sz w:val="24"/>
          <w:szCs w:val="24"/>
        </w:rPr>
      </w:pPr>
    </w:p>
    <w:p w:rsidR="00ED16FC" w:rsidRDefault="00ED16FC" w:rsidP="00AE33FB">
      <w:pPr>
        <w:pStyle w:val="ConsPlusNonformat"/>
        <w:widowControl/>
        <w:tabs>
          <w:tab w:val="left" w:pos="0"/>
          <w:tab w:val="right" w:pos="10205"/>
        </w:tabs>
        <w:ind w:right="-143"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D9782F">
        <w:rPr>
          <w:rFonts w:ascii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ГП </w:t>
      </w:r>
    </w:p>
    <w:p w:rsidR="00ED16FC" w:rsidRPr="00D9782F" w:rsidRDefault="00ED16FC" w:rsidP="00AE33FB">
      <w:pPr>
        <w:pStyle w:val="ConsPlusNonformat"/>
        <w:widowControl/>
        <w:tabs>
          <w:tab w:val="left" w:pos="0"/>
          <w:tab w:val="right" w:pos="10205"/>
        </w:tabs>
        <w:ind w:right="-143" w:firstLine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 Спас-Деменск»</w:t>
      </w:r>
    </w:p>
    <w:p w:rsidR="00ED16FC" w:rsidRPr="00D9782F" w:rsidRDefault="00ED16FC" w:rsidP="00EC276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ED16FC" w:rsidRPr="00D9782F" w:rsidRDefault="00ED16FC" w:rsidP="00EC276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82F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ED16FC" w:rsidRPr="00D9782F" w:rsidRDefault="00ED16FC" w:rsidP="00EC276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82F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782F">
        <w:rPr>
          <w:rFonts w:ascii="Times New Roman" w:hAnsi="Times New Roman" w:cs="Times New Roman"/>
          <w:b/>
          <w:sz w:val="24"/>
          <w:szCs w:val="24"/>
        </w:rPr>
        <w:t>ПОЛУЧЕНИЕ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782F">
        <w:rPr>
          <w:rFonts w:ascii="Times New Roman" w:hAnsi="Times New Roman" w:cs="Times New Roman"/>
          <w:b/>
          <w:sz w:val="24"/>
          <w:szCs w:val="24"/>
        </w:rPr>
        <w:t xml:space="preserve">РАЗРЕШЕНИЯ НА ПРОВЕДЕНИЕ </w:t>
      </w:r>
    </w:p>
    <w:p w:rsidR="00ED16FC" w:rsidRPr="00D9782F" w:rsidRDefault="00ED16FC" w:rsidP="00EC276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82F">
        <w:rPr>
          <w:rFonts w:ascii="Times New Roman" w:hAnsi="Times New Roman" w:cs="Times New Roman"/>
          <w:b/>
          <w:sz w:val="24"/>
          <w:szCs w:val="24"/>
        </w:rPr>
        <w:t>ЗЕМЛЯНЫХ И ЗЕМЛЕУСТРОИТЕЛЬНЫХ РАБОТ</w:t>
      </w:r>
    </w:p>
    <w:p w:rsidR="00ED16FC" w:rsidRPr="00D9782F" w:rsidRDefault="00ED16FC" w:rsidP="00EC276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ED16FC" w:rsidRPr="00D9782F" w:rsidRDefault="00ED16FC" w:rsidP="00EC27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9782F">
        <w:rPr>
          <w:rFonts w:ascii="Times New Roman" w:hAnsi="Times New Roman" w:cs="Times New Roman"/>
          <w:sz w:val="24"/>
          <w:szCs w:val="24"/>
        </w:rPr>
        <w:t>1. Заявитель (физическое или юридическое лицо)_________________________________________________________________________</w:t>
      </w:r>
    </w:p>
    <w:p w:rsidR="00ED16FC" w:rsidRPr="00D9782F" w:rsidRDefault="00ED16FC" w:rsidP="00EC27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9782F">
        <w:rPr>
          <w:rFonts w:ascii="Times New Roman" w:hAnsi="Times New Roman" w:cs="Times New Roman"/>
          <w:sz w:val="24"/>
          <w:szCs w:val="24"/>
        </w:rPr>
        <w:t xml:space="preserve">2. </w:t>
      </w:r>
      <w:r w:rsidRPr="00507CD8">
        <w:rPr>
          <w:rFonts w:ascii="Times New Roman" w:hAnsi="Times New Roman" w:cs="Times New Roman"/>
          <w:b/>
          <w:sz w:val="24"/>
          <w:szCs w:val="24"/>
        </w:rPr>
        <w:t>Паспортные данные и адрес регистрации (для физического лица), юридический адрес, ИНН, КПП и данные</w:t>
      </w:r>
      <w:r w:rsidRPr="00D9782F">
        <w:rPr>
          <w:rFonts w:ascii="Times New Roman" w:hAnsi="Times New Roman" w:cs="Times New Roman"/>
          <w:sz w:val="24"/>
          <w:szCs w:val="24"/>
        </w:rPr>
        <w:t xml:space="preserve"> представителя, уполномоченного на обращение  (для юридического лица) ________________________________________________________________________ _____________________________________________________________________________ Место проведения работ  _____________________________________________________________________________</w:t>
      </w:r>
    </w:p>
    <w:p w:rsidR="00ED16FC" w:rsidRPr="00D9782F" w:rsidRDefault="00ED16FC" w:rsidP="00EC27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9782F">
        <w:rPr>
          <w:rFonts w:ascii="Times New Roman" w:hAnsi="Times New Roman" w:cs="Times New Roman"/>
          <w:sz w:val="24"/>
          <w:szCs w:val="24"/>
        </w:rPr>
        <w:t>4. Вид и объем работ  ____________________________________________________________________________</w:t>
      </w:r>
    </w:p>
    <w:p w:rsidR="00ED16FC" w:rsidRPr="00D9782F" w:rsidRDefault="00ED16FC" w:rsidP="00EC27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9782F">
        <w:rPr>
          <w:rFonts w:ascii="Times New Roman" w:hAnsi="Times New Roman" w:cs="Times New Roman"/>
          <w:sz w:val="24"/>
          <w:szCs w:val="24"/>
        </w:rPr>
        <w:t>5. Вид вскрываемого покрытия, площадь  ____________________________________________________________________________</w:t>
      </w:r>
    </w:p>
    <w:p w:rsidR="00ED16FC" w:rsidRPr="00D9782F" w:rsidRDefault="00ED16FC" w:rsidP="00EC27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9782F">
        <w:rPr>
          <w:rFonts w:ascii="Times New Roman" w:hAnsi="Times New Roman" w:cs="Times New Roman"/>
          <w:sz w:val="24"/>
          <w:szCs w:val="24"/>
        </w:rPr>
        <w:t xml:space="preserve">6. Сроки выполнения работ:           </w:t>
      </w:r>
    </w:p>
    <w:p w:rsidR="00ED16FC" w:rsidRPr="00D9782F" w:rsidRDefault="00ED16FC" w:rsidP="00EC276C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D9782F">
        <w:rPr>
          <w:rFonts w:ascii="Times New Roman" w:hAnsi="Times New Roman" w:cs="Times New Roman"/>
          <w:sz w:val="24"/>
          <w:szCs w:val="24"/>
        </w:rPr>
        <w:t>Начало ______________________________</w:t>
      </w:r>
    </w:p>
    <w:p w:rsidR="00ED16FC" w:rsidRPr="00D9782F" w:rsidRDefault="00ED16FC" w:rsidP="00EC276C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D9782F">
        <w:rPr>
          <w:rFonts w:ascii="Times New Roman" w:hAnsi="Times New Roman" w:cs="Times New Roman"/>
          <w:sz w:val="24"/>
          <w:szCs w:val="24"/>
        </w:rPr>
        <w:t>Окончание ___________________________</w:t>
      </w:r>
    </w:p>
    <w:p w:rsidR="00ED16FC" w:rsidRPr="00D9782F" w:rsidRDefault="00ED16FC" w:rsidP="00EC27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9782F">
        <w:rPr>
          <w:rFonts w:ascii="Times New Roman" w:hAnsi="Times New Roman" w:cs="Times New Roman"/>
          <w:sz w:val="24"/>
          <w:szCs w:val="24"/>
        </w:rPr>
        <w:t>7. Полное  восстановление  дорожного  покрытия и объектов благоустройства</w:t>
      </w:r>
    </w:p>
    <w:p w:rsidR="00ED16FC" w:rsidRPr="00D9782F" w:rsidRDefault="00ED16FC" w:rsidP="00EC27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9782F">
        <w:rPr>
          <w:rFonts w:ascii="Times New Roman" w:hAnsi="Times New Roman" w:cs="Times New Roman"/>
          <w:sz w:val="24"/>
          <w:szCs w:val="24"/>
        </w:rPr>
        <w:t>будет произведено в срок до _____________________________________________________</w:t>
      </w:r>
    </w:p>
    <w:p w:rsidR="00ED16FC" w:rsidRPr="00D9782F" w:rsidRDefault="00ED16FC" w:rsidP="00EC27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D16FC" w:rsidRPr="00D9782F" w:rsidRDefault="00ED16FC" w:rsidP="00EC27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9782F">
        <w:rPr>
          <w:rFonts w:ascii="Times New Roman" w:hAnsi="Times New Roman" w:cs="Times New Roman"/>
          <w:sz w:val="24"/>
          <w:szCs w:val="24"/>
        </w:rPr>
        <w:t>Заявитель                                                       _________________  _______________________</w:t>
      </w:r>
    </w:p>
    <w:p w:rsidR="00ED16FC" w:rsidRPr="00D9782F" w:rsidRDefault="00ED16FC" w:rsidP="00EC27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978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Подпись                                 ФИО</w:t>
      </w:r>
    </w:p>
    <w:p w:rsidR="00ED16FC" w:rsidRPr="00D9782F" w:rsidRDefault="00ED16FC" w:rsidP="00EC276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9782F">
        <w:rPr>
          <w:rFonts w:ascii="Times New Roman" w:hAnsi="Times New Roman" w:cs="Times New Roman"/>
          <w:sz w:val="24"/>
          <w:szCs w:val="24"/>
        </w:rPr>
        <w:t>Сведения об ответственном за проведение работ (для юридического лица)</w:t>
      </w:r>
    </w:p>
    <w:p w:rsidR="00ED16FC" w:rsidRPr="00D9782F" w:rsidRDefault="00ED16FC" w:rsidP="00EC276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9782F">
        <w:rPr>
          <w:rFonts w:ascii="Times New Roman" w:hAnsi="Times New Roman" w:cs="Times New Roman"/>
          <w:sz w:val="24"/>
          <w:szCs w:val="24"/>
        </w:rPr>
        <w:t>(заполняется ответственным за проведение работ)</w:t>
      </w:r>
    </w:p>
    <w:p w:rsidR="00ED16FC" w:rsidRPr="00D9782F" w:rsidRDefault="00ED16FC" w:rsidP="00EC27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D16FC" w:rsidRPr="00D9782F" w:rsidRDefault="00ED16FC" w:rsidP="00EC27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9782F">
        <w:rPr>
          <w:rFonts w:ascii="Times New Roman" w:hAnsi="Times New Roman" w:cs="Times New Roman"/>
          <w:sz w:val="24"/>
          <w:szCs w:val="24"/>
        </w:rPr>
        <w:t>ФИО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D16FC" w:rsidRPr="00D9782F" w:rsidRDefault="00ED16FC" w:rsidP="00EC27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9782F">
        <w:rPr>
          <w:rFonts w:ascii="Times New Roman" w:hAnsi="Times New Roman" w:cs="Times New Roman"/>
          <w:sz w:val="24"/>
          <w:szCs w:val="24"/>
        </w:rPr>
        <w:t>Приказ по организации N _____ от ____________________________________</w:t>
      </w:r>
    </w:p>
    <w:p w:rsidR="00ED16FC" w:rsidRPr="00D9782F" w:rsidRDefault="00ED16FC" w:rsidP="00EC27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9782F">
        <w:rPr>
          <w:rFonts w:ascii="Times New Roman" w:hAnsi="Times New Roman" w:cs="Times New Roman"/>
          <w:sz w:val="24"/>
          <w:szCs w:val="24"/>
        </w:rPr>
        <w:t>Должность, образование 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D16FC" w:rsidRPr="00D9782F" w:rsidRDefault="00ED16FC" w:rsidP="00EC27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9782F">
        <w:rPr>
          <w:rFonts w:ascii="Times New Roman" w:hAnsi="Times New Roman" w:cs="Times New Roman"/>
          <w:sz w:val="24"/>
          <w:szCs w:val="24"/>
        </w:rPr>
        <w:t>Паспортные данные _________ N ______ выдан  ________________________________________________________________</w:t>
      </w:r>
    </w:p>
    <w:p w:rsidR="00ED16FC" w:rsidRPr="00D9782F" w:rsidRDefault="00ED16FC" w:rsidP="00EC27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9782F">
        <w:rPr>
          <w:rFonts w:ascii="Times New Roman" w:hAnsi="Times New Roman" w:cs="Times New Roman"/>
          <w:sz w:val="24"/>
          <w:szCs w:val="24"/>
        </w:rPr>
        <w:t>Домашний адрес, телефон ___________________________________________________________________________</w:t>
      </w:r>
    </w:p>
    <w:p w:rsidR="00ED16FC" w:rsidRPr="00D9782F" w:rsidRDefault="00ED16FC" w:rsidP="00EC27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9782F">
        <w:rPr>
          <w:rFonts w:ascii="Times New Roman" w:hAnsi="Times New Roman" w:cs="Times New Roman"/>
          <w:sz w:val="24"/>
          <w:szCs w:val="24"/>
        </w:rPr>
        <w:t>подпись ________________________________________</w:t>
      </w:r>
    </w:p>
    <w:p w:rsidR="00ED16FC" w:rsidRPr="00D9782F" w:rsidRDefault="00ED16FC" w:rsidP="00EC27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9782F">
        <w:rPr>
          <w:rFonts w:ascii="Times New Roman" w:hAnsi="Times New Roman" w:cs="Times New Roman"/>
          <w:sz w:val="24"/>
          <w:szCs w:val="24"/>
        </w:rPr>
        <w:t xml:space="preserve">                       (ответственного за проведение работ)</w:t>
      </w:r>
    </w:p>
    <w:p w:rsidR="00ED16FC" w:rsidRPr="00D9782F" w:rsidRDefault="00ED16FC" w:rsidP="00EC27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D16FC" w:rsidRPr="00D9782F" w:rsidRDefault="00ED16FC" w:rsidP="00EC276C">
      <w:pPr>
        <w:pStyle w:val="ConsPlu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D9782F">
        <w:rPr>
          <w:rFonts w:ascii="Times New Roman" w:hAnsi="Times New Roman" w:cs="Times New Roman"/>
          <w:bCs/>
          <w:sz w:val="24"/>
          <w:szCs w:val="24"/>
        </w:rPr>
        <w:t>Выдать разрешение на проведение земляных работ</w:t>
      </w:r>
    </w:p>
    <w:p w:rsidR="00ED16FC" w:rsidRPr="00D9782F" w:rsidRDefault="00ED16FC" w:rsidP="00EC27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D16FC" w:rsidRDefault="00ED16FC" w:rsidP="00EC27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9782F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D16FC" w:rsidRPr="00D9782F" w:rsidRDefault="00ED16FC" w:rsidP="00EC27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ГП «Город Спас-Деменск»</w:t>
      </w:r>
      <w:r w:rsidRPr="00D9782F">
        <w:rPr>
          <w:rFonts w:ascii="Times New Roman" w:hAnsi="Times New Roman" w:cs="Times New Roman"/>
          <w:sz w:val="24"/>
          <w:szCs w:val="24"/>
        </w:rPr>
        <w:t xml:space="preserve">            ______________________________________________</w:t>
      </w:r>
    </w:p>
    <w:p w:rsidR="00ED16FC" w:rsidRPr="00D9782F" w:rsidRDefault="00ED16FC" w:rsidP="00EC27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D16FC" w:rsidRDefault="00ED16FC" w:rsidP="00EC276C">
      <w:pPr>
        <w:pStyle w:val="ConsPlusNonformat"/>
        <w:widowControl/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 w:rsidRPr="00D9782F">
        <w:rPr>
          <w:rFonts w:ascii="Times New Roman" w:hAnsi="Times New Roman" w:cs="Times New Roman"/>
          <w:sz w:val="24"/>
          <w:szCs w:val="24"/>
        </w:rPr>
        <w:t>«___» ___________ 20___ г.</w:t>
      </w:r>
    </w:p>
    <w:p w:rsidR="00ED16FC" w:rsidRDefault="00ED16FC" w:rsidP="00EC276C">
      <w:pPr>
        <w:pStyle w:val="ConsPlusNonformat"/>
        <w:widowControl/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</w:p>
    <w:p w:rsidR="00ED16FC" w:rsidRDefault="00ED16FC" w:rsidP="00EC276C">
      <w:pPr>
        <w:pStyle w:val="ConsPlusNonformat"/>
        <w:widowControl/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</w:p>
    <w:p w:rsidR="00ED16FC" w:rsidRDefault="00ED16FC" w:rsidP="00EC276C">
      <w:pPr>
        <w:pStyle w:val="ConsPlusNonformat"/>
        <w:widowControl/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</w:p>
    <w:p w:rsidR="00ED16FC" w:rsidRPr="0064021F" w:rsidRDefault="00ED16FC" w:rsidP="00507CD8">
      <w:pPr>
        <w:spacing w:after="0" w:line="240" w:lineRule="auto"/>
        <w:jc w:val="right"/>
      </w:pPr>
      <w:r w:rsidRPr="0064021F">
        <w:t xml:space="preserve">Приложение № </w:t>
      </w:r>
      <w:r>
        <w:t>3</w:t>
      </w:r>
    </w:p>
    <w:p w:rsidR="00ED16FC" w:rsidRPr="0064021F" w:rsidRDefault="00ED16FC" w:rsidP="00507CD8">
      <w:pPr>
        <w:spacing w:after="0" w:line="240" w:lineRule="auto"/>
        <w:jc w:val="right"/>
      </w:pPr>
      <w:r w:rsidRPr="0064021F">
        <w:t>к Административному регламенту</w:t>
      </w:r>
    </w:p>
    <w:p w:rsidR="00ED16FC" w:rsidRDefault="00ED16FC" w:rsidP="00507CD8">
      <w:pPr>
        <w:spacing w:after="0" w:line="240" w:lineRule="auto"/>
        <w:jc w:val="right"/>
      </w:pPr>
    </w:p>
    <w:p w:rsidR="00ED16FC" w:rsidRDefault="00ED16FC" w:rsidP="00507CD8">
      <w:pPr>
        <w:spacing w:after="0" w:line="240" w:lineRule="auto"/>
        <w:jc w:val="right"/>
      </w:pPr>
    </w:p>
    <w:p w:rsidR="00ED16FC" w:rsidRPr="00DA0678" w:rsidRDefault="00ED16FC" w:rsidP="00507CD8">
      <w:pPr>
        <w:spacing w:after="0" w:line="240" w:lineRule="auto"/>
        <w:jc w:val="right"/>
      </w:pPr>
      <w:r w:rsidRPr="00DA0678">
        <w:t xml:space="preserve">В Администрацию ГП </w:t>
      </w:r>
    </w:p>
    <w:p w:rsidR="00ED16FC" w:rsidRPr="00DA0678" w:rsidRDefault="00ED16FC" w:rsidP="00507CD8">
      <w:pPr>
        <w:spacing w:after="0" w:line="240" w:lineRule="auto"/>
        <w:jc w:val="right"/>
      </w:pPr>
      <w:r w:rsidRPr="00DA0678">
        <w:t>"Город Спас-Деменск"</w:t>
      </w:r>
    </w:p>
    <w:p w:rsidR="00ED16FC" w:rsidRPr="00DA0678" w:rsidRDefault="00ED16FC" w:rsidP="00507CD8">
      <w:pPr>
        <w:spacing w:after="0" w:line="240" w:lineRule="auto"/>
        <w:jc w:val="right"/>
      </w:pPr>
      <w:r w:rsidRPr="00DA0678">
        <w:t xml:space="preserve">Спас-Деменского района </w:t>
      </w:r>
    </w:p>
    <w:p w:rsidR="00ED16FC" w:rsidRPr="00DA0678" w:rsidRDefault="00ED16FC" w:rsidP="00507CD8">
      <w:pPr>
        <w:spacing w:after="0" w:line="240" w:lineRule="auto"/>
        <w:jc w:val="right"/>
      </w:pPr>
      <w:r w:rsidRPr="00DA0678">
        <w:t>Калужской области</w:t>
      </w:r>
    </w:p>
    <w:p w:rsidR="00ED16FC" w:rsidRPr="00DA0678" w:rsidRDefault="00ED16FC" w:rsidP="00DA0678">
      <w:pPr>
        <w:pStyle w:val="ConsPlusNonformat"/>
        <w:widowControl/>
        <w:tabs>
          <w:tab w:val="left" w:pos="0"/>
          <w:tab w:val="right" w:pos="10205"/>
        </w:tabs>
        <w:ind w:right="-143" w:firstLine="5387"/>
        <w:jc w:val="right"/>
        <w:rPr>
          <w:rFonts w:ascii="Times New Roman" w:hAnsi="Times New Roman" w:cs="Times New Roman"/>
          <w:sz w:val="24"/>
          <w:szCs w:val="24"/>
        </w:rPr>
      </w:pPr>
    </w:p>
    <w:p w:rsidR="00ED16FC" w:rsidRDefault="00ED16FC" w:rsidP="00507CD8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ED16FC" w:rsidRPr="00507CD8" w:rsidRDefault="00ED16FC" w:rsidP="00507CD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CD8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ED16FC" w:rsidRDefault="00ED16FC" w:rsidP="00507C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tbl>
      <w:tblPr>
        <w:tblW w:w="9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3"/>
        <w:gridCol w:w="567"/>
        <w:gridCol w:w="991"/>
        <w:gridCol w:w="284"/>
        <w:gridCol w:w="282"/>
        <w:gridCol w:w="691"/>
        <w:gridCol w:w="817"/>
        <w:gridCol w:w="289"/>
        <w:gridCol w:w="851"/>
        <w:gridCol w:w="1417"/>
        <w:gridCol w:w="425"/>
        <w:gridCol w:w="993"/>
        <w:gridCol w:w="1390"/>
        <w:gridCol w:w="276"/>
      </w:tblGrid>
      <w:tr w:rsidR="00ED16FC" w:rsidRPr="009A09D7" w:rsidTr="00FD491F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ED16FC" w:rsidRPr="00507CD8" w:rsidRDefault="00ED16FC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6FC" w:rsidRPr="00507CD8" w:rsidRDefault="00ED16FC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7CD8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8997" w:type="dxa"/>
            <w:gridSpan w:val="12"/>
            <w:tcBorders>
              <w:top w:val="nil"/>
              <w:left w:val="nil"/>
              <w:right w:val="nil"/>
            </w:tcBorders>
          </w:tcPr>
          <w:p w:rsidR="00ED16FC" w:rsidRPr="00507CD8" w:rsidRDefault="00ED16FC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ED16FC" w:rsidRPr="00507CD8" w:rsidRDefault="00ED16FC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6FC" w:rsidRPr="009A09D7" w:rsidTr="00FD491F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ED16FC" w:rsidRPr="00507CD8" w:rsidRDefault="00ED16FC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7" w:type="dxa"/>
            <w:gridSpan w:val="12"/>
            <w:tcBorders>
              <w:left w:val="nil"/>
              <w:bottom w:val="nil"/>
              <w:right w:val="nil"/>
            </w:tcBorders>
          </w:tcPr>
          <w:p w:rsidR="00ED16FC" w:rsidRPr="00FD491F" w:rsidRDefault="00ED16FC" w:rsidP="00FD49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91F">
              <w:rPr>
                <w:rFonts w:ascii="Times New Roman" w:hAnsi="Times New Roman" w:cs="Times New Roman"/>
                <w:sz w:val="16"/>
                <w:szCs w:val="16"/>
              </w:rPr>
              <w:t>(Ф.И.О. полностью)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ED16FC" w:rsidRPr="00507CD8" w:rsidRDefault="00ED16FC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6FC" w:rsidRPr="009A09D7" w:rsidTr="00FD491F">
        <w:tc>
          <w:tcPr>
            <w:tcW w:w="2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6FC" w:rsidRPr="00507CD8" w:rsidRDefault="00ED16FC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D16FC" w:rsidRPr="00507CD8" w:rsidRDefault="00ED16FC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6FC" w:rsidRPr="00507CD8" w:rsidRDefault="00ED16FC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ED16FC" w:rsidRPr="00507CD8" w:rsidRDefault="00ED16FC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D16FC" w:rsidRPr="00507CD8" w:rsidRDefault="00ED16FC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16FC" w:rsidRPr="00507CD8" w:rsidRDefault="00ED16FC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16FC" w:rsidRPr="00507CD8" w:rsidRDefault="00ED16FC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16FC" w:rsidRPr="00507CD8" w:rsidRDefault="00ED16FC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6FC" w:rsidRPr="009A09D7" w:rsidTr="00FD491F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16FC" w:rsidRPr="00507CD8" w:rsidRDefault="00ED16FC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7CD8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</w:tcPr>
          <w:p w:rsidR="00ED16FC" w:rsidRPr="00507CD8" w:rsidRDefault="00ED16FC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D16FC" w:rsidRPr="00507CD8" w:rsidRDefault="00ED16FC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right w:val="nil"/>
            </w:tcBorders>
          </w:tcPr>
          <w:p w:rsidR="00ED16FC" w:rsidRPr="00507CD8" w:rsidRDefault="00ED16FC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16FC" w:rsidRPr="00507CD8" w:rsidRDefault="00ED16FC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7CD8">
              <w:rPr>
                <w:rFonts w:ascii="Times New Roman" w:hAnsi="Times New Roman" w:cs="Times New Roman"/>
                <w:sz w:val="24"/>
                <w:szCs w:val="24"/>
              </w:rPr>
              <w:t>, выдан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ED16FC" w:rsidRPr="00507CD8" w:rsidRDefault="00ED16FC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16FC" w:rsidRPr="00507CD8" w:rsidRDefault="00ED16FC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7CD8">
              <w:rPr>
                <w:rFonts w:ascii="Times New Roman" w:hAnsi="Times New Roman" w:cs="Times New Roman"/>
                <w:sz w:val="24"/>
                <w:szCs w:val="24"/>
              </w:rPr>
              <w:t>, кем выдан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right w:val="nil"/>
            </w:tcBorders>
          </w:tcPr>
          <w:p w:rsidR="00ED16FC" w:rsidRPr="00507CD8" w:rsidRDefault="00ED16FC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6FC" w:rsidRPr="009A09D7" w:rsidTr="00FD491F"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16FC" w:rsidRPr="00507CD8" w:rsidRDefault="00ED16FC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ED16FC" w:rsidRPr="00FD491F" w:rsidRDefault="00ED16FC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491F">
              <w:rPr>
                <w:rFonts w:ascii="Times New Roman" w:hAnsi="Times New Roman" w:cs="Times New Roman"/>
                <w:sz w:val="16"/>
                <w:szCs w:val="16"/>
              </w:rPr>
              <w:t>(серия)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D16FC" w:rsidRPr="00507CD8" w:rsidRDefault="00ED16FC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6FC" w:rsidRPr="00FD491F" w:rsidRDefault="00ED16FC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491F">
              <w:rPr>
                <w:rFonts w:ascii="Times New Roman" w:hAnsi="Times New Roman" w:cs="Times New Roman"/>
                <w:sz w:val="16"/>
                <w:szCs w:val="16"/>
              </w:rPr>
              <w:t>(номер)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16FC" w:rsidRPr="00507CD8" w:rsidRDefault="00ED16FC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D16FC" w:rsidRPr="00FD491F" w:rsidRDefault="00ED16FC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491F">
              <w:rPr>
                <w:rFonts w:ascii="Times New Roman" w:hAnsi="Times New Roman" w:cs="Times New Roman"/>
                <w:sz w:val="16"/>
                <w:szCs w:val="16"/>
              </w:rPr>
              <w:t>(дата выдачи)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16FC" w:rsidRPr="00507CD8" w:rsidRDefault="00ED16FC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left w:val="nil"/>
              <w:bottom w:val="nil"/>
              <w:right w:val="nil"/>
            </w:tcBorders>
          </w:tcPr>
          <w:p w:rsidR="00ED16FC" w:rsidRPr="00507CD8" w:rsidRDefault="00ED16FC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6FC" w:rsidRPr="009A09D7" w:rsidTr="00FD491F">
        <w:tc>
          <w:tcPr>
            <w:tcW w:w="6722" w:type="dxa"/>
            <w:gridSpan w:val="10"/>
            <w:tcBorders>
              <w:top w:val="nil"/>
              <w:left w:val="nil"/>
              <w:right w:val="nil"/>
            </w:tcBorders>
          </w:tcPr>
          <w:p w:rsidR="00ED16FC" w:rsidRPr="00507CD8" w:rsidRDefault="00ED16FC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16FC" w:rsidRPr="00507CD8" w:rsidRDefault="00ED16FC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right w:val="nil"/>
            </w:tcBorders>
          </w:tcPr>
          <w:p w:rsidR="00ED16FC" w:rsidRPr="00507CD8" w:rsidRDefault="00ED16FC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ED16FC" w:rsidRPr="00507CD8" w:rsidRDefault="00ED16FC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6FC" w:rsidRPr="009A09D7" w:rsidTr="00FD491F">
        <w:tc>
          <w:tcPr>
            <w:tcW w:w="6722" w:type="dxa"/>
            <w:gridSpan w:val="10"/>
            <w:tcBorders>
              <w:left w:val="nil"/>
              <w:bottom w:val="nil"/>
              <w:right w:val="nil"/>
            </w:tcBorders>
          </w:tcPr>
          <w:p w:rsidR="00ED16FC" w:rsidRPr="00507CD8" w:rsidRDefault="00ED16FC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16FC" w:rsidRPr="00507CD8" w:rsidRDefault="00ED16FC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tcBorders>
              <w:left w:val="nil"/>
              <w:bottom w:val="nil"/>
              <w:right w:val="nil"/>
            </w:tcBorders>
          </w:tcPr>
          <w:p w:rsidR="00ED16FC" w:rsidRPr="00FD491F" w:rsidRDefault="00ED16FC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D491F">
              <w:rPr>
                <w:rFonts w:ascii="Times New Roman" w:hAnsi="Times New Roman" w:cs="Times New Roman"/>
                <w:sz w:val="16"/>
                <w:szCs w:val="16"/>
              </w:rPr>
              <w:t>(код подразделения)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ED16FC" w:rsidRPr="00507CD8" w:rsidRDefault="00ED16FC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6FC" w:rsidRPr="009A09D7" w:rsidTr="00FD491F">
        <w:tc>
          <w:tcPr>
            <w:tcW w:w="33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D16FC" w:rsidRPr="00507CD8" w:rsidRDefault="00ED16FC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7CD8">
              <w:rPr>
                <w:rFonts w:ascii="Times New Roman" w:hAnsi="Times New Roman" w:cs="Times New Roman"/>
                <w:sz w:val="24"/>
                <w:szCs w:val="24"/>
              </w:rPr>
              <w:t>Проживающий(ая) по адресу:</w:t>
            </w:r>
          </w:p>
        </w:tc>
        <w:tc>
          <w:tcPr>
            <w:tcW w:w="6458" w:type="dxa"/>
            <w:gridSpan w:val="8"/>
            <w:tcBorders>
              <w:top w:val="nil"/>
              <w:left w:val="nil"/>
              <w:right w:val="nil"/>
            </w:tcBorders>
          </w:tcPr>
          <w:p w:rsidR="00ED16FC" w:rsidRPr="00507CD8" w:rsidRDefault="00ED16FC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6FC" w:rsidRPr="009A09D7" w:rsidTr="00FD491F">
        <w:tc>
          <w:tcPr>
            <w:tcW w:w="26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D16FC" w:rsidRPr="00507CD8" w:rsidRDefault="00ED16FC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ED16FC" w:rsidRPr="00507CD8" w:rsidRDefault="00ED16FC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8" w:type="dxa"/>
            <w:gridSpan w:val="8"/>
            <w:tcBorders>
              <w:left w:val="nil"/>
              <w:bottom w:val="nil"/>
              <w:right w:val="nil"/>
            </w:tcBorders>
          </w:tcPr>
          <w:p w:rsidR="00ED16FC" w:rsidRPr="00FD491F" w:rsidRDefault="00ED16FC" w:rsidP="00FD49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91F">
              <w:rPr>
                <w:rFonts w:ascii="Times New Roman" w:hAnsi="Times New Roman" w:cs="Times New Roman"/>
                <w:sz w:val="16"/>
                <w:szCs w:val="16"/>
              </w:rPr>
              <w:t>(индекс, страна/республика, край, область, населенный пункт)</w:t>
            </w:r>
          </w:p>
        </w:tc>
      </w:tr>
      <w:tr w:rsidR="00ED16FC" w:rsidRPr="009A09D7" w:rsidTr="00FD491F">
        <w:tc>
          <w:tcPr>
            <w:tcW w:w="9530" w:type="dxa"/>
            <w:gridSpan w:val="13"/>
            <w:tcBorders>
              <w:top w:val="nil"/>
              <w:left w:val="nil"/>
              <w:right w:val="nil"/>
            </w:tcBorders>
          </w:tcPr>
          <w:p w:rsidR="00ED16FC" w:rsidRPr="00507CD8" w:rsidRDefault="00ED16FC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ED16FC" w:rsidRPr="00507CD8" w:rsidRDefault="00ED16FC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6FC" w:rsidRPr="009A09D7" w:rsidTr="00FD491F">
        <w:tc>
          <w:tcPr>
            <w:tcW w:w="9530" w:type="dxa"/>
            <w:gridSpan w:val="13"/>
            <w:tcBorders>
              <w:left w:val="nil"/>
              <w:bottom w:val="nil"/>
              <w:right w:val="nil"/>
            </w:tcBorders>
          </w:tcPr>
          <w:p w:rsidR="00ED16FC" w:rsidRPr="00FD491F" w:rsidRDefault="00ED16FC" w:rsidP="00FD49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91F">
              <w:rPr>
                <w:rFonts w:ascii="Times New Roman" w:hAnsi="Times New Roman" w:cs="Times New Roman"/>
                <w:sz w:val="16"/>
                <w:szCs w:val="16"/>
              </w:rPr>
              <w:t>(улица, дом, корпус, квартира)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ED16FC" w:rsidRPr="00507CD8" w:rsidRDefault="00ED16FC" w:rsidP="00507CD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6FC" w:rsidRPr="00507CD8" w:rsidRDefault="00ED16FC" w:rsidP="00FD49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7CD8">
        <w:rPr>
          <w:rFonts w:ascii="Times New Roman" w:hAnsi="Times New Roman" w:cs="Times New Roman"/>
          <w:sz w:val="24"/>
          <w:szCs w:val="24"/>
        </w:rPr>
        <w:t>даю свое согласие Администрации ГП "Город Спас-Деменск"  Калужской области (далее Оператор), расположенной по адресу: г. Спас-Деменск Калужской области, ул. Советская, д. 99 на обработку (сбор,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уничтожение), а также на  автоматизированную обработку,  приведенных в  заявлении моих персональных данных (Ф.И.О., паспортные данные, адресные данные, сведения о регистрации, контактная информация, сведений обо мне и т.п.),  для целей использования  Администрацией ГП "Город Спас-Деменск"  при рассмотрении моего заявления.</w:t>
      </w:r>
    </w:p>
    <w:p w:rsidR="00ED16FC" w:rsidRPr="00507CD8" w:rsidRDefault="00ED16FC" w:rsidP="00FD49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7CD8">
        <w:rPr>
          <w:rFonts w:ascii="Times New Roman" w:hAnsi="Times New Roman" w:cs="Times New Roman"/>
          <w:sz w:val="24"/>
          <w:szCs w:val="24"/>
        </w:rPr>
        <w:t xml:space="preserve"> </w:t>
      </w:r>
      <w:r w:rsidRPr="00507CD8">
        <w:rPr>
          <w:rFonts w:ascii="Times New Roman" w:hAnsi="Times New Roman" w:cs="Times New Roman"/>
          <w:sz w:val="24"/>
          <w:szCs w:val="24"/>
        </w:rPr>
        <w:tab/>
        <w:t xml:space="preserve">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27.07.2006 № 152-ФЗ «О персональных данных», конфиденциальность персональных данных соблюдается в рамках исполнения Операторами законодательства Российской Федерации. </w:t>
      </w:r>
    </w:p>
    <w:p w:rsidR="00ED16FC" w:rsidRPr="00507CD8" w:rsidRDefault="00ED16FC" w:rsidP="00FD49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7CD8">
        <w:rPr>
          <w:rFonts w:ascii="Times New Roman" w:hAnsi="Times New Roman" w:cs="Times New Roman"/>
          <w:sz w:val="24"/>
          <w:szCs w:val="24"/>
        </w:rPr>
        <w:tab/>
        <w:t>Настоящее заявление может быть отозвано мной  в любой момент в письменной форме в случае, если Оператор использует мои персональные данные для целей, не связанных в рассмотрением моего заявления.</w:t>
      </w:r>
    </w:p>
    <w:p w:rsidR="00ED16FC" w:rsidRPr="00507CD8" w:rsidRDefault="00ED16FC" w:rsidP="00FD49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7CD8">
        <w:rPr>
          <w:rFonts w:ascii="Times New Roman" w:hAnsi="Times New Roman" w:cs="Times New Roman"/>
          <w:sz w:val="24"/>
          <w:szCs w:val="24"/>
        </w:rPr>
        <w:tab/>
        <w:t>Подтверждаю, что ознакомлен(а) с положением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ED16FC" w:rsidRPr="00507CD8" w:rsidRDefault="00ED16FC" w:rsidP="00FD49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7CD8">
        <w:rPr>
          <w:rFonts w:ascii="Times New Roman" w:hAnsi="Times New Roman" w:cs="Times New Roman"/>
          <w:sz w:val="24"/>
          <w:szCs w:val="24"/>
        </w:rPr>
        <w:tab/>
        <w:t>Согласие дано бессрочно, осознанно и добровольно.</w:t>
      </w:r>
    </w:p>
    <w:p w:rsidR="00ED16FC" w:rsidRPr="00507CD8" w:rsidRDefault="00ED16FC" w:rsidP="00507C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D16FC" w:rsidRPr="00507CD8" w:rsidRDefault="00ED16FC" w:rsidP="00507C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07CD8">
        <w:rPr>
          <w:rFonts w:ascii="Times New Roman" w:hAnsi="Times New Roman" w:cs="Times New Roman"/>
          <w:sz w:val="24"/>
          <w:szCs w:val="24"/>
        </w:rPr>
        <w:t xml:space="preserve">«___»_______________20___ года     </w:t>
      </w:r>
      <w:r w:rsidRPr="00507CD8">
        <w:rPr>
          <w:rFonts w:ascii="Times New Roman" w:hAnsi="Times New Roman" w:cs="Times New Roman"/>
          <w:sz w:val="24"/>
          <w:szCs w:val="24"/>
        </w:rPr>
        <w:tab/>
      </w:r>
      <w:r w:rsidRPr="00507CD8">
        <w:rPr>
          <w:rFonts w:ascii="Times New Roman" w:hAnsi="Times New Roman" w:cs="Times New Roman"/>
          <w:sz w:val="24"/>
          <w:szCs w:val="24"/>
        </w:rPr>
        <w:tab/>
      </w:r>
      <w:r w:rsidRPr="00507CD8">
        <w:rPr>
          <w:rFonts w:ascii="Times New Roman" w:hAnsi="Times New Roman" w:cs="Times New Roman"/>
          <w:sz w:val="24"/>
          <w:szCs w:val="24"/>
        </w:rPr>
        <w:tab/>
        <w:t xml:space="preserve">          г. Спас-Деменск.</w:t>
      </w:r>
    </w:p>
    <w:p w:rsidR="00ED16FC" w:rsidRPr="00507CD8" w:rsidRDefault="00ED16FC" w:rsidP="00507C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D16FC" w:rsidRPr="00507CD8" w:rsidRDefault="00ED16FC" w:rsidP="00507C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07CD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D16FC" w:rsidRPr="00507CD8" w:rsidRDefault="00ED16FC" w:rsidP="00507C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07CD8">
        <w:rPr>
          <w:rFonts w:ascii="Times New Roman" w:hAnsi="Times New Roman" w:cs="Times New Roman"/>
          <w:sz w:val="24"/>
          <w:szCs w:val="24"/>
        </w:rPr>
        <w:tab/>
        <w:t>Подпись заявителя</w:t>
      </w:r>
    </w:p>
    <w:p w:rsidR="00ED16FC" w:rsidRDefault="00ED16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D16FC" w:rsidRDefault="00ED16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D16FC" w:rsidRDefault="00ED16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D16FC" w:rsidRDefault="00ED16FC" w:rsidP="006A7686">
      <w:pPr>
        <w:spacing w:after="0" w:line="240" w:lineRule="auto"/>
        <w:ind w:firstLine="5529"/>
        <w:jc w:val="right"/>
        <w:rPr>
          <w:color w:val="000000"/>
          <w:sz w:val="20"/>
          <w:szCs w:val="20"/>
        </w:rPr>
      </w:pPr>
    </w:p>
    <w:p w:rsidR="00ED16FC" w:rsidRDefault="00ED16FC" w:rsidP="006A7686">
      <w:pPr>
        <w:spacing w:after="0" w:line="240" w:lineRule="auto"/>
        <w:ind w:firstLine="5529"/>
        <w:jc w:val="right"/>
      </w:pPr>
    </w:p>
    <w:p w:rsidR="00ED16FC" w:rsidRDefault="00ED16FC" w:rsidP="006A7686">
      <w:pPr>
        <w:spacing w:after="0" w:line="240" w:lineRule="auto"/>
        <w:ind w:firstLine="5529"/>
        <w:jc w:val="right"/>
      </w:pPr>
    </w:p>
    <w:p w:rsidR="00ED16FC" w:rsidRDefault="00ED16FC" w:rsidP="006A7686">
      <w:pPr>
        <w:spacing w:after="0" w:line="240" w:lineRule="auto"/>
        <w:ind w:firstLine="5529"/>
        <w:jc w:val="right"/>
      </w:pPr>
    </w:p>
    <w:p w:rsidR="00ED16FC" w:rsidRPr="00937CB2" w:rsidRDefault="00ED16FC" w:rsidP="006A7686">
      <w:pPr>
        <w:spacing w:after="0" w:line="240" w:lineRule="auto"/>
        <w:ind w:firstLine="5529"/>
        <w:jc w:val="right"/>
      </w:pPr>
      <w:r w:rsidRPr="00937CB2">
        <w:t>Приложение № 4</w:t>
      </w:r>
    </w:p>
    <w:p w:rsidR="00ED16FC" w:rsidRPr="00937CB2" w:rsidRDefault="00ED16FC" w:rsidP="006A7686">
      <w:pPr>
        <w:spacing w:after="0" w:line="240" w:lineRule="auto"/>
        <w:ind w:firstLine="5529"/>
        <w:jc w:val="right"/>
      </w:pPr>
      <w:r w:rsidRPr="00937CB2">
        <w:t>к Административному регламенту</w:t>
      </w:r>
    </w:p>
    <w:p w:rsidR="00ED16FC" w:rsidRPr="00715E41" w:rsidRDefault="00ED16FC" w:rsidP="00E33533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ED16FC" w:rsidRPr="00E33533" w:rsidRDefault="00ED16FC" w:rsidP="00E3353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533">
        <w:rPr>
          <w:rFonts w:ascii="Times New Roman" w:hAnsi="Times New Roman" w:cs="Times New Roman"/>
          <w:b/>
          <w:sz w:val="24"/>
          <w:szCs w:val="24"/>
        </w:rPr>
        <w:t>Разрешение</w:t>
      </w:r>
    </w:p>
    <w:p w:rsidR="00ED16FC" w:rsidRPr="00E33533" w:rsidRDefault="00ED16FC" w:rsidP="00E3353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533">
        <w:rPr>
          <w:rFonts w:ascii="Times New Roman" w:hAnsi="Times New Roman" w:cs="Times New Roman"/>
          <w:b/>
          <w:sz w:val="24"/>
          <w:szCs w:val="24"/>
        </w:rPr>
        <w:t>на осуществление производства земляных работ</w:t>
      </w:r>
    </w:p>
    <w:p w:rsidR="00ED16FC" w:rsidRPr="00E33533" w:rsidRDefault="00ED16FC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533">
        <w:rPr>
          <w:rFonts w:ascii="Times New Roman" w:hAnsi="Times New Roman"/>
          <w:sz w:val="24"/>
          <w:szCs w:val="24"/>
          <w:lang w:eastAsia="ru-RU"/>
        </w:rPr>
        <w:t>на территории  _______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  <w:r w:rsidRPr="00E33533"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</w:p>
    <w:p w:rsidR="00ED16FC" w:rsidRPr="00E33533" w:rsidRDefault="00ED16FC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16FC" w:rsidRPr="00E33533" w:rsidRDefault="00ED16FC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533">
        <w:rPr>
          <w:rFonts w:ascii="Times New Roman" w:hAnsi="Times New Roman"/>
          <w:sz w:val="24"/>
          <w:szCs w:val="24"/>
          <w:lang w:eastAsia="ru-RU"/>
        </w:rPr>
        <w:t>Выдан представителю_____</w:t>
      </w:r>
      <w:r>
        <w:rPr>
          <w:rFonts w:ascii="Times New Roman" w:hAnsi="Times New Roman"/>
          <w:sz w:val="24"/>
          <w:szCs w:val="24"/>
          <w:lang w:eastAsia="ru-RU"/>
        </w:rPr>
        <w:t>__________</w:t>
      </w:r>
      <w:r w:rsidRPr="00E33533">
        <w:rPr>
          <w:rFonts w:ascii="Times New Roman" w:hAnsi="Times New Roman"/>
          <w:sz w:val="24"/>
          <w:szCs w:val="24"/>
          <w:lang w:eastAsia="ru-RU"/>
        </w:rPr>
        <w:t>___________________________________________</w:t>
      </w:r>
    </w:p>
    <w:p w:rsidR="00ED16FC" w:rsidRPr="00E33533" w:rsidRDefault="00ED16FC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53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E33533">
        <w:rPr>
          <w:rFonts w:ascii="Times New Roman" w:hAnsi="Times New Roman"/>
          <w:sz w:val="20"/>
          <w:szCs w:val="20"/>
          <w:lang w:eastAsia="ru-RU"/>
        </w:rPr>
        <w:t>наименование организации</w:t>
      </w:r>
    </w:p>
    <w:p w:rsidR="00ED16FC" w:rsidRPr="00E33533" w:rsidRDefault="00ED16FC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53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ED16FC" w:rsidRPr="00E33533" w:rsidRDefault="00ED16FC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53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E335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33533">
        <w:rPr>
          <w:rFonts w:ascii="Times New Roman" w:hAnsi="Times New Roman"/>
          <w:sz w:val="20"/>
          <w:szCs w:val="20"/>
          <w:lang w:eastAsia="ru-RU"/>
        </w:rPr>
        <w:t>фамилия, имя, отчество</w:t>
      </w:r>
    </w:p>
    <w:p w:rsidR="00ED16FC" w:rsidRPr="00E33533" w:rsidRDefault="00ED16FC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533">
        <w:rPr>
          <w:rFonts w:ascii="Times New Roman" w:hAnsi="Times New Roman"/>
          <w:sz w:val="24"/>
          <w:szCs w:val="24"/>
          <w:lang w:eastAsia="ru-RU"/>
        </w:rPr>
        <w:t>на производство земляных работ_________________________________________</w:t>
      </w:r>
    </w:p>
    <w:p w:rsidR="00ED16FC" w:rsidRPr="00E33533" w:rsidRDefault="00ED16FC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53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r w:rsidRPr="00E33533">
        <w:rPr>
          <w:rFonts w:ascii="Times New Roman" w:hAnsi="Times New Roman"/>
          <w:sz w:val="20"/>
          <w:szCs w:val="20"/>
          <w:lang w:eastAsia="ru-RU"/>
        </w:rPr>
        <w:t>подробное описание места  производства земляных работ</w:t>
      </w:r>
    </w:p>
    <w:p w:rsidR="00ED16FC" w:rsidRPr="00E33533" w:rsidRDefault="00ED16FC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533">
        <w:rPr>
          <w:rFonts w:ascii="Times New Roman" w:hAnsi="Times New Roman"/>
          <w:sz w:val="24"/>
          <w:szCs w:val="24"/>
          <w:lang w:eastAsia="ru-RU"/>
        </w:rPr>
        <w:t>для ______________________________________________________________________</w:t>
      </w:r>
    </w:p>
    <w:p w:rsidR="00ED16FC" w:rsidRPr="00E33533" w:rsidRDefault="00ED16FC" w:rsidP="00E3353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33533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</w:t>
      </w:r>
      <w:r w:rsidRPr="00E33533">
        <w:rPr>
          <w:rFonts w:ascii="Times New Roman" w:hAnsi="Times New Roman"/>
          <w:sz w:val="20"/>
          <w:szCs w:val="20"/>
          <w:lang w:eastAsia="ru-RU"/>
        </w:rPr>
        <w:t xml:space="preserve">          название земляных работ</w:t>
      </w:r>
    </w:p>
    <w:p w:rsidR="00ED16FC" w:rsidRDefault="00ED16FC" w:rsidP="00E335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D16FC" w:rsidRPr="00E33533" w:rsidRDefault="00ED16FC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533">
        <w:rPr>
          <w:rFonts w:ascii="Times New Roman" w:hAnsi="Times New Roman"/>
          <w:b/>
          <w:sz w:val="24"/>
          <w:szCs w:val="24"/>
          <w:lang w:eastAsia="ru-RU"/>
        </w:rPr>
        <w:t>ПРИ ПРОИЗВОДСТВЕ РАБОТ ОБЯЗУЮСЬ</w:t>
      </w:r>
      <w:r w:rsidRPr="00E33533">
        <w:rPr>
          <w:rFonts w:ascii="Times New Roman" w:hAnsi="Times New Roman"/>
          <w:sz w:val="24"/>
          <w:szCs w:val="24"/>
          <w:lang w:eastAsia="ru-RU"/>
        </w:rPr>
        <w:t>:</w:t>
      </w:r>
    </w:p>
    <w:p w:rsidR="00ED16FC" w:rsidRPr="00E33533" w:rsidRDefault="00ED16FC" w:rsidP="00E33533">
      <w:pPr>
        <w:pStyle w:val="BodyText3"/>
        <w:spacing w:after="0"/>
        <w:jc w:val="both"/>
        <w:rPr>
          <w:sz w:val="24"/>
          <w:szCs w:val="24"/>
        </w:rPr>
      </w:pPr>
      <w:r w:rsidRPr="00E33533">
        <w:rPr>
          <w:sz w:val="24"/>
          <w:szCs w:val="24"/>
        </w:rPr>
        <w:t xml:space="preserve">             1. Все работы связанные с прокладкой, переустройством подземных  сооружений производить в строгом соответствии с «Правилами благоустройства муниципального образования городское поселение «Город Спас-Деменск» утверждёнными Решением Городской Думы от «24» Ноября 2010 г. № 38</w:t>
      </w:r>
    </w:p>
    <w:p w:rsidR="00ED16FC" w:rsidRPr="00E33533" w:rsidRDefault="00ED16FC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E33533">
        <w:rPr>
          <w:rFonts w:ascii="Times New Roman" w:hAnsi="Times New Roman"/>
          <w:sz w:val="24"/>
          <w:szCs w:val="24"/>
          <w:lang w:eastAsia="ru-RU"/>
        </w:rPr>
        <w:t xml:space="preserve"> 2. При пересечении трассой  подземных коммуникаций вызвать до начала работ на место разрытия представителей от организаций_______________</w:t>
      </w:r>
      <w:r>
        <w:rPr>
          <w:rFonts w:ascii="Times New Roman" w:hAnsi="Times New Roman"/>
          <w:sz w:val="24"/>
          <w:szCs w:val="24"/>
          <w:lang w:eastAsia="ru-RU"/>
        </w:rPr>
        <w:t>_________</w:t>
      </w:r>
      <w:r w:rsidRPr="00E33533">
        <w:rPr>
          <w:rFonts w:ascii="Times New Roman" w:hAnsi="Times New Roman"/>
          <w:sz w:val="24"/>
          <w:szCs w:val="24"/>
          <w:lang w:eastAsia="ru-RU"/>
        </w:rPr>
        <w:t>_____________</w:t>
      </w:r>
    </w:p>
    <w:p w:rsidR="00ED16FC" w:rsidRPr="00E33533" w:rsidRDefault="00ED16FC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53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Pr="00E335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33533">
        <w:rPr>
          <w:rFonts w:ascii="Times New Roman" w:hAnsi="Times New Roman"/>
          <w:sz w:val="20"/>
          <w:szCs w:val="20"/>
          <w:lang w:eastAsia="ru-RU"/>
        </w:rPr>
        <w:t>название организаций</w:t>
      </w:r>
    </w:p>
    <w:p w:rsidR="00ED16FC" w:rsidRPr="00E33533" w:rsidRDefault="00ED16FC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533">
        <w:rPr>
          <w:rFonts w:ascii="Times New Roman" w:hAnsi="Times New Roman"/>
          <w:sz w:val="24"/>
          <w:szCs w:val="24"/>
          <w:lang w:eastAsia="ru-RU"/>
        </w:rPr>
        <w:t xml:space="preserve">            3. Работы начать «______»___________________20 __ г. и закончить со всеми работами по восстановлению разрушений до «_______»________________________20__ г.</w:t>
      </w:r>
    </w:p>
    <w:p w:rsidR="00ED16FC" w:rsidRPr="00E33533" w:rsidRDefault="00ED16FC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533">
        <w:rPr>
          <w:rFonts w:ascii="Times New Roman" w:hAnsi="Times New Roman"/>
          <w:sz w:val="24"/>
          <w:szCs w:val="24"/>
          <w:lang w:eastAsia="ru-RU"/>
        </w:rPr>
        <w:t xml:space="preserve">            4. В случае закрытия движения по ул. _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  <w:r w:rsidRPr="00E33533">
        <w:rPr>
          <w:rFonts w:ascii="Times New Roman" w:hAnsi="Times New Roman"/>
          <w:sz w:val="24"/>
          <w:szCs w:val="24"/>
          <w:lang w:eastAsia="ru-RU"/>
        </w:rPr>
        <w:t>___________________________</w:t>
      </w:r>
    </w:p>
    <w:p w:rsidR="00ED16FC" w:rsidRPr="00E33533" w:rsidRDefault="00ED16FC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533">
        <w:rPr>
          <w:rFonts w:ascii="Times New Roman" w:hAnsi="Times New Roman"/>
          <w:sz w:val="24"/>
          <w:szCs w:val="24"/>
          <w:lang w:eastAsia="ru-RU"/>
        </w:rPr>
        <w:t xml:space="preserve">после  согласования с </w:t>
      </w:r>
      <w:r>
        <w:rPr>
          <w:rFonts w:ascii="Times New Roman" w:hAnsi="Times New Roman"/>
          <w:sz w:val="24"/>
          <w:szCs w:val="24"/>
          <w:lang w:eastAsia="ru-RU"/>
        </w:rPr>
        <w:t>органами обеспечения безопасности  дорожного движения</w:t>
      </w:r>
      <w:r w:rsidRPr="00E33533">
        <w:rPr>
          <w:rFonts w:ascii="Times New Roman" w:hAnsi="Times New Roman"/>
          <w:sz w:val="24"/>
          <w:szCs w:val="24"/>
          <w:lang w:eastAsia="ru-RU"/>
        </w:rPr>
        <w:t xml:space="preserve"> установить объезд по ул. 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Pr="00E33533">
        <w:rPr>
          <w:rFonts w:ascii="Times New Roman" w:hAnsi="Times New Roman"/>
          <w:sz w:val="24"/>
          <w:szCs w:val="24"/>
          <w:lang w:eastAsia="ru-RU"/>
        </w:rPr>
        <w:t>_</w:t>
      </w:r>
    </w:p>
    <w:p w:rsidR="00ED16FC" w:rsidRPr="00E33533" w:rsidRDefault="00ED16FC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533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33533">
        <w:rPr>
          <w:rFonts w:ascii="Times New Roman" w:hAnsi="Times New Roman"/>
          <w:sz w:val="24"/>
          <w:szCs w:val="24"/>
          <w:lang w:eastAsia="ru-RU"/>
        </w:rPr>
        <w:t>. После окончания работ представить в отдел  главного гор(рай) архитектора исполнительный чертёж не позже «_____»____________________20__ г.</w:t>
      </w:r>
    </w:p>
    <w:p w:rsidR="00ED16FC" w:rsidRPr="00E33533" w:rsidRDefault="00ED16FC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533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E33533">
        <w:rPr>
          <w:rFonts w:ascii="Times New Roman" w:hAnsi="Times New Roman"/>
          <w:sz w:val="24"/>
          <w:szCs w:val="24"/>
          <w:lang w:eastAsia="ru-RU"/>
        </w:rPr>
        <w:t>. Настоящий ордер и чертёж иметь  при себе на мете работ  для предъявления инспектирующим лицам.</w:t>
      </w:r>
    </w:p>
    <w:p w:rsidR="00ED16FC" w:rsidRPr="00E33533" w:rsidRDefault="00ED16FC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533">
        <w:rPr>
          <w:rFonts w:ascii="Times New Roman" w:hAnsi="Times New Roman"/>
          <w:sz w:val="24"/>
          <w:szCs w:val="24"/>
          <w:lang w:eastAsia="ru-RU"/>
        </w:rPr>
        <w:t>Подпись  ответственного за производство работ по ордеру___________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  <w:r w:rsidRPr="00E33533">
        <w:rPr>
          <w:rFonts w:ascii="Times New Roman" w:hAnsi="Times New Roman"/>
          <w:sz w:val="24"/>
          <w:szCs w:val="24"/>
          <w:lang w:eastAsia="ru-RU"/>
        </w:rPr>
        <w:t>____________</w:t>
      </w:r>
    </w:p>
    <w:p w:rsidR="00ED16FC" w:rsidRPr="00E33533" w:rsidRDefault="00ED16FC" w:rsidP="00E3353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533">
        <w:rPr>
          <w:rFonts w:ascii="Times New Roman" w:hAnsi="Times New Roman"/>
          <w:sz w:val="24"/>
          <w:szCs w:val="24"/>
          <w:lang w:eastAsia="ru-RU"/>
        </w:rPr>
        <w:t>Адрес организации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</w:t>
      </w:r>
      <w:r w:rsidRPr="00E3353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D16FC" w:rsidRPr="00E33533" w:rsidRDefault="00ED16FC" w:rsidP="00E3353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533">
        <w:rPr>
          <w:rFonts w:ascii="Times New Roman" w:hAnsi="Times New Roman"/>
          <w:sz w:val="24"/>
          <w:szCs w:val="24"/>
          <w:lang w:eastAsia="ru-RU"/>
        </w:rPr>
        <w:t>№ телефона______</w:t>
      </w:r>
      <w:r>
        <w:rPr>
          <w:rFonts w:ascii="Times New Roman" w:hAnsi="Times New Roman"/>
          <w:sz w:val="24"/>
          <w:szCs w:val="24"/>
          <w:lang w:eastAsia="ru-RU"/>
        </w:rPr>
        <w:t>________</w:t>
      </w:r>
      <w:r w:rsidRPr="00E33533">
        <w:rPr>
          <w:rFonts w:ascii="Times New Roman" w:hAnsi="Times New Roman"/>
          <w:sz w:val="24"/>
          <w:szCs w:val="24"/>
          <w:lang w:eastAsia="ru-RU"/>
        </w:rPr>
        <w:t>_______________________________________________</w:t>
      </w:r>
    </w:p>
    <w:p w:rsidR="00ED16FC" w:rsidRPr="00E33533" w:rsidRDefault="00ED16FC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16FC" w:rsidRPr="00E33533" w:rsidRDefault="00ED16FC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3D3E">
        <w:rPr>
          <w:rFonts w:ascii="Times New Roman" w:hAnsi="Times New Roman"/>
          <w:caps/>
          <w:sz w:val="28"/>
          <w:szCs w:val="28"/>
          <w:lang w:eastAsia="ru-RU"/>
        </w:rPr>
        <w:t>Согласовано</w:t>
      </w:r>
      <w:r w:rsidRPr="00E33533">
        <w:rPr>
          <w:rFonts w:ascii="Times New Roman" w:hAnsi="Times New Roman"/>
          <w:sz w:val="24"/>
          <w:szCs w:val="24"/>
          <w:lang w:eastAsia="ru-RU"/>
        </w:rPr>
        <w:t>:</w:t>
      </w:r>
    </w:p>
    <w:p w:rsidR="00ED16FC" w:rsidRPr="00E33533" w:rsidRDefault="00ED16FC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16FC" w:rsidRDefault="00ED16FC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Представители эксплуатирующих организаций:</w:t>
      </w:r>
    </w:p>
    <w:p w:rsidR="00ED16FC" w:rsidRDefault="00ED16FC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16FC" w:rsidRDefault="00ED16FC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___________________________________________/______________________/</w:t>
      </w:r>
    </w:p>
    <w:p w:rsidR="00ED16FC" w:rsidRDefault="00ED16FC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___________________________________________/______________________/</w:t>
      </w:r>
    </w:p>
    <w:p w:rsidR="00ED16FC" w:rsidRDefault="00ED16FC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___________________________________________/______________________/</w:t>
      </w:r>
    </w:p>
    <w:p w:rsidR="00ED16FC" w:rsidRDefault="00ED16FC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___________________________________________/______________________/</w:t>
      </w:r>
    </w:p>
    <w:p w:rsidR="00ED16FC" w:rsidRDefault="00ED16FC" w:rsidP="009D3D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___________________________________________/______________________/</w:t>
      </w:r>
    </w:p>
    <w:p w:rsidR="00ED16FC" w:rsidRDefault="00ED16FC" w:rsidP="009D3D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___________________________________________/______________________/</w:t>
      </w:r>
    </w:p>
    <w:p w:rsidR="00ED16FC" w:rsidRDefault="00ED16FC" w:rsidP="009D3D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___________________________________________/______________________/</w:t>
      </w:r>
    </w:p>
    <w:p w:rsidR="00ED16FC" w:rsidRPr="00507CD8" w:rsidRDefault="00ED16FC" w:rsidP="009D3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___________________________________________/______________________/</w:t>
      </w:r>
    </w:p>
    <w:p w:rsidR="00ED16FC" w:rsidRDefault="00ED16FC" w:rsidP="009D3D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___________________________________________/______________________/</w:t>
      </w:r>
    </w:p>
    <w:p w:rsidR="00ED16FC" w:rsidRPr="00507CD8" w:rsidRDefault="00ED16FC" w:rsidP="00E33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D16FC" w:rsidRPr="00507CD8" w:rsidSect="00FD491F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3C0"/>
    <w:rsid w:val="000240E6"/>
    <w:rsid w:val="00031F59"/>
    <w:rsid w:val="00057EBB"/>
    <w:rsid w:val="000A5AE9"/>
    <w:rsid w:val="000B6DA1"/>
    <w:rsid w:val="000C7900"/>
    <w:rsid w:val="000E30F3"/>
    <w:rsid w:val="000E325B"/>
    <w:rsid w:val="001121A2"/>
    <w:rsid w:val="00122C20"/>
    <w:rsid w:val="0014644E"/>
    <w:rsid w:val="001807E3"/>
    <w:rsid w:val="001A63C8"/>
    <w:rsid w:val="001A730C"/>
    <w:rsid w:val="001D36C1"/>
    <w:rsid w:val="00225FCA"/>
    <w:rsid w:val="00241FA9"/>
    <w:rsid w:val="0026070A"/>
    <w:rsid w:val="00277FF1"/>
    <w:rsid w:val="002945E5"/>
    <w:rsid w:val="002B1777"/>
    <w:rsid w:val="002B2F70"/>
    <w:rsid w:val="002D0E8C"/>
    <w:rsid w:val="002F310D"/>
    <w:rsid w:val="0031765C"/>
    <w:rsid w:val="00334553"/>
    <w:rsid w:val="0034748C"/>
    <w:rsid w:val="003565D3"/>
    <w:rsid w:val="00356AC8"/>
    <w:rsid w:val="00374D44"/>
    <w:rsid w:val="003A6557"/>
    <w:rsid w:val="003F4916"/>
    <w:rsid w:val="004023C0"/>
    <w:rsid w:val="004151FC"/>
    <w:rsid w:val="00437C87"/>
    <w:rsid w:val="00475D5C"/>
    <w:rsid w:val="00481C09"/>
    <w:rsid w:val="004B4B38"/>
    <w:rsid w:val="0050452B"/>
    <w:rsid w:val="00507CD8"/>
    <w:rsid w:val="00526FC9"/>
    <w:rsid w:val="00561EB8"/>
    <w:rsid w:val="005628A1"/>
    <w:rsid w:val="005F4E47"/>
    <w:rsid w:val="005F6716"/>
    <w:rsid w:val="0064021F"/>
    <w:rsid w:val="00675534"/>
    <w:rsid w:val="006764A1"/>
    <w:rsid w:val="00696C51"/>
    <w:rsid w:val="006A7686"/>
    <w:rsid w:val="00702AB2"/>
    <w:rsid w:val="00704663"/>
    <w:rsid w:val="00715E41"/>
    <w:rsid w:val="007437D1"/>
    <w:rsid w:val="00756A8E"/>
    <w:rsid w:val="007C2484"/>
    <w:rsid w:val="008620DF"/>
    <w:rsid w:val="00867524"/>
    <w:rsid w:val="008D018C"/>
    <w:rsid w:val="008E0348"/>
    <w:rsid w:val="0090444E"/>
    <w:rsid w:val="00926518"/>
    <w:rsid w:val="00935129"/>
    <w:rsid w:val="00937CB2"/>
    <w:rsid w:val="00951639"/>
    <w:rsid w:val="009564CB"/>
    <w:rsid w:val="00967720"/>
    <w:rsid w:val="00970A44"/>
    <w:rsid w:val="009A09D7"/>
    <w:rsid w:val="009D3D3E"/>
    <w:rsid w:val="00A23950"/>
    <w:rsid w:val="00A60058"/>
    <w:rsid w:val="00A6079C"/>
    <w:rsid w:val="00A67EF7"/>
    <w:rsid w:val="00A90E46"/>
    <w:rsid w:val="00AB3BDC"/>
    <w:rsid w:val="00AC5517"/>
    <w:rsid w:val="00AE33FB"/>
    <w:rsid w:val="00AF5B0D"/>
    <w:rsid w:val="00B21775"/>
    <w:rsid w:val="00B3466E"/>
    <w:rsid w:val="00BD2FBD"/>
    <w:rsid w:val="00C61BF8"/>
    <w:rsid w:val="00C630A8"/>
    <w:rsid w:val="00C84685"/>
    <w:rsid w:val="00C87F72"/>
    <w:rsid w:val="00CD34F7"/>
    <w:rsid w:val="00D3397C"/>
    <w:rsid w:val="00D549BE"/>
    <w:rsid w:val="00D8308D"/>
    <w:rsid w:val="00D9782F"/>
    <w:rsid w:val="00DA0678"/>
    <w:rsid w:val="00E33533"/>
    <w:rsid w:val="00E9665A"/>
    <w:rsid w:val="00EC276C"/>
    <w:rsid w:val="00ED0661"/>
    <w:rsid w:val="00ED16FC"/>
    <w:rsid w:val="00EF6996"/>
    <w:rsid w:val="00F11E52"/>
    <w:rsid w:val="00F568A5"/>
    <w:rsid w:val="00F72E2A"/>
    <w:rsid w:val="00F75C0E"/>
    <w:rsid w:val="00F94DAD"/>
    <w:rsid w:val="00FD491F"/>
    <w:rsid w:val="00FF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7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023C0"/>
    <w:pPr>
      <w:widowControl w:val="0"/>
      <w:autoSpaceDE w:val="0"/>
      <w:autoSpaceDN w:val="0"/>
    </w:pPr>
  </w:style>
  <w:style w:type="paragraph" w:customStyle="1" w:styleId="ConsPlusNonformat">
    <w:name w:val="ConsPlusNonformat"/>
    <w:uiPriority w:val="99"/>
    <w:rsid w:val="004023C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023C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4023C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22C2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22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2C2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64021F"/>
    <w:rPr>
      <w:sz w:val="22"/>
      <w:lang w:eastAsia="ru-RU"/>
    </w:rPr>
  </w:style>
  <w:style w:type="paragraph" w:styleId="BodyText3">
    <w:name w:val="Body Text 3"/>
    <w:basedOn w:val="Normal"/>
    <w:link w:val="BodyText3Char"/>
    <w:uiPriority w:val="99"/>
    <w:rsid w:val="0064021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64021F"/>
    <w:rPr>
      <w:rFonts w:ascii="Times New Roman" w:hAnsi="Times New Roman" w:cs="Times New Roman"/>
      <w:sz w:val="16"/>
      <w:szCs w:val="16"/>
      <w:lang w:eastAsia="ru-RU"/>
    </w:rPr>
  </w:style>
  <w:style w:type="paragraph" w:styleId="Title">
    <w:name w:val="Title"/>
    <w:basedOn w:val="Normal"/>
    <w:link w:val="TitleChar"/>
    <w:uiPriority w:val="99"/>
    <w:qFormat/>
    <w:rsid w:val="00FF634A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F634A"/>
    <w:rPr>
      <w:rFonts w:ascii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FF634A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F634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Normal"/>
    <w:uiPriority w:val="99"/>
    <w:rsid w:val="00031F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67553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75534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374D4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74D44"/>
    <w:rPr>
      <w:rFonts w:cs="Times New Roman"/>
    </w:rPr>
  </w:style>
  <w:style w:type="table" w:styleId="TableGrid">
    <w:name w:val="Table Grid"/>
    <w:basedOn w:val="TableNormal"/>
    <w:uiPriority w:val="99"/>
    <w:locked/>
    <w:rsid w:val="001D36C1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52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49830757B12AE9C48B300BCF6F41364B0C7970497AF40D8E4821aB38F" TargetMode="External"/><Relationship Id="rId13" Type="http://schemas.openxmlformats.org/officeDocument/2006/relationships/hyperlink" Target="consultantplus://offline/ref=1349830757B12AE9C48B300BCF6F41364B047F704124A30FDF1D2FBD51DD9EF957F573BFa63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gp_spdemensk@adm.kaluga.ru" TargetMode="External"/><Relationship Id="rId12" Type="http://schemas.openxmlformats.org/officeDocument/2006/relationships/hyperlink" Target="consultantplus://offline/ref=1349830757B12AE9C48B300BCF6F41364A077E744527FE05D74423BFa536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49830757B12AE9C48B2E06D9031F384E0F2078432CAC5B854029EA0E8D98AC17aB35F" TargetMode="External"/><Relationship Id="rId11" Type="http://schemas.openxmlformats.org/officeDocument/2006/relationships/hyperlink" Target="consultantplus://offline/ref=1349830757B12AE9C48B300BCF6F41364A0D7D704527FE05D74423BFa536F" TargetMode="External"/><Relationship Id="rId5" Type="http://schemas.openxmlformats.org/officeDocument/2006/relationships/hyperlink" Target="consultantplus://offline/ref=1349830757B12AE9C48B300BCF6F41364B047F704124A30FDF1D2FBD51DD9EF957F573BA686FEED8a63F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349830757B12AE9C48B300BCF6F41364B047F704124A30FDF1D2FBD51aD3DF" TargetMode="External"/><Relationship Id="rId4" Type="http://schemas.openxmlformats.org/officeDocument/2006/relationships/hyperlink" Target="consultantplus://offline/ref=1349830757B12AE9C48B300BCF6F41364B057E74462BA30FDF1D2FBD51aD3DF" TargetMode="External"/><Relationship Id="rId9" Type="http://schemas.openxmlformats.org/officeDocument/2006/relationships/hyperlink" Target="consultantplus://offline/ref=1349830757B12AE9C48B300BCF6F41364B057A70472BA30FDF1D2FBD51aD3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16</Pages>
  <Words>7269</Words>
  <Characters>-32766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</dc:title>
  <dc:subject/>
  <dc:creator>user</dc:creator>
  <cp:keywords/>
  <dc:description/>
  <cp:lastModifiedBy>Admin</cp:lastModifiedBy>
  <cp:revision>3</cp:revision>
  <cp:lastPrinted>2017-09-18T11:06:00Z</cp:lastPrinted>
  <dcterms:created xsi:type="dcterms:W3CDTF">2017-09-18T10:42:00Z</dcterms:created>
  <dcterms:modified xsi:type="dcterms:W3CDTF">2017-09-18T11:06:00Z</dcterms:modified>
</cp:coreProperties>
</file>