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AE" w:rsidRDefault="009D23AE" w:rsidP="009D23AE">
      <w:pPr>
        <w:jc w:val="center"/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2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AE" w:rsidRDefault="009D23AE" w:rsidP="009D23AE">
      <w:pPr>
        <w:pStyle w:val="a4"/>
        <w:rPr>
          <w:b w:val="0"/>
          <w:sz w:val="16"/>
          <w:szCs w:val="16"/>
        </w:rPr>
      </w:pPr>
    </w:p>
    <w:p w:rsidR="009D23AE" w:rsidRDefault="009D23AE" w:rsidP="009D23AE">
      <w:pPr>
        <w:pStyle w:val="af2"/>
        <w:rPr>
          <w:sz w:val="40"/>
          <w:szCs w:val="40"/>
        </w:rPr>
      </w:pPr>
      <w:r>
        <w:rPr>
          <w:sz w:val="40"/>
          <w:szCs w:val="40"/>
        </w:rPr>
        <w:t xml:space="preserve">Администрация муниципального района </w:t>
      </w:r>
    </w:p>
    <w:p w:rsidR="009D23AE" w:rsidRDefault="009D23AE" w:rsidP="009D23AE">
      <w:pPr>
        <w:pStyle w:val="af2"/>
        <w:rPr>
          <w:sz w:val="40"/>
          <w:szCs w:val="40"/>
        </w:rPr>
      </w:pPr>
      <w:r>
        <w:rPr>
          <w:sz w:val="40"/>
          <w:szCs w:val="40"/>
        </w:rPr>
        <w:t>«Спас-Деменский район»</w:t>
      </w:r>
    </w:p>
    <w:p w:rsidR="009D23AE" w:rsidRDefault="009D23AE" w:rsidP="009D23AE">
      <w:pPr>
        <w:pStyle w:val="af2"/>
        <w:rPr>
          <w:sz w:val="32"/>
          <w:szCs w:val="32"/>
        </w:rPr>
      </w:pPr>
    </w:p>
    <w:p w:rsidR="009D23AE" w:rsidRDefault="009D23AE" w:rsidP="009D23AE">
      <w:pPr>
        <w:pStyle w:val="a4"/>
        <w:rPr>
          <w:b w:val="0"/>
          <w:szCs w:val="36"/>
        </w:rPr>
      </w:pPr>
      <w:r>
        <w:rPr>
          <w:szCs w:val="36"/>
        </w:rPr>
        <w:t>ПОСТАНОВЛЕНИЕ</w:t>
      </w:r>
    </w:p>
    <w:p w:rsidR="009D23AE" w:rsidRDefault="009D23AE" w:rsidP="009D23AE">
      <w:pPr>
        <w:rPr>
          <w:sz w:val="28"/>
          <w:szCs w:val="20"/>
        </w:rPr>
      </w:pPr>
    </w:p>
    <w:p w:rsidR="009D23AE" w:rsidRDefault="009D23AE" w:rsidP="009D23AE">
      <w:pPr>
        <w:rPr>
          <w:sz w:val="28"/>
          <w:u w:val="single"/>
        </w:rPr>
      </w:pPr>
      <w:r>
        <w:rPr>
          <w:sz w:val="28"/>
        </w:rPr>
        <w:t>От 0</w:t>
      </w:r>
      <w:r w:rsidR="00285EEE">
        <w:rPr>
          <w:sz w:val="28"/>
        </w:rPr>
        <w:t>8</w:t>
      </w:r>
      <w:r>
        <w:rPr>
          <w:sz w:val="28"/>
          <w:u w:val="single"/>
        </w:rPr>
        <w:t>.08.2017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№ </w:t>
      </w:r>
      <w:r w:rsidR="00285EEE">
        <w:rPr>
          <w:sz w:val="28"/>
        </w:rPr>
        <w:t>243</w:t>
      </w:r>
    </w:p>
    <w:p w:rsidR="009D23AE" w:rsidRDefault="009D23AE" w:rsidP="009D23AE">
      <w:pPr>
        <w:rPr>
          <w:sz w:val="16"/>
          <w:u w:val="single"/>
        </w:rPr>
      </w:pPr>
    </w:p>
    <w:p w:rsidR="009D23AE" w:rsidRDefault="009D23AE" w:rsidP="009D23AE">
      <w:pPr>
        <w:rPr>
          <w:sz w:val="28"/>
        </w:rPr>
      </w:pPr>
      <w:r>
        <w:rPr>
          <w:sz w:val="28"/>
        </w:rPr>
        <w:t>Об утверждении проекта  Административного регламента</w:t>
      </w:r>
    </w:p>
    <w:p w:rsidR="009D23AE" w:rsidRDefault="009D23AE" w:rsidP="009D23AE">
      <w:pPr>
        <w:rPr>
          <w:sz w:val="28"/>
        </w:rPr>
      </w:pPr>
      <w:r>
        <w:rPr>
          <w:sz w:val="28"/>
        </w:rPr>
        <w:t>предоставления муниципальной услуги</w:t>
      </w:r>
    </w:p>
    <w:p w:rsidR="009D23AE" w:rsidRDefault="009D23AE" w:rsidP="009D23AE">
      <w:pPr>
        <w:rPr>
          <w:sz w:val="28"/>
          <w:szCs w:val="28"/>
        </w:rPr>
      </w:pPr>
      <w:r>
        <w:rPr>
          <w:sz w:val="28"/>
          <w:szCs w:val="28"/>
        </w:rPr>
        <w:t>«Выдача градостроительного плана земельного участка»</w:t>
      </w: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pStyle w:val="a7"/>
      </w:pPr>
      <w:r>
        <w:tab/>
      </w:r>
      <w:proofErr w:type="gramStart"/>
      <w:r>
        <w:rPr>
          <w:sz w:val="26"/>
          <w:szCs w:val="26"/>
        </w:rPr>
        <w:t xml:space="preserve">В целях реализации Федерального закона от 27.07.2010 №210-ФЗ «Об организации предоставления государственных и муниципальных услуг», в связи с внесением изменений в п.6 ст57.3 Градостроительного кодекса Российской Федерации и </w:t>
      </w:r>
      <w:r>
        <w:t xml:space="preserve"> с Порядком разработки и утверждения административных регламентов предоставления муниципальных услуг в муниципальном районе «Спас-Деменский район» утвержденным Постановлением Администрации МР «Спас-Деменский район» №539 от 01.11.2012г.</w:t>
      </w:r>
      <w:proofErr w:type="gramEnd"/>
    </w:p>
    <w:p w:rsidR="009D23AE" w:rsidRDefault="009D23AE" w:rsidP="009D23AE">
      <w:pPr>
        <w:pStyle w:val="a7"/>
      </w:pPr>
    </w:p>
    <w:p w:rsidR="009D23AE" w:rsidRDefault="009D23AE" w:rsidP="00285EEE">
      <w:pPr>
        <w:pStyle w:val="22"/>
        <w:widowControl w:val="0"/>
        <w:jc w:val="center"/>
      </w:pPr>
      <w:proofErr w:type="gramStart"/>
      <w:r>
        <w:t>П</w:t>
      </w:r>
      <w:proofErr w:type="gramEnd"/>
      <w:r>
        <w:t xml:space="preserve"> О С Т А Н О В Л Я </w:t>
      </w:r>
      <w:r w:rsidR="00285EEE">
        <w:rPr>
          <w:caps/>
        </w:rPr>
        <w:t>Ю</w:t>
      </w:r>
      <w:r>
        <w:t>:</w:t>
      </w:r>
    </w:p>
    <w:p w:rsidR="009D23AE" w:rsidRDefault="009D23AE" w:rsidP="009D23AE">
      <w:pPr>
        <w:pStyle w:val="a9"/>
        <w:numPr>
          <w:ilvl w:val="0"/>
          <w:numId w:val="23"/>
        </w:numPr>
        <w:tabs>
          <w:tab w:val="left" w:pos="114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проект административного регламента предоставления муниципальной услуги «Предоставление градостроительного плана земельного участка в муниципальном районе «Спас-Деменский район» (приложение).</w:t>
      </w:r>
    </w:p>
    <w:p w:rsidR="009D23AE" w:rsidRDefault="009D23AE" w:rsidP="009D23AE">
      <w:pPr>
        <w:pStyle w:val="a9"/>
        <w:numPr>
          <w:ilvl w:val="0"/>
          <w:numId w:val="23"/>
        </w:numPr>
        <w:tabs>
          <w:tab w:val="left" w:pos="114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муниципального района «Спас-Деменский район» «Об утверждении административного регламента предоставления муниципальной услуги «Выдача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плана земельного участка 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муниципальном районе «Спас-Деменский район» от 30.10.2013г. №649 признать утратившим силу.</w:t>
      </w:r>
    </w:p>
    <w:p w:rsidR="009D23AE" w:rsidRDefault="009D23AE" w:rsidP="009D23AE">
      <w:pPr>
        <w:pStyle w:val="a9"/>
        <w:numPr>
          <w:ilvl w:val="0"/>
          <w:numId w:val="23"/>
        </w:numPr>
        <w:tabs>
          <w:tab w:val="left" w:pos="1144"/>
        </w:tabs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 после официального опубликования.</w:t>
      </w:r>
    </w:p>
    <w:p w:rsidR="009D23AE" w:rsidRDefault="009D23AE" w:rsidP="009D23AE">
      <w:pPr>
        <w:tabs>
          <w:tab w:val="left" w:pos="1144"/>
        </w:tabs>
        <w:jc w:val="both"/>
        <w:rPr>
          <w:sz w:val="26"/>
          <w:szCs w:val="26"/>
        </w:rPr>
      </w:pPr>
    </w:p>
    <w:p w:rsidR="009D23AE" w:rsidRDefault="009D23AE" w:rsidP="009D23AE">
      <w:pPr>
        <w:widowControl w:val="0"/>
        <w:jc w:val="center"/>
        <w:rPr>
          <w:sz w:val="28"/>
        </w:rPr>
      </w:pPr>
    </w:p>
    <w:p w:rsidR="009D23AE" w:rsidRDefault="009D23AE" w:rsidP="009D23AE">
      <w:pPr>
        <w:rPr>
          <w:sz w:val="28"/>
        </w:rPr>
      </w:pPr>
      <w:r>
        <w:rPr>
          <w:sz w:val="28"/>
        </w:rPr>
        <w:tab/>
      </w: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9D23AE" w:rsidRDefault="00285EEE" w:rsidP="009D23AE">
      <w:pPr>
        <w:widowControl w:val="0"/>
        <w:rPr>
          <w:sz w:val="28"/>
        </w:rPr>
      </w:pPr>
      <w:r>
        <w:rPr>
          <w:sz w:val="28"/>
        </w:rPr>
        <w:t xml:space="preserve">И.о. </w:t>
      </w:r>
      <w:r w:rsidR="009D23AE">
        <w:rPr>
          <w:sz w:val="28"/>
        </w:rPr>
        <w:t>Глав</w:t>
      </w:r>
      <w:r>
        <w:rPr>
          <w:sz w:val="28"/>
        </w:rPr>
        <w:t>ы</w:t>
      </w:r>
      <w:r w:rsidR="009D23AE">
        <w:rPr>
          <w:sz w:val="28"/>
        </w:rPr>
        <w:t xml:space="preserve"> </w:t>
      </w:r>
      <w:r w:rsidR="009D23AE">
        <w:rPr>
          <w:caps/>
          <w:sz w:val="28"/>
        </w:rPr>
        <w:t>а</w:t>
      </w:r>
      <w:r w:rsidR="009D23AE">
        <w:rPr>
          <w:sz w:val="28"/>
        </w:rPr>
        <w:t xml:space="preserve">дминистрации </w:t>
      </w:r>
      <w:proofErr w:type="gramStart"/>
      <w:r w:rsidR="009D23AE">
        <w:rPr>
          <w:sz w:val="28"/>
        </w:rPr>
        <w:t>муниципального</w:t>
      </w:r>
      <w:proofErr w:type="gramEnd"/>
      <w:r w:rsidR="009D23AE">
        <w:rPr>
          <w:sz w:val="28"/>
        </w:rPr>
        <w:t xml:space="preserve"> </w:t>
      </w:r>
    </w:p>
    <w:p w:rsidR="00C13D55" w:rsidRDefault="009D23AE" w:rsidP="009D23AE">
      <w:pPr>
        <w:rPr>
          <w:sz w:val="28"/>
        </w:rPr>
      </w:pPr>
      <w:r>
        <w:rPr>
          <w:sz w:val="28"/>
        </w:rPr>
        <w:t xml:space="preserve">района "Спас-Деменский район"                                                  В.А. </w:t>
      </w:r>
      <w:proofErr w:type="spellStart"/>
      <w:r>
        <w:rPr>
          <w:sz w:val="28"/>
        </w:rPr>
        <w:t>Бузанов</w:t>
      </w:r>
      <w:proofErr w:type="spellEnd"/>
      <w:r>
        <w:rPr>
          <w:sz w:val="28"/>
        </w:rPr>
        <w:t xml:space="preserve">           </w:t>
      </w: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9D23AE" w:rsidRDefault="009D23AE" w:rsidP="009D23AE">
      <w:pPr>
        <w:rPr>
          <w:sz w:val="28"/>
        </w:rPr>
      </w:pPr>
    </w:p>
    <w:p w:rsidR="005D4E13" w:rsidRDefault="005D4E13" w:rsidP="007164DB">
      <w:pPr>
        <w:jc w:val="right"/>
      </w:pPr>
    </w:p>
    <w:p w:rsidR="003068A6" w:rsidRPr="005D4E13" w:rsidRDefault="009D23AE" w:rsidP="009D23A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</w:t>
      </w:r>
      <w:r w:rsidR="00285EE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3068A6" w:rsidRPr="005D4E13">
        <w:rPr>
          <w:rFonts w:ascii="Times New Roman" w:hAnsi="Times New Roman" w:cs="Times New Roman"/>
          <w:b w:val="0"/>
          <w:sz w:val="26"/>
          <w:szCs w:val="26"/>
        </w:rPr>
        <w:t xml:space="preserve">Приложение </w:t>
      </w:r>
    </w:p>
    <w:p w:rsidR="00285EEE" w:rsidRDefault="00285EEE" w:rsidP="00285EE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к постановлению                                                             </w:t>
      </w:r>
    </w:p>
    <w:p w:rsidR="00285EEE" w:rsidRDefault="00285EEE" w:rsidP="00285EE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Администрации</w:t>
      </w:r>
    </w:p>
    <w:p w:rsidR="003068A6" w:rsidRPr="005D4E13" w:rsidRDefault="003068A6" w:rsidP="009D23A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D4E1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</w:p>
    <w:p w:rsidR="003068A6" w:rsidRPr="005D4E13" w:rsidRDefault="003068A6" w:rsidP="003068A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D4E1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</w:t>
      </w:r>
      <w:r w:rsidR="009D23AE">
        <w:rPr>
          <w:rFonts w:ascii="Times New Roman" w:hAnsi="Times New Roman" w:cs="Times New Roman"/>
          <w:b w:val="0"/>
          <w:sz w:val="26"/>
          <w:szCs w:val="26"/>
        </w:rPr>
        <w:t xml:space="preserve">«Спас-Деменский </w:t>
      </w:r>
      <w:r w:rsidR="00EE4213">
        <w:rPr>
          <w:rFonts w:ascii="Times New Roman" w:hAnsi="Times New Roman" w:cs="Times New Roman"/>
          <w:b w:val="0"/>
          <w:sz w:val="26"/>
          <w:szCs w:val="26"/>
        </w:rPr>
        <w:t>район»</w:t>
      </w:r>
    </w:p>
    <w:p w:rsidR="003068A6" w:rsidRPr="005D4E13" w:rsidRDefault="003068A6" w:rsidP="003068A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5D4E1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</w:t>
      </w:r>
      <w:r w:rsidRPr="005D4E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Pr="005D4E1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5D4E13">
        <w:rPr>
          <w:rFonts w:ascii="Times New Roman" w:hAnsi="Times New Roman" w:cs="Times New Roman"/>
          <w:b w:val="0"/>
          <w:sz w:val="26"/>
          <w:szCs w:val="26"/>
        </w:rPr>
        <w:t>т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D23AE">
        <w:rPr>
          <w:rFonts w:ascii="Times New Roman" w:hAnsi="Times New Roman" w:cs="Times New Roman"/>
          <w:b w:val="0"/>
          <w:sz w:val="26"/>
          <w:szCs w:val="26"/>
        </w:rPr>
        <w:t>0</w:t>
      </w:r>
      <w:r w:rsidR="00285EEE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9D23AE">
        <w:rPr>
          <w:rFonts w:ascii="Times New Roman" w:hAnsi="Times New Roman" w:cs="Times New Roman"/>
          <w:b w:val="0"/>
          <w:sz w:val="26"/>
          <w:szCs w:val="26"/>
        </w:rPr>
        <w:t xml:space="preserve">августа </w:t>
      </w:r>
      <w:r>
        <w:rPr>
          <w:rFonts w:ascii="Times New Roman" w:hAnsi="Times New Roman" w:cs="Times New Roman"/>
          <w:b w:val="0"/>
          <w:sz w:val="26"/>
          <w:szCs w:val="26"/>
        </w:rPr>
        <w:t>2017 г. №</w:t>
      </w:r>
      <w:r w:rsidR="00285EEE">
        <w:rPr>
          <w:rFonts w:ascii="Times New Roman" w:hAnsi="Times New Roman" w:cs="Times New Roman"/>
          <w:b w:val="0"/>
          <w:sz w:val="26"/>
          <w:szCs w:val="26"/>
        </w:rPr>
        <w:t>243</w:t>
      </w:r>
      <w:r w:rsidRPr="005D4E13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</w:p>
    <w:p w:rsidR="003068A6" w:rsidRPr="005D4E13" w:rsidRDefault="003068A6" w:rsidP="003068A6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3068A6" w:rsidRPr="005D4E13" w:rsidRDefault="003068A6" w:rsidP="003068A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4E13">
        <w:rPr>
          <w:b w:val="0"/>
          <w:sz w:val="26"/>
          <w:szCs w:val="26"/>
        </w:rPr>
        <w:t xml:space="preserve">  </w:t>
      </w:r>
      <w:r w:rsidR="009D23AE" w:rsidRPr="009D23AE">
        <w:rPr>
          <w:sz w:val="26"/>
          <w:szCs w:val="26"/>
        </w:rPr>
        <w:t>ПРОЕКТ</w:t>
      </w:r>
      <w:r w:rsidR="009D23AE">
        <w:rPr>
          <w:b w:val="0"/>
          <w:sz w:val="26"/>
          <w:szCs w:val="26"/>
        </w:rPr>
        <w:t xml:space="preserve"> </w:t>
      </w:r>
      <w:r w:rsidRPr="005D4E1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068A6" w:rsidRPr="005D4E13" w:rsidRDefault="003068A6" w:rsidP="003068A6">
      <w:pPr>
        <w:jc w:val="center"/>
        <w:rPr>
          <w:b/>
          <w:sz w:val="28"/>
          <w:szCs w:val="28"/>
        </w:rPr>
      </w:pPr>
      <w:r w:rsidRPr="005D4E13">
        <w:rPr>
          <w:b/>
          <w:sz w:val="28"/>
          <w:szCs w:val="28"/>
        </w:rPr>
        <w:t xml:space="preserve">предоставления муниципальной услуги  </w:t>
      </w:r>
      <w:r w:rsidRPr="00775AFE">
        <w:rPr>
          <w:b/>
          <w:sz w:val="28"/>
          <w:szCs w:val="28"/>
        </w:rPr>
        <w:t xml:space="preserve">«Предоставление  </w:t>
      </w:r>
      <w:r>
        <w:rPr>
          <w:b/>
          <w:sz w:val="28"/>
          <w:szCs w:val="28"/>
        </w:rPr>
        <w:t xml:space="preserve">градостроительного плана земельного участка в </w:t>
      </w:r>
      <w:r w:rsidRPr="005D4E13">
        <w:rPr>
          <w:b/>
          <w:sz w:val="28"/>
          <w:szCs w:val="28"/>
        </w:rPr>
        <w:t xml:space="preserve">муниципальном районе </w:t>
      </w:r>
      <w:r w:rsidR="009D23AE">
        <w:rPr>
          <w:b/>
          <w:sz w:val="28"/>
          <w:szCs w:val="28"/>
        </w:rPr>
        <w:t>«Спас-Деменский район»</w:t>
      </w:r>
    </w:p>
    <w:p w:rsidR="003068A6" w:rsidRPr="005D4E13" w:rsidRDefault="003068A6" w:rsidP="003068A6">
      <w:pPr>
        <w:jc w:val="center"/>
        <w:rPr>
          <w:sz w:val="26"/>
          <w:szCs w:val="26"/>
        </w:rPr>
      </w:pPr>
    </w:p>
    <w:p w:rsidR="003068A6" w:rsidRPr="005D4E13" w:rsidRDefault="003068A6" w:rsidP="003068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68A6" w:rsidRPr="005D4E13" w:rsidRDefault="003068A6" w:rsidP="003068A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D4E13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3068A6" w:rsidRPr="005D4E13" w:rsidRDefault="003068A6" w:rsidP="003068A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68A6" w:rsidRPr="00D05F1E" w:rsidRDefault="003068A6" w:rsidP="00D05F1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5D4E13">
        <w:rPr>
          <w:rFonts w:ascii="Times New Roman" w:hAnsi="Times New Roman" w:cs="Times New Roman"/>
          <w:b/>
          <w:sz w:val="26"/>
          <w:szCs w:val="26"/>
        </w:rPr>
        <w:t xml:space="preserve">        1. Предмет регулирования административного регламента предоставления муниципальной услуги</w:t>
      </w:r>
    </w:p>
    <w:p w:rsidR="003068A6" w:rsidRPr="00D05F1E" w:rsidRDefault="003068A6" w:rsidP="003068A6">
      <w:pPr>
        <w:pStyle w:val="ConsPlusNormal"/>
        <w:ind w:left="-567" w:right="-1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Административный регламент предоставления муниципальной услуги "Предоставление градостроительного плана земельного участка"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Административный регламент разработан в целях повышения качества предоставления и доступности результатов исполнения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процедур). 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Оказание муниципальной ус</w:t>
      </w:r>
      <w:r w:rsidR="00D05F1E">
        <w:rPr>
          <w:color w:val="000000"/>
          <w:sz w:val="26"/>
          <w:szCs w:val="26"/>
        </w:rPr>
        <w:t xml:space="preserve">луги осуществляет </w:t>
      </w:r>
      <w:r w:rsidR="00795EBF">
        <w:rPr>
          <w:color w:val="000000"/>
          <w:sz w:val="26"/>
          <w:szCs w:val="26"/>
        </w:rPr>
        <w:t xml:space="preserve">отдел муниципального хозяйства, управления природными ресурсами  </w:t>
      </w:r>
      <w:r w:rsidR="009D23AE">
        <w:rPr>
          <w:color w:val="000000"/>
          <w:sz w:val="26"/>
          <w:szCs w:val="26"/>
        </w:rPr>
        <w:t>Администрации</w:t>
      </w:r>
      <w:r w:rsidR="00D05F1E">
        <w:rPr>
          <w:color w:val="000000"/>
          <w:sz w:val="26"/>
          <w:szCs w:val="26"/>
        </w:rPr>
        <w:t xml:space="preserve"> муниципального района </w:t>
      </w:r>
      <w:r w:rsidR="009D23AE">
        <w:rPr>
          <w:color w:val="000000"/>
          <w:sz w:val="26"/>
          <w:szCs w:val="26"/>
        </w:rPr>
        <w:t>«Спас-Деменский район»</w:t>
      </w:r>
      <w:r w:rsidR="00E2581A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left="-567" w:right="-1" w:firstLine="709"/>
        <w:rPr>
          <w:bCs/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1.2. </w:t>
      </w:r>
      <w:r w:rsidRPr="00D05F1E">
        <w:rPr>
          <w:bCs/>
          <w:color w:val="000000"/>
          <w:sz w:val="26"/>
          <w:szCs w:val="26"/>
        </w:rPr>
        <w:t xml:space="preserve">Сведения о заявителях. </w:t>
      </w:r>
    </w:p>
    <w:p w:rsidR="003068A6" w:rsidRPr="00D05F1E" w:rsidRDefault="003068A6" w:rsidP="003068A6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left="-567" w:right="-1" w:firstLine="709"/>
        <w:rPr>
          <w:bCs/>
          <w:color w:val="000000"/>
          <w:sz w:val="26"/>
          <w:szCs w:val="26"/>
        </w:rPr>
      </w:pPr>
      <w:r w:rsidRPr="00D05F1E">
        <w:rPr>
          <w:color w:val="000000"/>
          <w:spacing w:val="-3"/>
          <w:sz w:val="26"/>
          <w:szCs w:val="26"/>
        </w:rPr>
        <w:t xml:space="preserve">Заявителями </w:t>
      </w:r>
      <w:r w:rsidRPr="00D05F1E">
        <w:rPr>
          <w:bCs/>
          <w:color w:val="000000"/>
          <w:sz w:val="26"/>
          <w:szCs w:val="26"/>
        </w:rPr>
        <w:t xml:space="preserve">по </w:t>
      </w:r>
      <w:r w:rsidRPr="00D05F1E">
        <w:rPr>
          <w:color w:val="000000"/>
          <w:sz w:val="26"/>
          <w:szCs w:val="26"/>
        </w:rPr>
        <w:t>административному регламенту</w:t>
      </w:r>
      <w:r w:rsidRPr="00D05F1E">
        <w:rPr>
          <w:color w:val="000000"/>
          <w:spacing w:val="-3"/>
          <w:sz w:val="26"/>
          <w:szCs w:val="26"/>
        </w:rPr>
        <w:t xml:space="preserve"> являются – </w:t>
      </w:r>
      <w:r w:rsidRPr="00D05F1E">
        <w:rPr>
          <w:bCs/>
          <w:color w:val="000000"/>
          <w:sz w:val="26"/>
          <w:szCs w:val="26"/>
        </w:rPr>
        <w:t>физическое или юридическое лицо, которое является п</w:t>
      </w:r>
      <w:r w:rsidRPr="00D05F1E">
        <w:rPr>
          <w:color w:val="000000"/>
          <w:sz w:val="26"/>
          <w:szCs w:val="26"/>
        </w:rPr>
        <w:t>равообладателем земельного участка, либо их уполномоченные представители.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1.3. Порядок информирования о предоставлении муниципальной услуги.</w:t>
      </w:r>
    </w:p>
    <w:p w:rsidR="00D05F1E" w:rsidRDefault="00D05F1E" w:rsidP="00D05F1E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</w:t>
      </w:r>
      <w:r w:rsidRPr="005D4E13">
        <w:rPr>
          <w:sz w:val="26"/>
          <w:szCs w:val="26"/>
        </w:rPr>
        <w:t>3.1.</w:t>
      </w:r>
      <w:r w:rsidRPr="005D4E13">
        <w:rPr>
          <w:b/>
          <w:sz w:val="26"/>
          <w:szCs w:val="26"/>
        </w:rPr>
        <w:t xml:space="preserve"> </w:t>
      </w:r>
      <w:r w:rsidRPr="005D4E13">
        <w:rPr>
          <w:sz w:val="26"/>
          <w:szCs w:val="26"/>
        </w:rPr>
        <w:t>Информирование о порядке предоставления муниципальной услуги осуществляется непосредственно по месту жительства заявителя специалистами Отдела,  а также специалистами Отдела при личном общении с заявителем,  с</w:t>
      </w:r>
      <w:r>
        <w:rPr>
          <w:sz w:val="26"/>
          <w:szCs w:val="26"/>
        </w:rPr>
        <w:t xml:space="preserve"> использованием телефонной и почтовой  связей,  информационно-телекоммуникационной сети Интернет:</w:t>
      </w:r>
    </w:p>
    <w:p w:rsidR="00D05F1E" w:rsidRDefault="00D05F1E" w:rsidP="00D05F1E">
      <w:pPr>
        <w:autoSpaceDE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«Единый портал государственных и муниципальных услуг (функций)». </w:t>
      </w:r>
    </w:p>
    <w:p w:rsidR="009D23AE" w:rsidRDefault="00D05F1E" w:rsidP="009D23A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Адрес Отдела, наделенного государственными полномочиями по предоставлению услуги </w:t>
      </w:r>
      <w:r w:rsidRPr="005D4E13">
        <w:rPr>
          <w:sz w:val="26"/>
          <w:szCs w:val="26"/>
        </w:rPr>
        <w:t>«</w:t>
      </w:r>
      <w:r w:rsidR="00795EBF" w:rsidRPr="00D05F1E">
        <w:rPr>
          <w:color w:val="000000"/>
          <w:sz w:val="26"/>
          <w:szCs w:val="26"/>
        </w:rPr>
        <w:t>Предоставление градостроительного плана земельного участка</w:t>
      </w:r>
      <w:r w:rsidR="00795EBF">
        <w:rPr>
          <w:color w:val="000000"/>
          <w:sz w:val="26"/>
          <w:szCs w:val="26"/>
        </w:rPr>
        <w:t xml:space="preserve">» </w:t>
      </w:r>
      <w:r w:rsidRPr="00775AFE">
        <w:rPr>
          <w:sz w:val="26"/>
          <w:szCs w:val="26"/>
        </w:rPr>
        <w:t xml:space="preserve"> </w:t>
      </w:r>
      <w:r w:rsidRPr="005D4E13">
        <w:rPr>
          <w:sz w:val="26"/>
          <w:szCs w:val="26"/>
        </w:rPr>
        <w:t>в муниципальном районе</w:t>
      </w:r>
      <w:r>
        <w:rPr>
          <w:sz w:val="26"/>
          <w:szCs w:val="26"/>
        </w:rPr>
        <w:t xml:space="preserve"> </w:t>
      </w:r>
      <w:r w:rsidR="009D23AE">
        <w:rPr>
          <w:sz w:val="26"/>
          <w:szCs w:val="26"/>
        </w:rPr>
        <w:t>«Спас-Деменский район»</w:t>
      </w:r>
      <w:r w:rsidRPr="005D4E13">
        <w:rPr>
          <w:sz w:val="26"/>
          <w:szCs w:val="26"/>
        </w:rPr>
        <w:t xml:space="preserve">  </w:t>
      </w:r>
      <w:r w:rsidR="009D23AE" w:rsidRPr="009D23AE">
        <w:rPr>
          <w:sz w:val="26"/>
          <w:szCs w:val="26"/>
        </w:rPr>
        <w:t>249610  Калужская область, Спас-Деменский район, г. Спас-Деменск, ул. Советская, д.99</w:t>
      </w:r>
      <w:proofErr w:type="gramEnd"/>
    </w:p>
    <w:p w:rsidR="0055650C" w:rsidRPr="0055650C" w:rsidRDefault="00D05F1E" w:rsidP="005565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Справочный телефон: </w:t>
      </w:r>
      <w:r w:rsidR="0055650C" w:rsidRPr="0055650C">
        <w:rPr>
          <w:sz w:val="26"/>
          <w:szCs w:val="26"/>
        </w:rPr>
        <w:t>Тел.  (48455) 2-18-88, адрес электронной почты: aspdem@adm.kaluga.ru</w:t>
      </w:r>
    </w:p>
    <w:p w:rsidR="00D05F1E" w:rsidRDefault="00D05F1E" w:rsidP="005565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График работы специалистов: </w:t>
      </w:r>
    </w:p>
    <w:p w:rsidR="00D05F1E" w:rsidRDefault="00D05F1E" w:rsidP="00D05F1E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Рабочие дни:</w:t>
      </w:r>
    </w:p>
    <w:p w:rsidR="00D05F1E" w:rsidRDefault="00D05F1E" w:rsidP="00D05F1E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понедельник – пятница;</w:t>
      </w:r>
    </w:p>
    <w:p w:rsidR="00D05F1E" w:rsidRDefault="00D05F1E" w:rsidP="00D05F1E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-начало рабочего дня -  08час.00 мин.;</w:t>
      </w:r>
    </w:p>
    <w:p w:rsidR="00D05F1E" w:rsidRDefault="00D05F1E" w:rsidP="00D05F1E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перерыв на  обед – с 1</w:t>
      </w:r>
      <w:r w:rsidR="009D23AE">
        <w:rPr>
          <w:sz w:val="26"/>
          <w:szCs w:val="26"/>
        </w:rPr>
        <w:t>3</w:t>
      </w:r>
      <w:r>
        <w:rPr>
          <w:sz w:val="26"/>
          <w:szCs w:val="26"/>
        </w:rPr>
        <w:t>час.00мин. -  1</w:t>
      </w:r>
      <w:r w:rsidR="009D23AE">
        <w:rPr>
          <w:sz w:val="26"/>
          <w:szCs w:val="26"/>
        </w:rPr>
        <w:t>4</w:t>
      </w:r>
      <w:r>
        <w:rPr>
          <w:sz w:val="26"/>
          <w:szCs w:val="26"/>
        </w:rPr>
        <w:t>час.00мин.;</w:t>
      </w:r>
    </w:p>
    <w:p w:rsidR="00D05F1E" w:rsidRPr="0055650C" w:rsidRDefault="00D05F1E" w:rsidP="0055650C">
      <w:pPr>
        <w:autoSpaceDE w:val="0"/>
        <w:autoSpaceDN w:val="0"/>
        <w:adjustRightInd w:val="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- окончание рабочег</w:t>
      </w:r>
      <w:r w:rsidR="0055650C">
        <w:rPr>
          <w:sz w:val="26"/>
          <w:szCs w:val="26"/>
        </w:rPr>
        <w:t xml:space="preserve">о дня с понедельника по четверг -   </w:t>
      </w:r>
      <w:r w:rsidRPr="0055650C">
        <w:rPr>
          <w:sz w:val="26"/>
          <w:szCs w:val="26"/>
        </w:rPr>
        <w:t xml:space="preserve"> 17час. 15мин</w:t>
      </w:r>
      <w:proofErr w:type="gramStart"/>
      <w:r w:rsidRPr="0055650C">
        <w:rPr>
          <w:sz w:val="26"/>
          <w:szCs w:val="26"/>
        </w:rPr>
        <w:t>..</w:t>
      </w:r>
      <w:proofErr w:type="gramEnd"/>
    </w:p>
    <w:p w:rsidR="00D05F1E" w:rsidRDefault="00D05F1E" w:rsidP="00D05F1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окончание рабочего дня в пятницу – 16 час. 00мин</w:t>
      </w:r>
      <w:proofErr w:type="gramStart"/>
      <w:r>
        <w:rPr>
          <w:sz w:val="26"/>
          <w:szCs w:val="26"/>
        </w:rPr>
        <w:t>..</w:t>
      </w:r>
      <w:proofErr w:type="gramEnd"/>
    </w:p>
    <w:p w:rsidR="00657687" w:rsidRDefault="00D05F1E" w:rsidP="00E2581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Выхо</w:t>
      </w:r>
      <w:r w:rsidR="00657687">
        <w:rPr>
          <w:sz w:val="26"/>
          <w:szCs w:val="26"/>
        </w:rPr>
        <w:t>дные дни: суббота, воскресенье.</w:t>
      </w:r>
    </w:p>
    <w:p w:rsidR="000E5EDD" w:rsidRPr="004B69AD" w:rsidRDefault="004B69AD" w:rsidP="004B69AD">
      <w:pPr>
        <w:ind w:left="-567" w:right="-1" w:firstLine="709"/>
        <w:rPr>
          <w:color w:val="000000"/>
          <w:sz w:val="26"/>
          <w:szCs w:val="26"/>
        </w:rPr>
      </w:pPr>
      <w:r w:rsidRPr="004B69AD">
        <w:rPr>
          <w:color w:val="000000"/>
          <w:sz w:val="26"/>
          <w:szCs w:val="26"/>
        </w:rPr>
        <w:t>Информация о местонахождении и графике работы многофункциональных центров предоставления государственных и муниципальных услуг размещена на сайте МФЦ и по адресу: Калужская область,</w:t>
      </w:r>
      <w:r>
        <w:rPr>
          <w:color w:val="000000"/>
          <w:sz w:val="26"/>
          <w:szCs w:val="26"/>
        </w:rPr>
        <w:t xml:space="preserve">  </w:t>
      </w:r>
      <w:r w:rsidR="0055650C">
        <w:rPr>
          <w:color w:val="000000"/>
          <w:sz w:val="26"/>
          <w:szCs w:val="26"/>
        </w:rPr>
        <w:t>г</w:t>
      </w:r>
      <w:proofErr w:type="gramStart"/>
      <w:r w:rsidRPr="004B69AD">
        <w:rPr>
          <w:color w:val="000000"/>
          <w:sz w:val="26"/>
          <w:szCs w:val="26"/>
        </w:rPr>
        <w:t>.</w:t>
      </w:r>
      <w:r w:rsidR="0055650C">
        <w:rPr>
          <w:color w:val="000000"/>
          <w:sz w:val="26"/>
          <w:szCs w:val="26"/>
        </w:rPr>
        <w:t>С</w:t>
      </w:r>
      <w:proofErr w:type="gramEnd"/>
      <w:r w:rsidR="0055650C">
        <w:rPr>
          <w:color w:val="000000"/>
          <w:sz w:val="26"/>
          <w:szCs w:val="26"/>
        </w:rPr>
        <w:t>пас-Деменск</w:t>
      </w:r>
      <w:r w:rsidRPr="004B69AD">
        <w:rPr>
          <w:color w:val="000000"/>
          <w:sz w:val="26"/>
          <w:szCs w:val="26"/>
        </w:rPr>
        <w:t>, ул.</w:t>
      </w:r>
      <w:r w:rsidR="0055650C">
        <w:rPr>
          <w:color w:val="000000"/>
          <w:sz w:val="26"/>
          <w:szCs w:val="26"/>
        </w:rPr>
        <w:t>Советская</w:t>
      </w:r>
      <w:r w:rsidRPr="004B69AD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д.</w:t>
      </w:r>
      <w:r w:rsidR="0055650C">
        <w:rPr>
          <w:color w:val="000000"/>
          <w:sz w:val="26"/>
          <w:szCs w:val="26"/>
        </w:rPr>
        <w:t>93</w:t>
      </w:r>
      <w:r w:rsidRPr="004B69AD">
        <w:rPr>
          <w:color w:val="000000"/>
          <w:sz w:val="26"/>
          <w:szCs w:val="26"/>
        </w:rPr>
        <w:t>.</w:t>
      </w:r>
    </w:p>
    <w:p w:rsidR="003068A6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1.3.</w:t>
      </w:r>
      <w:r w:rsidR="00F851D6">
        <w:rPr>
          <w:color w:val="000000"/>
          <w:sz w:val="26"/>
          <w:szCs w:val="26"/>
        </w:rPr>
        <w:t>2</w:t>
      </w:r>
      <w:r w:rsidRPr="00D05F1E">
        <w:rPr>
          <w:color w:val="000000"/>
          <w:sz w:val="26"/>
          <w:szCs w:val="26"/>
        </w:rPr>
        <w:t>. Информация по процедурам предоставления муниципальной услуги может предоставляться:</w:t>
      </w:r>
    </w:p>
    <w:p w:rsidR="000E5EDD" w:rsidRPr="00700CBF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>- по телефону;</w:t>
      </w:r>
    </w:p>
    <w:p w:rsidR="000E5EDD" w:rsidRPr="00700CBF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>- письменно;</w:t>
      </w:r>
    </w:p>
    <w:p w:rsidR="000E5EDD" w:rsidRPr="00700CBF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>- по электронной почте;</w:t>
      </w:r>
    </w:p>
    <w:p w:rsidR="000E5EDD" w:rsidRPr="00700CBF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>- посредством размещения на Интернет-ресурсах уполномоченного органа;</w:t>
      </w:r>
    </w:p>
    <w:p w:rsidR="000E5EDD" w:rsidRPr="00700CBF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>- посредством публикации в СМИ;</w:t>
      </w:r>
    </w:p>
    <w:p w:rsidR="000E5EDD" w:rsidRPr="00700CBF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 xml:space="preserve">- в МФЦ </w:t>
      </w:r>
    </w:p>
    <w:p w:rsidR="000E5EDD" w:rsidRPr="000E5EDD" w:rsidRDefault="000E5EDD" w:rsidP="000E5EDD">
      <w:pPr>
        <w:ind w:left="-567" w:right="-1" w:firstLine="709"/>
        <w:rPr>
          <w:color w:val="000000"/>
        </w:rPr>
      </w:pPr>
      <w:r w:rsidRPr="00700CBF">
        <w:rPr>
          <w:color w:val="000000"/>
        </w:rPr>
        <w:t xml:space="preserve">- при личном обращении граждан. 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1.3</w:t>
      </w:r>
      <w:r w:rsidR="00F851D6">
        <w:rPr>
          <w:color w:val="000000"/>
          <w:sz w:val="26"/>
          <w:szCs w:val="26"/>
        </w:rPr>
        <w:t>.3</w:t>
      </w:r>
      <w:r w:rsidRPr="00D05F1E">
        <w:rPr>
          <w:color w:val="000000"/>
          <w:sz w:val="26"/>
          <w:szCs w:val="26"/>
        </w:rPr>
        <w:t>. Размещение информации о правилах предоставления муниципальной услуги осуществляется на официальной странице уполномоченного органа и на стендах в местах предоставления услуг.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На информационных стендах уполномоченного органа размещаются следующие информационные материалы: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выдержки из законодательных и иных нормативных правовых актов, регулирующих предоставление муниципальной услуги;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краткое описание порядка предоставления муниципальной услуги;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перечень документов, необходимых для предоставления муниципальной услуги;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порядок обжалования действий (бездействия) и решений, осуществляемых в ходе предоставления муниципальной услуги;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данные о месте расположения, графике (режиме) работы, номерах телефонов органов и организаций, в которых граждане могут получить документы, необходимые для получения муниципальной услуги;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график приема для консультаций о предоставлении муниципальной услуги, номер факса, адрес электронной почты и адрес сайта уполномоченного органа в сети Интернет;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необходимая оперативная информация о предоставлении муниципальной услуги.</w:t>
      </w:r>
    </w:p>
    <w:p w:rsidR="003068A6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Стенды, содержащие информацию о предоставлении муниципальной услуги, размещаются в здании уполномоченного органа. Текст материалов, размещаемых на стендах, напечатан удобным для чтения шрифтом.</w:t>
      </w:r>
    </w:p>
    <w:p w:rsidR="002F38E1" w:rsidRPr="002F38E1" w:rsidRDefault="002F38E1" w:rsidP="002F38E1">
      <w:pPr>
        <w:ind w:left="-567" w:right="-1" w:firstLine="709"/>
        <w:rPr>
          <w:color w:val="000000"/>
        </w:rPr>
      </w:pPr>
      <w:r w:rsidRPr="00700CBF">
        <w:rPr>
          <w:color w:val="000000"/>
        </w:rPr>
        <w:t xml:space="preserve">Информацию о предоставлении муниципальной </w:t>
      </w:r>
      <w:proofErr w:type="gramStart"/>
      <w:r w:rsidRPr="00700CBF">
        <w:rPr>
          <w:color w:val="000000"/>
        </w:rPr>
        <w:t>услуги</w:t>
      </w:r>
      <w:proofErr w:type="gramEnd"/>
      <w:r w:rsidRPr="00700CBF">
        <w:rPr>
          <w:color w:val="000000"/>
        </w:rPr>
        <w:t xml:space="preserve"> возможно</w:t>
      </w:r>
      <w:r>
        <w:rPr>
          <w:color w:val="000000"/>
        </w:rPr>
        <w:t xml:space="preserve"> получить непосредственно в МФЦ.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1.3.4. По контактным телефонам уполномоченного органа должностные лица, ответственные за предоставление муниципальной услуги, обязаны дать исчерпывающую информацию по процедуре "Предоставление градостроительного плана земельного участка". 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1.3.5. Информирование заявителей по вопросам предоставления муниципальной услуги, о ходе предоставления услуги осуществляют </w:t>
      </w:r>
      <w:r w:rsidR="0055650C">
        <w:rPr>
          <w:color w:val="000000"/>
          <w:sz w:val="26"/>
          <w:szCs w:val="26"/>
        </w:rPr>
        <w:t>специалисты отдела экономического развития и архитектуры</w:t>
      </w:r>
      <w:r w:rsidR="00F851D6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="00F851D6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="00F851D6">
        <w:rPr>
          <w:color w:val="000000"/>
          <w:sz w:val="26"/>
          <w:szCs w:val="26"/>
        </w:rPr>
        <w:t xml:space="preserve"> (кабинет №</w:t>
      </w:r>
      <w:r w:rsidR="0055650C">
        <w:rPr>
          <w:color w:val="000000"/>
          <w:sz w:val="26"/>
          <w:szCs w:val="26"/>
        </w:rPr>
        <w:t>5</w:t>
      </w:r>
      <w:r w:rsidRPr="00D05F1E">
        <w:rPr>
          <w:color w:val="000000"/>
          <w:sz w:val="26"/>
          <w:szCs w:val="26"/>
        </w:rPr>
        <w:t>).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1.3.6. При личном обращении граждан (уполномоченных представителей) должностное лицо уполномоченного органа информирует об условиях и правилах предоставления муниципальной услуги. </w:t>
      </w:r>
      <w:bookmarkStart w:id="0" w:name="OLE_LINK7"/>
      <w:bookmarkStart w:id="1" w:name="OLE_LINK6"/>
      <w:r w:rsidRPr="00D05F1E">
        <w:rPr>
          <w:color w:val="000000"/>
          <w:sz w:val="26"/>
          <w:szCs w:val="26"/>
        </w:rPr>
        <w:t>Предоставление муниципальной услуги предусматривает взаимодействие заявителя с должностными лицами продолжительностью 15 минут не более двух раз.</w:t>
      </w:r>
      <w:bookmarkEnd w:id="0"/>
      <w:bookmarkEnd w:id="1"/>
      <w:r w:rsidRPr="00D05F1E">
        <w:rPr>
          <w:color w:val="000000"/>
          <w:sz w:val="26"/>
          <w:szCs w:val="26"/>
        </w:rPr>
        <w:t xml:space="preserve"> 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lastRenderedPageBreak/>
        <w:t xml:space="preserve">При ответах на телефонные звонки и устные обращения </w:t>
      </w:r>
      <w:proofErr w:type="gramStart"/>
      <w:r w:rsidRPr="00D05F1E">
        <w:rPr>
          <w:color w:val="000000"/>
          <w:sz w:val="26"/>
          <w:szCs w:val="26"/>
        </w:rPr>
        <w:t>заявителей</w:t>
      </w:r>
      <w:proofErr w:type="gramEnd"/>
      <w:r w:rsidRPr="00D05F1E">
        <w:rPr>
          <w:color w:val="000000"/>
          <w:sz w:val="26"/>
          <w:szCs w:val="26"/>
        </w:rPr>
        <w:t xml:space="preserve"> должностные лица подробно и в вежливой форме информируют обратившихся лиц по интересующим их вопросам. Ответ на телефонный звонок начинается с информации по наименованию органа, фамилии, имени, отчества и должности лица, принявшего телефонный звонок.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При невозможности должностного лица, принявшего звонок, самостоятельно ответить на поставленные вопросы, телефонный звонок </w:t>
      </w:r>
      <w:proofErr w:type="spellStart"/>
      <w:r w:rsidRPr="00D05F1E">
        <w:rPr>
          <w:color w:val="000000"/>
          <w:sz w:val="26"/>
          <w:szCs w:val="26"/>
        </w:rPr>
        <w:t>переадресуется</w:t>
      </w:r>
      <w:proofErr w:type="spellEnd"/>
      <w:r w:rsidRPr="00D05F1E">
        <w:rPr>
          <w:color w:val="000000"/>
          <w:sz w:val="26"/>
          <w:szCs w:val="26"/>
        </w:rPr>
        <w:t xml:space="preserve"> (переводится) на другое должностное лицо уполномоченного органа или же обратившемуся лицу должен быть сообщен телефонный номер, по которому можно получить необходимую информацию.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телефона или личного посещения уполномоченного органа.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8F170E" w:rsidRDefault="003068A6" w:rsidP="003068A6">
      <w:pPr>
        <w:numPr>
          <w:ilvl w:val="0"/>
          <w:numId w:val="20"/>
        </w:numPr>
        <w:autoSpaceDE w:val="0"/>
        <w:autoSpaceDN w:val="0"/>
        <w:adjustRightInd w:val="0"/>
        <w:ind w:left="-567" w:right="-1" w:firstLine="709"/>
        <w:jc w:val="center"/>
        <w:outlineLvl w:val="1"/>
        <w:rPr>
          <w:b/>
          <w:color w:val="000000"/>
          <w:sz w:val="26"/>
          <w:szCs w:val="26"/>
        </w:rPr>
      </w:pPr>
      <w:r w:rsidRPr="008F170E">
        <w:rPr>
          <w:b/>
          <w:color w:val="000000"/>
          <w:sz w:val="26"/>
          <w:szCs w:val="26"/>
        </w:rPr>
        <w:t>Стандарт предоставления муниципальной услуги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outlineLvl w:val="1"/>
        <w:rPr>
          <w:color w:val="000000"/>
          <w:sz w:val="26"/>
          <w:szCs w:val="26"/>
        </w:rPr>
      </w:pP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2.1. Наименование муниципальной услуги.</w:t>
      </w:r>
    </w:p>
    <w:p w:rsidR="003068A6" w:rsidRPr="00D05F1E" w:rsidRDefault="003068A6" w:rsidP="003068A6">
      <w:pPr>
        <w:shd w:val="clear" w:color="auto" w:fill="FFFFFF"/>
        <w:tabs>
          <w:tab w:val="left" w:pos="706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Наименование муниципальной услуги: "Предоставление градостроительного плана земельного участка".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2.2. Органы и организации, участвующие в предоставлении муниципальной услуги.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2.2.1. Предоставление муниципальной услуги осуществляетс</w:t>
      </w:r>
      <w:r w:rsidR="00F851D6">
        <w:rPr>
          <w:color w:val="000000"/>
          <w:sz w:val="26"/>
          <w:szCs w:val="26"/>
        </w:rPr>
        <w:t>я уполномоченным органом</w:t>
      </w:r>
      <w:r w:rsidR="00776C89">
        <w:rPr>
          <w:color w:val="000000"/>
          <w:sz w:val="26"/>
          <w:szCs w:val="26"/>
        </w:rPr>
        <w:t xml:space="preserve">  или МФЦ</w:t>
      </w:r>
      <w:r w:rsidRPr="00D05F1E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  <w:highlight w:val="yellow"/>
        </w:rPr>
      </w:pPr>
      <w:r w:rsidRPr="00D05F1E">
        <w:rPr>
          <w:color w:val="000000"/>
          <w:sz w:val="26"/>
          <w:szCs w:val="26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</w:t>
      </w:r>
      <w:r w:rsidR="00F851D6">
        <w:rPr>
          <w:color w:val="000000"/>
          <w:sz w:val="26"/>
          <w:szCs w:val="26"/>
        </w:rPr>
        <w:t xml:space="preserve">  Федерации</w:t>
      </w:r>
      <w:r w:rsidRPr="00D05F1E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2.2.3. 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от 27.07.2010 № 210-ФЗ "Об организации предоставления государственных и муниципальных услуг", частью 7 статьи 48 Градостроительного кодекса РФ.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2.2.4. </w:t>
      </w:r>
      <w:proofErr w:type="gramStart"/>
      <w:r w:rsidRPr="00D05F1E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Pr="00D05F1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и получения документов и информации, предоставляемых в результате предоставления такой услуги, включенной в перечень услуг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, которые являются необходимыми и обязательными для предоставления муниципальных услуг, утвержденный </w:t>
      </w:r>
      <w:r w:rsidRPr="00D05F1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нормативным</w:t>
      </w:r>
      <w:proofErr w:type="gramEnd"/>
      <w:r w:rsidRPr="00D05F1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правовым актом представительного органа местного самоуправления 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</w:t>
      </w:r>
      <w:hyperlink r:id="rId9" w:history="1">
        <w:r w:rsidRPr="00D05F1E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пунктом 3 части 1 статьи 9</w:t>
        </w:r>
      </w:hyperlink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Федерального закона от 27.07.2010 № 210-ФЗ "Об организации предоставления государственных и муниципальных услуг". 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2.3. Результат предоставления муниципальной услуги. 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Результатом предоставления муниципальной услуги является - выдача градостроительного плана земельного участка;</w:t>
      </w:r>
    </w:p>
    <w:p w:rsidR="003068A6" w:rsidRPr="00D05F1E" w:rsidRDefault="003068A6" w:rsidP="003068A6">
      <w:pPr>
        <w:ind w:left="-567" w:right="-1" w:firstLine="709"/>
        <w:outlineLvl w:val="1"/>
        <w:rPr>
          <w:bCs/>
          <w:color w:val="000000"/>
          <w:sz w:val="26"/>
          <w:szCs w:val="26"/>
        </w:rPr>
      </w:pPr>
      <w:r w:rsidRPr="00D05F1E">
        <w:rPr>
          <w:bCs/>
          <w:color w:val="000000"/>
          <w:sz w:val="26"/>
          <w:szCs w:val="26"/>
        </w:rPr>
        <w:t xml:space="preserve">2.4. Срок предоставления </w:t>
      </w:r>
      <w:r w:rsidRPr="00D05F1E">
        <w:rPr>
          <w:color w:val="000000"/>
          <w:sz w:val="26"/>
          <w:szCs w:val="26"/>
        </w:rPr>
        <w:t>муниципальной</w:t>
      </w:r>
      <w:r w:rsidRPr="00D05F1E">
        <w:rPr>
          <w:bCs/>
          <w:color w:val="000000"/>
          <w:sz w:val="26"/>
          <w:szCs w:val="26"/>
        </w:rPr>
        <w:t xml:space="preserve"> услуги.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Срок предоставления муниципальной услуги "Предоставление градостроительного плана земельного участка"  в течение двадцати</w:t>
      </w:r>
      <w:r w:rsidR="00662E87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z w:val="26"/>
          <w:szCs w:val="26"/>
        </w:rPr>
        <w:t xml:space="preserve"> рабочих дней после получения заявления.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outlineLvl w:val="2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2.5. Правовые основания для предоставления муниципальной услуги.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</w:t>
      </w:r>
      <w:hyperlink r:id="rId10" w:history="1">
        <w:r w:rsidRPr="00D05F1E">
          <w:rPr>
            <w:rStyle w:val="a3"/>
            <w:color w:val="000000"/>
            <w:sz w:val="26"/>
            <w:szCs w:val="26"/>
          </w:rPr>
          <w:t>Конституция</w:t>
        </w:r>
      </w:hyperlink>
      <w:r w:rsidRPr="00D05F1E">
        <w:rPr>
          <w:color w:val="000000"/>
          <w:sz w:val="26"/>
          <w:szCs w:val="26"/>
        </w:rPr>
        <w:t xml:space="preserve"> Российской Федерации;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Градостроительный </w:t>
      </w:r>
      <w:hyperlink r:id="rId11" w:history="1">
        <w:r w:rsidRPr="00D05F1E">
          <w:rPr>
            <w:rStyle w:val="a3"/>
            <w:color w:val="000000"/>
            <w:sz w:val="26"/>
            <w:szCs w:val="26"/>
          </w:rPr>
          <w:t>кодекс</w:t>
        </w:r>
      </w:hyperlink>
      <w:r w:rsidRPr="00D05F1E">
        <w:rPr>
          <w:color w:val="000000"/>
          <w:sz w:val="26"/>
          <w:szCs w:val="26"/>
        </w:rPr>
        <w:t xml:space="preserve"> Российской Федерации;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Земельный </w:t>
      </w:r>
      <w:hyperlink r:id="rId12" w:history="1">
        <w:r w:rsidRPr="00D05F1E">
          <w:rPr>
            <w:rStyle w:val="a3"/>
            <w:color w:val="000000"/>
            <w:sz w:val="26"/>
            <w:szCs w:val="26"/>
          </w:rPr>
          <w:t>кодекс</w:t>
        </w:r>
      </w:hyperlink>
      <w:r w:rsidRPr="00D05F1E">
        <w:rPr>
          <w:color w:val="000000"/>
          <w:sz w:val="26"/>
          <w:szCs w:val="26"/>
        </w:rPr>
        <w:t xml:space="preserve"> Российской Федерации;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lastRenderedPageBreak/>
        <w:t xml:space="preserve">- Федеральный </w:t>
      </w:r>
      <w:hyperlink r:id="rId13" w:history="1">
        <w:r w:rsidRPr="00D05F1E">
          <w:rPr>
            <w:rStyle w:val="a3"/>
            <w:color w:val="000000"/>
            <w:sz w:val="26"/>
            <w:szCs w:val="26"/>
          </w:rPr>
          <w:t>закон</w:t>
        </w:r>
      </w:hyperlink>
      <w:r w:rsidRPr="00D05F1E">
        <w:rPr>
          <w:color w:val="000000"/>
          <w:sz w:val="26"/>
          <w:szCs w:val="26"/>
        </w:rPr>
        <w:t xml:space="preserve"> от 27.07.2010 № 210-ФЗ "Об организации предоставления государственных и муниципальных услуг";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Федеральный </w:t>
      </w:r>
      <w:hyperlink r:id="rId14" w:history="1">
        <w:r w:rsidRPr="00D05F1E">
          <w:rPr>
            <w:rStyle w:val="a3"/>
            <w:color w:val="000000"/>
            <w:sz w:val="26"/>
            <w:szCs w:val="26"/>
          </w:rPr>
          <w:t>закон</w:t>
        </w:r>
      </w:hyperlink>
      <w:r w:rsidRPr="00D05F1E">
        <w:rPr>
          <w:color w:val="000000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Федеральный закон от 27.07.2006 № 152-ФЗ "О персональных данных";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hyperlink r:id="rId15" w:history="1">
        <w:r w:rsidRPr="00D05F1E">
          <w:rPr>
            <w:rStyle w:val="a3"/>
            <w:rFonts w:ascii="Times New Roman" w:hAnsi="Times New Roman" w:cs="Times New Roman"/>
            <w:color w:val="000000"/>
            <w:sz w:val="26"/>
            <w:szCs w:val="26"/>
          </w:rPr>
          <w:t>Приказ</w:t>
        </w:r>
      </w:hyperlink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Министерства строительства и жилищно-коммунального хозя</w:t>
      </w:r>
      <w:r w:rsidR="00B850D4">
        <w:rPr>
          <w:rFonts w:ascii="Times New Roman" w:hAnsi="Times New Roman" w:cs="Times New Roman"/>
          <w:color w:val="000000"/>
          <w:sz w:val="26"/>
          <w:szCs w:val="26"/>
        </w:rPr>
        <w:t>йства Российской Федерации от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25 апреля 2017 г. N 741/</w:t>
      </w:r>
      <w:proofErr w:type="spellStart"/>
      <w:proofErr w:type="gramStart"/>
      <w:r w:rsidRPr="00D05F1E">
        <w:rPr>
          <w:rFonts w:ascii="Times New Roman" w:hAnsi="Times New Roman" w:cs="Times New Roman"/>
          <w:color w:val="000000"/>
          <w:sz w:val="26"/>
          <w:szCs w:val="26"/>
        </w:rPr>
        <w:t>пр</w:t>
      </w:r>
      <w:proofErr w:type="spellEnd"/>
      <w:proofErr w:type="gramEnd"/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"Об утверждении формы градостроительного плана земельного участка и порядка ее заполнения»;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3068A6" w:rsidRPr="00D05F1E" w:rsidRDefault="003068A6" w:rsidP="003068A6">
      <w:pPr>
        <w:pStyle w:val="af0"/>
        <w:ind w:left="-567" w:right="-1" w:firstLine="709"/>
        <w:jc w:val="both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Закон Калужской области от 04.10.2004 № 344-ОЗ «О градостроительной деятельности в Калужской области»: Приказ Управления архитектуры и градостроительства Калужской обл. от 17.07.2015 N 59 "Об утверждении региональных нормативов градостроительного проектирования Калужской области";</w:t>
      </w:r>
    </w:p>
    <w:p w:rsidR="003068A6" w:rsidRPr="00D05F1E" w:rsidRDefault="003068A6" w:rsidP="003068A6">
      <w:pPr>
        <w:pStyle w:val="af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 Закон Калужской области от 28.06.2010 N 38-ОЗ "О благоустройстве территорий городских и сельских поселений Калужской области"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Устав муниципального образования;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Решение ОМСУ об утверждении «Правил землепользования и застройки»;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Иными нормативными правовыми актами Российской Федерации и Калужской области, регламентирующими правоотношения в сфере градостроительства и архитектуры.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2.6. Исчерпывающий перечень документов, необходимых для предоставления муниципальной услуги.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1) </w:t>
      </w:r>
      <w:hyperlink r:id="rId16" w:anchor="Par411" w:history="1">
        <w:r w:rsidRPr="00D05F1E">
          <w:rPr>
            <w:rStyle w:val="a3"/>
            <w:color w:val="000000"/>
            <w:sz w:val="26"/>
            <w:szCs w:val="26"/>
          </w:rPr>
          <w:t>заявление</w:t>
        </w:r>
      </w:hyperlink>
      <w:r w:rsidRPr="00D05F1E">
        <w:rPr>
          <w:color w:val="000000"/>
          <w:sz w:val="26"/>
          <w:szCs w:val="26"/>
        </w:rPr>
        <w:t xml:space="preserve"> о выдаче градостроительного плана земельного участка (далее заявление о выдаче градостроительного плана);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3) документ, удостоверяющий полномочия представителя заявителя, в случае подачи заявления представителем заявителя.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2.6.1. 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2.6.2. Запрещается требовать от заявителя представления документов и информации, которые находятся в распоряжении органов, предоставляющих муниципальные услуги, государственных органов, органов местного самоуправления, организаций, в соответствии с нормативными правовыми актами Российской Федерации и Калужской области, муниципальными нормативными правовыми актами.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2.6.3. Документы также могут быть поданы заявителем в форме электронных документов с использованием электронной подписи посредством электронного носителя и  (или) информационно-коммуникационной сети общего пользования, включая сеть Интернет, в соответствии с действующим законодательством. 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proofErr w:type="gramStart"/>
      <w:r w:rsidRPr="00D05F1E">
        <w:rPr>
          <w:color w:val="000000"/>
          <w:sz w:val="26"/>
          <w:szCs w:val="26"/>
        </w:rPr>
        <w:t xml:space="preserve">В случае направления заявления на оказание муниципальной услуги в электронном виде, не заверенного электронной подписью, специалист уполномоченного органа, ответственный за формирование пакета документов обрабатывает полученный электронный документ как информационное заявление, рассматривает его в соответствии </w:t>
      </w:r>
      <w:r w:rsidRPr="00D05F1E">
        <w:rPr>
          <w:color w:val="000000"/>
          <w:sz w:val="26"/>
          <w:szCs w:val="26"/>
        </w:rPr>
        <w:lastRenderedPageBreak/>
        <w:t>с настоящим Административным регламентом и сообщает заявителю по электронной почте дату, время, место представления оригиналов документов, необходимых для оказания муниципальной услуги и идентификации заявителя.</w:t>
      </w:r>
      <w:proofErr w:type="gramEnd"/>
      <w:r w:rsidRPr="00D05F1E">
        <w:rPr>
          <w:color w:val="000000"/>
          <w:sz w:val="26"/>
          <w:szCs w:val="26"/>
        </w:rPr>
        <w:t xml:space="preserve"> Также специалист уполномоченного органа, ответственный за формирование пакета документов сообщает дополнительную информацию, в том числе возможные замечания к документам и уточняющие вопросы к заявителю.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 xml:space="preserve">2.6.4. Заявление о </w:t>
      </w:r>
      <w:r w:rsidRPr="00D05F1E">
        <w:rPr>
          <w:color w:val="000000"/>
          <w:sz w:val="26"/>
          <w:szCs w:val="26"/>
        </w:rPr>
        <w:t>выдаче градостроительного плана земельного участка подается заявителем</w:t>
      </w:r>
      <w:r w:rsidRPr="00D05F1E">
        <w:rPr>
          <w:color w:val="000000"/>
          <w:spacing w:val="-1"/>
          <w:sz w:val="26"/>
          <w:szCs w:val="26"/>
        </w:rPr>
        <w:t xml:space="preserve"> (его уполномоченным представителем) лично либо почтовым отправлением (в том </w:t>
      </w:r>
      <w:r w:rsidRPr="00D05F1E">
        <w:rPr>
          <w:color w:val="000000"/>
          <w:sz w:val="26"/>
          <w:szCs w:val="26"/>
        </w:rPr>
        <w:t>числе с использованием средств электронной передачи данных) в адрес уполномоченного органа. Заявление заполняется от руки или машинописным способом по установленной форме приложения № 1 к административному регламенту.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pacing w:val="-1"/>
          <w:sz w:val="26"/>
          <w:szCs w:val="26"/>
        </w:rPr>
        <w:t>2.7.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>Основания для отказа в приеме документов не предусмотрены.</w:t>
      </w:r>
    </w:p>
    <w:p w:rsidR="003068A6" w:rsidRPr="00D05F1E" w:rsidRDefault="003068A6" w:rsidP="003068A6">
      <w:pPr>
        <w:pStyle w:val="af0"/>
        <w:ind w:left="-567" w:right="-1" w:firstLine="709"/>
        <w:jc w:val="both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>2.8.</w:t>
      </w:r>
      <w:r w:rsidRPr="00D05F1E">
        <w:rPr>
          <w:color w:val="000000"/>
          <w:sz w:val="26"/>
          <w:szCs w:val="26"/>
        </w:rPr>
        <w:t xml:space="preserve"> В случае</w:t>
      </w:r>
      <w:proofErr w:type="gramStart"/>
      <w:r w:rsidRPr="00D05F1E">
        <w:rPr>
          <w:color w:val="000000"/>
          <w:sz w:val="26"/>
          <w:szCs w:val="26"/>
        </w:rPr>
        <w:t>,</w:t>
      </w:r>
      <w:proofErr w:type="gramEnd"/>
      <w:r w:rsidRPr="00D05F1E">
        <w:rPr>
          <w:color w:val="000000"/>
          <w:sz w:val="26"/>
          <w:szCs w:val="26"/>
        </w:rPr>
        <w:t xml:space="preserve">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2.9. Услуги, необходимые и обязательные для предоставления муниципальной услуги, не установлены.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2.10. Муниципальная услуга предоставляется без взимания государственной пошлины или иной платы. </w:t>
      </w:r>
    </w:p>
    <w:p w:rsidR="003068A6" w:rsidRPr="00D05F1E" w:rsidRDefault="003068A6" w:rsidP="003068A6">
      <w:pPr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2.11. Установление порядка и методики расчета платы за предоставление услуг, необходимых и обязательных для предоставления муниципальной услуги не требуется.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такой услуги не должен превышать 15 минут.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2.13. Прием и регистрацию заявления осуществляет специалист уполномоченного органа, ответственный за прием документов, не позднее одного рабочего дня, следующим за днем получения такого заявления почтовым отправлением, либо в день его предоставления лично заявителем или </w:t>
      </w:r>
      <w:proofErr w:type="gramStart"/>
      <w:r w:rsidRPr="00D05F1E">
        <w:rPr>
          <w:color w:val="000000"/>
          <w:sz w:val="26"/>
          <w:szCs w:val="26"/>
        </w:rPr>
        <w:t>направленному</w:t>
      </w:r>
      <w:proofErr w:type="gramEnd"/>
      <w:r w:rsidRPr="00D05F1E">
        <w:rPr>
          <w:color w:val="000000"/>
          <w:sz w:val="26"/>
          <w:szCs w:val="26"/>
        </w:rPr>
        <w:t xml:space="preserve"> в электронной форме. 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2.14. </w:t>
      </w:r>
      <w:proofErr w:type="gramStart"/>
      <w:r w:rsidRPr="00D05F1E">
        <w:rPr>
          <w:color w:val="000000"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Помещение для предоставления муниципальной услуги расположено в здании </w:t>
      </w:r>
      <w:r w:rsidR="009D23AE">
        <w:rPr>
          <w:color w:val="000000"/>
          <w:sz w:val="26"/>
          <w:szCs w:val="26"/>
        </w:rPr>
        <w:t>Администрации</w:t>
      </w:r>
      <w:r w:rsidR="00964A64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. Прием производится на рабочих местах специалистов уполномоченного органа.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(компьютерами, средствами электронно-вычислительной техники, средствами связи, включая Интернет, оргтехникой), канцелярскими принадлежностями, информационными и методическими материалами, наглядной информацией, стульями и 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В местах предоставления муниципальной услуги предусматривается оборудование доступных мест общего пользования (туалетов) и хранения верхней одежды посетителей, создаются комфортные условия для посетителей.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lastRenderedPageBreak/>
        <w:t>Рабочее место работника уполномоченного органа оснащается настенной вывеской или настольной табличкой с указанием фамилии, имени, отчества и должности.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Места предоставления муниципальной услуги оборудуются с учетом стандарта комфортности предоставления муниципальной услуг.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Прием посетителей происходит на рабочих местах специалистов </w:t>
      </w:r>
      <w:r w:rsidRPr="00D05F1E">
        <w:rPr>
          <w:sz w:val="26"/>
          <w:szCs w:val="26"/>
        </w:rPr>
        <w:t xml:space="preserve">отдела </w:t>
      </w:r>
      <w:r w:rsidR="00964A64">
        <w:rPr>
          <w:sz w:val="26"/>
          <w:szCs w:val="26"/>
        </w:rPr>
        <w:t xml:space="preserve">муниципального хозяйства и управления природными ресурсами  </w:t>
      </w:r>
      <w:r w:rsidR="009D23AE">
        <w:rPr>
          <w:sz w:val="26"/>
          <w:szCs w:val="26"/>
        </w:rPr>
        <w:t>Администрации</w:t>
      </w:r>
      <w:r w:rsidR="00964A64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Места для приема документов и консультаций оборудуются стульями, столами, шкафами для документов, обеспечиваются образцами заполнения документов, бланками документов, справочной информацией.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Кабинет приема оборудуется информационной табличкой с указанием номера</w:t>
      </w:r>
      <w:r w:rsidR="00964A64">
        <w:rPr>
          <w:color w:val="000000"/>
          <w:sz w:val="26"/>
          <w:szCs w:val="26"/>
        </w:rPr>
        <w:t xml:space="preserve"> кабинета, наименования отдела.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Каждое рабочее место специалистов оборудуется персональным компьютером с возможностью доступа к необходимым информационным базам данных, печатающим и сканирующим устройствам, телефоном.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Для ожидания и приема лиц - получателей муниципальной услуги, заполнения необходимых для исполнения муниципальной услуги документов отводятся места, оборудованные стульями, столами (стойками) для возможности оформления документов, которые обеспечиваются писчей бумагой, ручками, бланками документов.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2.15. Требования к обеспечению доступности помещений для инвалидов.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В целях обеспечения условий доступности для инвалидов муни</w:t>
      </w:r>
      <w:r w:rsidR="00964A64">
        <w:rPr>
          <w:color w:val="000000"/>
          <w:sz w:val="26"/>
          <w:szCs w:val="26"/>
        </w:rPr>
        <w:t xml:space="preserve">ципальной услуги в </w:t>
      </w:r>
      <w:r w:rsidR="00285EEE">
        <w:rPr>
          <w:color w:val="000000"/>
          <w:sz w:val="26"/>
          <w:szCs w:val="26"/>
        </w:rPr>
        <w:t>Администрации</w:t>
      </w:r>
      <w:r w:rsidR="00964A64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 должны быть обеспечены: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оказание специалистами уполномоченного органа помощи инвалидам в посадке в транспортное средство и высадке из него перед входом в здание </w:t>
      </w:r>
      <w:r w:rsidR="00964A64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>, в том числе с использованием кресла-коляски;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возможность самостоятельного передвижения инвалидов по зданию </w:t>
      </w:r>
      <w:r w:rsidR="00964A64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>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>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надлежащее размещение оборудования и носителей информации, необходимых для обеспечения беспре</w:t>
      </w:r>
      <w:r w:rsidR="00964A64">
        <w:rPr>
          <w:color w:val="000000"/>
          <w:sz w:val="26"/>
          <w:szCs w:val="26"/>
        </w:rPr>
        <w:t xml:space="preserve">пятственного доступа инвалидов </w:t>
      </w:r>
      <w:r w:rsidRPr="00D05F1E">
        <w:rPr>
          <w:color w:val="000000"/>
          <w:sz w:val="26"/>
          <w:szCs w:val="26"/>
        </w:rPr>
        <w:t xml:space="preserve">в здание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и </w:t>
      </w:r>
      <w:r w:rsidR="00964A64">
        <w:rPr>
          <w:color w:val="000000"/>
          <w:sz w:val="26"/>
          <w:szCs w:val="26"/>
        </w:rPr>
        <w:t xml:space="preserve">к услугам с учетом ограничений  </w:t>
      </w:r>
      <w:r w:rsidRPr="00D05F1E">
        <w:rPr>
          <w:color w:val="000000"/>
          <w:sz w:val="26"/>
          <w:szCs w:val="26"/>
        </w:rPr>
        <w:t>их жизнедеятельности;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068A6" w:rsidRPr="00D05F1E" w:rsidRDefault="00964A64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</w:t>
      </w:r>
      <w:proofErr w:type="gramStart"/>
      <w:r>
        <w:rPr>
          <w:color w:val="000000"/>
          <w:sz w:val="26"/>
          <w:szCs w:val="26"/>
        </w:rPr>
        <w:t>ск в зд</w:t>
      </w:r>
      <w:proofErr w:type="gramEnd"/>
      <w:r>
        <w:rPr>
          <w:color w:val="000000"/>
          <w:sz w:val="26"/>
          <w:szCs w:val="26"/>
        </w:rPr>
        <w:t xml:space="preserve">ание  </w:t>
      </w:r>
      <w:r w:rsidR="009D23AE">
        <w:rPr>
          <w:color w:val="000000"/>
          <w:sz w:val="26"/>
          <w:szCs w:val="26"/>
        </w:rPr>
        <w:t>Администрации</w:t>
      </w:r>
      <w:r w:rsidR="003068A6" w:rsidRPr="00D05F1E">
        <w:rPr>
          <w:color w:val="000000"/>
          <w:sz w:val="26"/>
          <w:szCs w:val="26"/>
        </w:rPr>
        <w:t xml:space="preserve"> </w:t>
      </w:r>
      <w:proofErr w:type="spellStart"/>
      <w:r w:rsidR="003068A6" w:rsidRPr="00D05F1E">
        <w:rPr>
          <w:color w:val="000000"/>
          <w:sz w:val="26"/>
          <w:szCs w:val="26"/>
        </w:rPr>
        <w:t>сурдопереводчика</w:t>
      </w:r>
      <w:proofErr w:type="spellEnd"/>
      <w:r w:rsidR="003068A6" w:rsidRPr="00D05F1E">
        <w:rPr>
          <w:color w:val="000000"/>
          <w:sz w:val="26"/>
          <w:szCs w:val="26"/>
        </w:rPr>
        <w:t xml:space="preserve"> и </w:t>
      </w:r>
      <w:proofErr w:type="spellStart"/>
      <w:r w:rsidR="003068A6" w:rsidRPr="00D05F1E">
        <w:rPr>
          <w:color w:val="000000"/>
          <w:sz w:val="26"/>
          <w:szCs w:val="26"/>
        </w:rPr>
        <w:t>тифлосурдопереводчика</w:t>
      </w:r>
      <w:proofErr w:type="spellEnd"/>
      <w:r w:rsidR="003068A6" w:rsidRPr="00D05F1E">
        <w:rPr>
          <w:color w:val="000000"/>
          <w:sz w:val="26"/>
          <w:szCs w:val="26"/>
        </w:rPr>
        <w:t>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proofErr w:type="gramStart"/>
      <w:r w:rsidRPr="00D05F1E">
        <w:rPr>
          <w:color w:val="000000"/>
          <w:sz w:val="26"/>
          <w:szCs w:val="26"/>
        </w:rPr>
        <w:t xml:space="preserve">допуск в здание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оказ</w:t>
      </w:r>
      <w:r w:rsidR="00964A64">
        <w:rPr>
          <w:color w:val="000000"/>
          <w:sz w:val="26"/>
          <w:szCs w:val="26"/>
        </w:rPr>
        <w:t xml:space="preserve">ание специалистами 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 иной необходимой инвалидам помощи в преодолении барьеров, мешающих получению ими услуг наравне с другими лицами.</w:t>
      </w:r>
    </w:p>
    <w:p w:rsidR="003068A6" w:rsidRPr="00D05F1E" w:rsidRDefault="003068A6" w:rsidP="003068A6">
      <w:pPr>
        <w:tabs>
          <w:tab w:val="left" w:pos="851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2.16. Показатели доступности и качества муниципальной услуги.</w:t>
      </w:r>
    </w:p>
    <w:p w:rsidR="003068A6" w:rsidRPr="00D05F1E" w:rsidRDefault="003068A6" w:rsidP="003068A6">
      <w:pPr>
        <w:tabs>
          <w:tab w:val="left" w:pos="851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С целью оценки доступности и качества муниципальных услуг используются следующие индикаторы и показатели:</w:t>
      </w:r>
    </w:p>
    <w:p w:rsidR="003068A6" w:rsidRPr="00D05F1E" w:rsidRDefault="003068A6" w:rsidP="003068A6">
      <w:pPr>
        <w:tabs>
          <w:tab w:val="left" w:pos="1260"/>
          <w:tab w:val="num" w:pos="1789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возможность сдать заявление по предварительной телефонной записи;</w:t>
      </w:r>
    </w:p>
    <w:p w:rsidR="003068A6" w:rsidRPr="00D05F1E" w:rsidRDefault="003068A6" w:rsidP="003068A6">
      <w:pPr>
        <w:tabs>
          <w:tab w:val="left" w:pos="1260"/>
          <w:tab w:val="num" w:pos="1789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возможность получения информации о ходе предоставления муниципальной услуги непосредственно от должностного лица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при приеме заявителя, на официальном сайте администрации, посредством электронной почты, телефонной и почтовой связи;</w:t>
      </w:r>
    </w:p>
    <w:p w:rsidR="003068A6" w:rsidRPr="00D05F1E" w:rsidRDefault="003068A6" w:rsidP="003068A6">
      <w:pPr>
        <w:tabs>
          <w:tab w:val="left" w:pos="1260"/>
          <w:tab w:val="num" w:pos="1789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lastRenderedPageBreak/>
        <w:t xml:space="preserve">- возможность получения информации о процедуре предоставления муниципальной услуги на официальном сайте администрации, информационных стендах, с использованием справочных телефонов и электронного информирования, непосредственно в </w:t>
      </w:r>
      <w:r w:rsidR="00964A64">
        <w:rPr>
          <w:color w:val="000000"/>
          <w:sz w:val="26"/>
          <w:szCs w:val="26"/>
        </w:rPr>
        <w:t xml:space="preserve"> </w:t>
      </w:r>
      <w:r w:rsidR="0055650C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>;</w:t>
      </w:r>
    </w:p>
    <w:p w:rsidR="003068A6" w:rsidRPr="00D05F1E" w:rsidRDefault="003068A6" w:rsidP="003068A6">
      <w:pPr>
        <w:tabs>
          <w:tab w:val="left" w:pos="1260"/>
          <w:tab w:val="num" w:pos="1789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- отсутствие обоснованных жалоб заявителей.</w:t>
      </w:r>
    </w:p>
    <w:p w:rsidR="003068A6" w:rsidRPr="00D05F1E" w:rsidRDefault="003068A6" w:rsidP="003068A6">
      <w:pPr>
        <w:ind w:left="-567" w:right="-1" w:firstLine="709"/>
        <w:rPr>
          <w:b/>
          <w:bCs/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2.17. Иные требования, в том числе учитывающие особенности предоставления муниципальных услуг в электронной форме.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rStyle w:val="5"/>
          <w:b w:val="0"/>
          <w:bCs/>
          <w:color w:val="000000"/>
          <w:sz w:val="26"/>
          <w:szCs w:val="26"/>
        </w:rPr>
        <w:t xml:space="preserve">Заявление и документы, поступившие от заявителя в </w:t>
      </w:r>
      <w:r w:rsidR="00964A64">
        <w:rPr>
          <w:rStyle w:val="5"/>
          <w:b w:val="0"/>
          <w:bCs/>
          <w:color w:val="000000"/>
          <w:sz w:val="26"/>
          <w:szCs w:val="26"/>
        </w:rPr>
        <w:t xml:space="preserve"> </w:t>
      </w:r>
      <w:r w:rsidR="0055650C">
        <w:rPr>
          <w:rStyle w:val="5"/>
          <w:b w:val="0"/>
          <w:bCs/>
          <w:color w:val="000000"/>
          <w:sz w:val="26"/>
          <w:szCs w:val="26"/>
        </w:rPr>
        <w:t xml:space="preserve">Администрацию </w:t>
      </w:r>
      <w:r w:rsidR="00964A64">
        <w:rPr>
          <w:rStyle w:val="5"/>
          <w:b w:val="0"/>
          <w:bCs/>
          <w:color w:val="000000"/>
          <w:sz w:val="26"/>
          <w:szCs w:val="26"/>
        </w:rPr>
        <w:t xml:space="preserve"> </w:t>
      </w:r>
      <w:r w:rsidR="00964A64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</w:t>
      </w:r>
      <w:r w:rsidRPr="00D05F1E">
        <w:rPr>
          <w:rStyle w:val="5"/>
          <w:b w:val="0"/>
          <w:bCs/>
          <w:color w:val="000000"/>
          <w:sz w:val="26"/>
          <w:szCs w:val="26"/>
        </w:rPr>
        <w:t xml:space="preserve"> (в том числе представленные в форме электронного документа) для получения муниципальной услуги, регистрируются в течение 1 (одного) рабочего дня с даты их поступления</w:t>
      </w:r>
      <w:r w:rsidR="00964A64">
        <w:rPr>
          <w:rStyle w:val="5"/>
          <w:b w:val="0"/>
          <w:bCs/>
          <w:color w:val="000000"/>
          <w:sz w:val="26"/>
          <w:szCs w:val="26"/>
        </w:rPr>
        <w:t>.</w:t>
      </w:r>
      <w:r w:rsidRPr="00D05F1E">
        <w:rPr>
          <w:rStyle w:val="5"/>
          <w:b w:val="0"/>
          <w:bCs/>
          <w:color w:val="000000"/>
          <w:sz w:val="26"/>
          <w:szCs w:val="26"/>
        </w:rPr>
        <w:t xml:space="preserve"> </w:t>
      </w:r>
      <w:r w:rsidR="008F170E">
        <w:rPr>
          <w:rStyle w:val="5"/>
          <w:b w:val="0"/>
          <w:bCs/>
          <w:color w:val="000000"/>
          <w:sz w:val="26"/>
          <w:szCs w:val="26"/>
        </w:rPr>
        <w:t xml:space="preserve"> Сотрудник отдела муниципального хозяйства и управления природными ресурсами </w:t>
      </w:r>
      <w:r w:rsidRPr="00D05F1E">
        <w:rPr>
          <w:color w:val="000000"/>
          <w:sz w:val="26"/>
          <w:szCs w:val="26"/>
        </w:rPr>
        <w:t xml:space="preserve"> регистрирует заявление</w:t>
      </w:r>
      <w:r w:rsidR="008F170E">
        <w:rPr>
          <w:color w:val="000000"/>
          <w:sz w:val="26"/>
          <w:szCs w:val="26"/>
        </w:rPr>
        <w:t>.</w:t>
      </w:r>
      <w:r w:rsidRPr="00D05F1E">
        <w:rPr>
          <w:color w:val="000000"/>
          <w:sz w:val="26"/>
          <w:szCs w:val="26"/>
        </w:rPr>
        <w:t xml:space="preserve"> Заявление и документы (сведения), необходимые для получения</w:t>
      </w:r>
      <w:r w:rsidR="008F170E">
        <w:rPr>
          <w:color w:val="000000"/>
          <w:sz w:val="26"/>
          <w:szCs w:val="26"/>
        </w:rPr>
        <w:t xml:space="preserve"> услуги, могут быть направлены </w:t>
      </w:r>
      <w:r w:rsidRPr="00D05F1E">
        <w:rPr>
          <w:color w:val="000000"/>
          <w:sz w:val="26"/>
          <w:szCs w:val="26"/>
        </w:rPr>
        <w:t>в орган, предоставляющий муниципальную услугу, в форме электронных документов посредством портала государственных и муниципальных услуг.</w:t>
      </w:r>
    </w:p>
    <w:p w:rsidR="003068A6" w:rsidRPr="00D05F1E" w:rsidRDefault="003068A6" w:rsidP="003068A6">
      <w:pPr>
        <w:pStyle w:val="ConsPlusNormal"/>
        <w:ind w:left="-567" w:right="-1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государственных услуг </w:t>
      </w:r>
      <w:r w:rsidRPr="00D05F1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и муниципальных услуг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законодательством Российской Федерации. В случае направления в администрацию заявления в электронной форме основанием для его приема (регистрации) является предоставление заявителем посредством портала государственных и муниципальных услуг документов, указанных в части 6 статьи 7 Федерального закона от 27.07.2010 №210-ФЗ "Об организации предоставления государственных и муниципальных услуг", необходимых для предоставления государственных и муниципальных услуг.</w:t>
      </w:r>
    </w:p>
    <w:p w:rsidR="003068A6" w:rsidRPr="00D05F1E" w:rsidRDefault="003068A6" w:rsidP="003068A6">
      <w:pPr>
        <w:shd w:val="clear" w:color="auto" w:fill="FFFFFF"/>
        <w:ind w:left="-567" w:right="-1" w:firstLine="709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3068A6" w:rsidRPr="008F170E" w:rsidRDefault="003068A6" w:rsidP="003068A6">
      <w:pPr>
        <w:autoSpaceDE w:val="0"/>
        <w:autoSpaceDN w:val="0"/>
        <w:adjustRightInd w:val="0"/>
        <w:ind w:left="-567" w:right="-1" w:firstLine="709"/>
        <w:jc w:val="center"/>
        <w:rPr>
          <w:b/>
          <w:color w:val="000000"/>
          <w:sz w:val="26"/>
          <w:szCs w:val="26"/>
        </w:rPr>
      </w:pPr>
      <w:r w:rsidRPr="008F170E">
        <w:rPr>
          <w:b/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</w:t>
      </w:r>
      <w:r w:rsidR="008F170E">
        <w:rPr>
          <w:b/>
          <w:color w:val="000000"/>
          <w:sz w:val="26"/>
          <w:szCs w:val="26"/>
        </w:rPr>
        <w:t>х процедур в электронной форме.</w:t>
      </w:r>
    </w:p>
    <w:p w:rsidR="003068A6" w:rsidRPr="00D05F1E" w:rsidRDefault="003068A6" w:rsidP="003068A6">
      <w:pPr>
        <w:ind w:left="-567" w:right="-1" w:firstLine="709"/>
        <w:jc w:val="center"/>
        <w:rPr>
          <w:color w:val="000000"/>
          <w:sz w:val="26"/>
          <w:szCs w:val="26"/>
        </w:rPr>
      </w:pPr>
    </w:p>
    <w:p w:rsidR="003068A6" w:rsidRPr="00AF1353" w:rsidRDefault="003068A6" w:rsidP="003068A6">
      <w:pPr>
        <w:autoSpaceDE w:val="0"/>
        <w:autoSpaceDN w:val="0"/>
        <w:adjustRightInd w:val="0"/>
        <w:ind w:left="-567" w:right="-1" w:firstLine="709"/>
        <w:outlineLvl w:val="0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>3.1. Последовательность выполнения административных процедур указана в блок-схеме предоставления муниципальной услуги согласно приложению № 2 к настоящему административному регламенту:</w:t>
      </w:r>
    </w:p>
    <w:p w:rsidR="003068A6" w:rsidRPr="00AF1353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>а) прием и регистрация заявления о выдаче градостроительного плана земельного участка.</w:t>
      </w:r>
    </w:p>
    <w:p w:rsidR="00AF1353" w:rsidRPr="00AF1353" w:rsidRDefault="00AF1353" w:rsidP="00AF1353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 xml:space="preserve">Порядок взаимодействия специалистов МФЦ с </w:t>
      </w:r>
      <w:r w:rsidR="0055650C">
        <w:rPr>
          <w:color w:val="000000"/>
          <w:sz w:val="26"/>
          <w:szCs w:val="26"/>
        </w:rPr>
        <w:t xml:space="preserve">Администрацией </w:t>
      </w:r>
      <w:r w:rsidRPr="00AF1353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AF1353">
        <w:rPr>
          <w:color w:val="000000"/>
          <w:sz w:val="26"/>
          <w:szCs w:val="26"/>
        </w:rPr>
        <w:t xml:space="preserve"> при предоставлении муниципальной услуги определяется в соответствии с соглашением, заключенным между МФЦ и органом местного самоуправления.</w:t>
      </w:r>
    </w:p>
    <w:p w:rsidR="003068A6" w:rsidRPr="00AF1353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>б) проверка соответствия заявления о выдаче градостроительного плана земельного участка и представляемых документов требованиям административного регламента, направление межведомственных запросов в органы (организации), участвующие в предоставлении муниципальной услуги;</w:t>
      </w:r>
    </w:p>
    <w:p w:rsidR="003068A6" w:rsidRPr="00AF1353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 xml:space="preserve">в) принятие решения о выдаче (не выдаче) градостроительного плана земельного участка. </w:t>
      </w:r>
    </w:p>
    <w:p w:rsidR="003068A6" w:rsidRPr="00AF1353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 xml:space="preserve">3.2. Рассмотрение заявления и документов: </w:t>
      </w:r>
    </w:p>
    <w:p w:rsidR="003068A6" w:rsidRPr="00AF1353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>3.2.1. Основанием для начала административной пр</w:t>
      </w:r>
      <w:r w:rsidR="008F170E" w:rsidRPr="00AF1353">
        <w:rPr>
          <w:color w:val="000000"/>
          <w:sz w:val="26"/>
          <w:szCs w:val="26"/>
        </w:rPr>
        <w:t xml:space="preserve">оцедуры является поступление в  </w:t>
      </w:r>
      <w:r w:rsidR="0055650C">
        <w:rPr>
          <w:color w:val="000000"/>
          <w:sz w:val="26"/>
          <w:szCs w:val="26"/>
        </w:rPr>
        <w:t xml:space="preserve">Администрацию </w:t>
      </w:r>
      <w:r w:rsidR="008F170E" w:rsidRPr="00AF1353">
        <w:rPr>
          <w:color w:val="000000"/>
          <w:sz w:val="26"/>
          <w:szCs w:val="26"/>
        </w:rPr>
        <w:t xml:space="preserve"> </w:t>
      </w:r>
      <w:r w:rsidRPr="00AF1353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="003C17DA">
        <w:rPr>
          <w:color w:val="000000"/>
          <w:sz w:val="26"/>
          <w:szCs w:val="26"/>
        </w:rPr>
        <w:t xml:space="preserve"> либо в МФЦ</w:t>
      </w:r>
      <w:r w:rsidRPr="00AF1353">
        <w:rPr>
          <w:color w:val="000000"/>
          <w:sz w:val="26"/>
          <w:szCs w:val="26"/>
        </w:rPr>
        <w:t xml:space="preserve"> заявления о выдаче градостроительного плана земельного участка. 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AF1353">
        <w:rPr>
          <w:color w:val="000000"/>
          <w:sz w:val="26"/>
          <w:szCs w:val="26"/>
        </w:rPr>
        <w:t xml:space="preserve">3.2.2. Должностными лицами, ответственными за прием заявлений, являются уполномоченные должностные лица </w:t>
      </w:r>
      <w:r w:rsidR="008F170E" w:rsidRPr="00AF1353">
        <w:rPr>
          <w:color w:val="000000"/>
          <w:sz w:val="26"/>
          <w:szCs w:val="26"/>
        </w:rPr>
        <w:t>отдела муниципального хозяйства и управления</w:t>
      </w:r>
      <w:r w:rsidR="008F170E">
        <w:rPr>
          <w:color w:val="000000"/>
          <w:sz w:val="26"/>
          <w:szCs w:val="26"/>
        </w:rPr>
        <w:t xml:space="preserve"> природными ресурсами </w:t>
      </w:r>
      <w:r w:rsidR="009D23AE">
        <w:rPr>
          <w:color w:val="000000"/>
          <w:sz w:val="26"/>
          <w:szCs w:val="26"/>
        </w:rPr>
        <w:t>Администрации</w:t>
      </w:r>
      <w:r w:rsidR="008F170E">
        <w:rPr>
          <w:color w:val="000000"/>
          <w:sz w:val="26"/>
          <w:szCs w:val="26"/>
        </w:rPr>
        <w:t xml:space="preserve">  </w:t>
      </w:r>
      <w:r w:rsidRPr="00D05F1E">
        <w:rPr>
          <w:color w:val="000000"/>
          <w:sz w:val="26"/>
          <w:szCs w:val="26"/>
        </w:rPr>
        <w:t xml:space="preserve">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, выполняющие </w:t>
      </w:r>
      <w:r w:rsidRPr="00D05F1E">
        <w:rPr>
          <w:color w:val="000000"/>
          <w:sz w:val="26"/>
          <w:szCs w:val="26"/>
        </w:rPr>
        <w:lastRenderedPageBreak/>
        <w:t xml:space="preserve">функции по приему и регистрации входящей корреспонденции. Заявление в течение рабочего дня подлежит </w:t>
      </w:r>
      <w:r w:rsidR="00E2581A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z w:val="26"/>
          <w:szCs w:val="26"/>
        </w:rPr>
        <w:t>регистрации.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3.2.3. Заявление и прилагаемые к нему документы передаются для проверки представленных документов на соответствие требованиям, установленным административным регламентом, в течение 1 дня, следующего за днем регистрации.</w:t>
      </w:r>
    </w:p>
    <w:p w:rsidR="003068A6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3.2.4. С</w:t>
      </w:r>
      <w:r w:rsidR="008F170E">
        <w:rPr>
          <w:color w:val="000000"/>
          <w:sz w:val="26"/>
          <w:szCs w:val="26"/>
        </w:rPr>
        <w:t>отрудник отдела</w:t>
      </w:r>
      <w:r w:rsidR="008F170E" w:rsidRPr="008F170E">
        <w:rPr>
          <w:color w:val="000000"/>
          <w:sz w:val="26"/>
          <w:szCs w:val="26"/>
        </w:rPr>
        <w:t xml:space="preserve"> </w:t>
      </w:r>
      <w:r w:rsidR="008F170E">
        <w:rPr>
          <w:color w:val="000000"/>
          <w:sz w:val="26"/>
          <w:szCs w:val="26"/>
        </w:rPr>
        <w:t xml:space="preserve"> муниципального хозяйства и управления природными ресурсами </w:t>
      </w:r>
      <w:r w:rsidR="009D23AE">
        <w:rPr>
          <w:color w:val="000000"/>
          <w:sz w:val="26"/>
          <w:szCs w:val="26"/>
        </w:rPr>
        <w:t>Администрации</w:t>
      </w:r>
      <w:r w:rsidR="008F170E">
        <w:rPr>
          <w:color w:val="000000"/>
          <w:sz w:val="26"/>
          <w:szCs w:val="26"/>
        </w:rPr>
        <w:t xml:space="preserve">  </w:t>
      </w:r>
      <w:r w:rsidR="008F170E" w:rsidRPr="00D05F1E">
        <w:rPr>
          <w:color w:val="000000"/>
          <w:sz w:val="26"/>
          <w:szCs w:val="26"/>
        </w:rPr>
        <w:t xml:space="preserve">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в день поступления заявления регистрирует заявление о предоставлении муниципальной услуги в Журнале регистрации заявлений. </w:t>
      </w:r>
    </w:p>
    <w:p w:rsidR="003C17DA" w:rsidRPr="003C17DA" w:rsidRDefault="003C17DA" w:rsidP="003C17DA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3C17DA">
        <w:rPr>
          <w:color w:val="000000"/>
          <w:sz w:val="26"/>
          <w:szCs w:val="26"/>
        </w:rPr>
        <w:t xml:space="preserve">3.2.5. В случае представления документов через МФЦ расписка выдается </w:t>
      </w:r>
      <w:proofErr w:type="gramStart"/>
      <w:r w:rsidRPr="003C17DA">
        <w:rPr>
          <w:color w:val="000000"/>
          <w:sz w:val="26"/>
          <w:szCs w:val="26"/>
        </w:rPr>
        <w:t>указанным</w:t>
      </w:r>
      <w:proofErr w:type="gramEnd"/>
      <w:r w:rsidRPr="003C17DA">
        <w:rPr>
          <w:color w:val="000000"/>
          <w:sz w:val="26"/>
          <w:szCs w:val="26"/>
        </w:rPr>
        <w:t xml:space="preserve"> МФЦ.</w:t>
      </w:r>
    </w:p>
    <w:p w:rsidR="003068A6" w:rsidRPr="00D05F1E" w:rsidRDefault="003068A6" w:rsidP="003C17DA">
      <w:pPr>
        <w:widowControl w:val="0"/>
        <w:autoSpaceDE w:val="0"/>
        <w:autoSpaceDN w:val="0"/>
        <w:adjustRightInd w:val="0"/>
        <w:ind w:right="-1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3.3. Проверка соответствия заявления о выдаче градостроительного плана земельного участка и представляемых документов требованиям административного регламента, направление межведомственных запросов в органы (организации), участвующие в предоставлении муниципальной услуги. 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3.3.1. Основанием для начала административной процедуры является получение заявления и документов специалистом </w:t>
      </w:r>
      <w:r w:rsidR="008F170E">
        <w:rPr>
          <w:color w:val="000000"/>
          <w:sz w:val="26"/>
          <w:szCs w:val="26"/>
        </w:rPr>
        <w:t xml:space="preserve">отдела муниципального хозяйства и управления природными ресурсами </w:t>
      </w:r>
      <w:r w:rsidR="009D23AE">
        <w:rPr>
          <w:color w:val="000000"/>
          <w:sz w:val="26"/>
          <w:szCs w:val="26"/>
        </w:rPr>
        <w:t>Администрации</w:t>
      </w:r>
      <w:r w:rsidR="008F170E">
        <w:rPr>
          <w:color w:val="000000"/>
          <w:sz w:val="26"/>
          <w:szCs w:val="26"/>
        </w:rPr>
        <w:t xml:space="preserve">  </w:t>
      </w:r>
      <w:r w:rsidR="008F170E" w:rsidRPr="00D05F1E">
        <w:rPr>
          <w:color w:val="000000"/>
          <w:sz w:val="26"/>
          <w:szCs w:val="26"/>
        </w:rPr>
        <w:t xml:space="preserve">МР </w:t>
      </w:r>
      <w:r w:rsidR="009D23AE">
        <w:rPr>
          <w:color w:val="000000"/>
          <w:sz w:val="26"/>
          <w:szCs w:val="26"/>
        </w:rPr>
        <w:t>«Спас-Деменский район»</w:t>
      </w:r>
      <w:r w:rsidR="008F170E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outlineLvl w:val="1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3.3.2. После получения документов специалист уполномоченного органа, с учетом информации, представленной по межведомственным запросам, осуществляет проверку полноты и достоверности документов. </w:t>
      </w:r>
    </w:p>
    <w:p w:rsidR="00152F05" w:rsidRPr="00700CBF" w:rsidRDefault="00152F05" w:rsidP="00152F05">
      <w:pPr>
        <w:widowControl w:val="0"/>
        <w:autoSpaceDE w:val="0"/>
        <w:autoSpaceDN w:val="0"/>
        <w:adjustRightInd w:val="0"/>
        <w:ind w:left="-567" w:right="-1" w:firstLine="709"/>
        <w:outlineLvl w:val="1"/>
        <w:rPr>
          <w:color w:val="000000"/>
        </w:rPr>
      </w:pPr>
      <w:r w:rsidRPr="00700CBF">
        <w:rPr>
          <w:color w:val="000000"/>
        </w:rPr>
        <w:t xml:space="preserve">3.3.3. Уполномоченный орган готовит градостроительный план земельного участка (в 3 экземплярах) и проект сопроводительного письма о направлении градостроительного плана земельного участка заявителю и передает на подпись </w:t>
      </w:r>
      <w:r>
        <w:rPr>
          <w:color w:val="000000"/>
        </w:rPr>
        <w:t xml:space="preserve"> руководителю </w:t>
      </w:r>
      <w:r w:rsidR="009D23AE">
        <w:rPr>
          <w:color w:val="000000"/>
        </w:rPr>
        <w:t>Администрации</w:t>
      </w:r>
      <w:r w:rsidRPr="00700CBF">
        <w:rPr>
          <w:color w:val="000000"/>
        </w:rPr>
        <w:t xml:space="preserve">. </w:t>
      </w:r>
    </w:p>
    <w:p w:rsidR="00152F05" w:rsidRPr="00700CBF" w:rsidRDefault="00152F05" w:rsidP="00152F05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</w:rPr>
      </w:pPr>
      <w:r w:rsidRPr="00700CBF">
        <w:rPr>
          <w:color w:val="000000"/>
        </w:rPr>
        <w:t xml:space="preserve">3.3.4. В течение 2 дней </w:t>
      </w:r>
      <w:r>
        <w:rPr>
          <w:color w:val="000000"/>
        </w:rPr>
        <w:t xml:space="preserve">руководитель </w:t>
      </w:r>
      <w:r w:rsidR="009D23AE">
        <w:rPr>
          <w:color w:val="000000"/>
        </w:rPr>
        <w:t>Администрации</w:t>
      </w:r>
      <w:r>
        <w:rPr>
          <w:color w:val="000000"/>
        </w:rPr>
        <w:t xml:space="preserve"> </w:t>
      </w:r>
      <w:r w:rsidRPr="00700CBF">
        <w:rPr>
          <w:color w:val="000000"/>
        </w:rPr>
        <w:t xml:space="preserve"> МР </w:t>
      </w:r>
      <w:r w:rsidR="009D23AE">
        <w:rPr>
          <w:color w:val="000000"/>
        </w:rPr>
        <w:t>«Спас-Деменский район»</w:t>
      </w:r>
      <w:r w:rsidRPr="00700CBF">
        <w:rPr>
          <w:color w:val="000000"/>
        </w:rPr>
        <w:t xml:space="preserve">  </w:t>
      </w:r>
      <w:r w:rsidR="00157825">
        <w:rPr>
          <w:color w:val="000000"/>
        </w:rPr>
        <w:t xml:space="preserve"> подписывает</w:t>
      </w:r>
      <w:r w:rsidR="00CC6437">
        <w:rPr>
          <w:color w:val="000000"/>
        </w:rPr>
        <w:t xml:space="preserve"> </w:t>
      </w:r>
      <w:r w:rsidRPr="00700CBF">
        <w:rPr>
          <w:color w:val="000000"/>
        </w:rPr>
        <w:t xml:space="preserve">проект сопроводительного письма о направлении градостроительного плана земельного участка заявителю. 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3.3.5. Специалист, ответственный за прием и выдачу документов, вручает под роспись заявителю (его уполномоченному представителю) либо направляет заказным письмом с уведомлением градостроительный план земельного участка в 2 экземплярах и сопроводительное письмо. Срок исполнения - 1 день.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bookmarkStart w:id="2" w:name="Par43"/>
      <w:bookmarkEnd w:id="2"/>
      <w:r w:rsidRPr="00D05F1E">
        <w:rPr>
          <w:color w:val="000000"/>
          <w:sz w:val="26"/>
          <w:szCs w:val="26"/>
        </w:rPr>
        <w:t>3.3.5. В случае подачи заявки (запроса) посредством использования электронной почты или единого портала государственных и муниципальных услуг указанное уведомление направляется заявителю посредством использования электронной почты.</w:t>
      </w:r>
    </w:p>
    <w:p w:rsidR="00D04C91" w:rsidRPr="00D04C91" w:rsidRDefault="00D04C91" w:rsidP="00D04C91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4C91">
        <w:rPr>
          <w:color w:val="000000"/>
          <w:sz w:val="26"/>
          <w:szCs w:val="26"/>
        </w:rPr>
        <w:t>3.3.6. Особенности выполнения административных процедур через многофункциональный центр.</w:t>
      </w:r>
    </w:p>
    <w:p w:rsidR="00D04C91" w:rsidRPr="00D04C91" w:rsidRDefault="00D04C91" w:rsidP="00D04C91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4C91">
        <w:rPr>
          <w:color w:val="000000"/>
          <w:sz w:val="26"/>
          <w:szCs w:val="26"/>
        </w:rPr>
        <w:t>Взаимодействие уполномоченного органа с МФЦ осуществляется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3068A6" w:rsidRPr="00D05F1E" w:rsidRDefault="003068A6" w:rsidP="003068A6">
      <w:pPr>
        <w:widowControl w:val="0"/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</w:p>
    <w:p w:rsidR="003068A6" w:rsidRPr="00E2581A" w:rsidRDefault="003068A6" w:rsidP="003068A6">
      <w:pPr>
        <w:ind w:left="-567" w:right="-1" w:firstLine="709"/>
        <w:jc w:val="center"/>
        <w:rPr>
          <w:b/>
          <w:bCs/>
          <w:color w:val="000000"/>
          <w:sz w:val="26"/>
          <w:szCs w:val="26"/>
        </w:rPr>
      </w:pPr>
      <w:r w:rsidRPr="00E2581A">
        <w:rPr>
          <w:b/>
          <w:bCs/>
          <w:color w:val="000000"/>
          <w:sz w:val="26"/>
          <w:szCs w:val="26"/>
        </w:rPr>
        <w:t xml:space="preserve">4. Формы </w:t>
      </w:r>
      <w:proofErr w:type="gramStart"/>
      <w:r w:rsidRPr="00E2581A">
        <w:rPr>
          <w:b/>
          <w:bCs/>
          <w:color w:val="000000"/>
          <w:sz w:val="26"/>
          <w:szCs w:val="26"/>
        </w:rPr>
        <w:t>контроля за</w:t>
      </w:r>
      <w:proofErr w:type="gramEnd"/>
      <w:r w:rsidRPr="00E2581A">
        <w:rPr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4.1. Должностные лица уполномоченного органа, участвующие в предоставлении муниципальной услуги, несут персональную ответственность за полноту и качество ее предоставления, за соблюдение и исполнение положений административного регламента и иных нормативных правовых актов, устанавливающих требования к предоставлению муниципальной услуги. Ответственность должностных лиц уполномоченного органа, участвующих в предоставлении муниципальной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4.2. </w:t>
      </w:r>
      <w:proofErr w:type="gramStart"/>
      <w:r w:rsidRPr="00D05F1E">
        <w:rPr>
          <w:color w:val="000000"/>
          <w:sz w:val="26"/>
          <w:szCs w:val="26"/>
        </w:rPr>
        <w:t xml:space="preserve">Текущий контроль за полнотой и качеством предоставления муниципальной услуги, за соблюдением и исполнением должностными лицами уполномоченного органа, </w:t>
      </w:r>
      <w:r w:rsidRPr="00D05F1E">
        <w:rPr>
          <w:color w:val="000000"/>
          <w:sz w:val="26"/>
          <w:szCs w:val="26"/>
        </w:rPr>
        <w:lastRenderedPageBreak/>
        <w:t xml:space="preserve">участвующими в предоставлении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 (далее по тексту - текущий контроль), осуществляется руководителем уполномоченного органа, а также заместителем </w:t>
      </w:r>
      <w:r w:rsidR="00991BD9">
        <w:rPr>
          <w:color w:val="000000"/>
          <w:sz w:val="26"/>
          <w:szCs w:val="26"/>
        </w:rPr>
        <w:t xml:space="preserve"> руководителя </w:t>
      </w:r>
      <w:r w:rsidR="009D23AE">
        <w:rPr>
          <w:color w:val="000000"/>
          <w:sz w:val="26"/>
          <w:szCs w:val="26"/>
        </w:rPr>
        <w:t>Администрации</w:t>
      </w:r>
      <w:r w:rsidR="00991BD9">
        <w:rPr>
          <w:color w:val="000000"/>
          <w:sz w:val="26"/>
          <w:szCs w:val="26"/>
        </w:rPr>
        <w:t xml:space="preserve"> – </w:t>
      </w:r>
      <w:r w:rsidR="00D02437">
        <w:rPr>
          <w:color w:val="000000"/>
          <w:sz w:val="26"/>
          <w:szCs w:val="26"/>
        </w:rPr>
        <w:t>начальником отдела экономического развития и архитектуры</w:t>
      </w:r>
      <w:r w:rsidR="00991BD9">
        <w:rPr>
          <w:color w:val="000000"/>
          <w:sz w:val="26"/>
          <w:szCs w:val="26"/>
        </w:rPr>
        <w:t>.</w:t>
      </w:r>
      <w:proofErr w:type="gramEnd"/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4.3. Текущий контроль осуществляется как в плановом порядке, так и путем проведения внеплановых контрольных мероприятий.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proofErr w:type="gramStart"/>
      <w:r w:rsidRPr="00D05F1E">
        <w:rPr>
          <w:color w:val="000000"/>
          <w:sz w:val="26"/>
          <w:szCs w:val="26"/>
        </w:rPr>
        <w:t>Текущий контроль осуществляется путем проведения руководителем уполномоченного органа, проверок полноты и качества предоставления муниципальной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уполномоченного органа, участвующих в предоставлении муниципальной услуги.</w:t>
      </w:r>
      <w:proofErr w:type="gramEnd"/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Периодичность осуществления текущего контроля устанавливается руководителем уполномоченного органа  </w:t>
      </w:r>
      <w:r w:rsidR="009D23AE">
        <w:rPr>
          <w:color w:val="000000"/>
          <w:sz w:val="26"/>
          <w:szCs w:val="26"/>
        </w:rPr>
        <w:t>Администрации</w:t>
      </w:r>
      <w:r w:rsidR="00991BD9">
        <w:rPr>
          <w:color w:val="000000"/>
          <w:sz w:val="26"/>
          <w:szCs w:val="26"/>
        </w:rPr>
        <w:t xml:space="preserve"> 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4.4. По результатам проведенных проверок в случае выявления нарушений прав физических и (или) юридических лиц действиями (бездействием) должностных лиц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, участвующих в предоставлении муниципальной услуги, виновные лица привлекаются к ответственности в порядке, установленном законодательством Российской Федерации.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4.5. </w:t>
      </w:r>
      <w:proofErr w:type="gramStart"/>
      <w:r w:rsidRPr="00D05F1E">
        <w:rPr>
          <w:color w:val="000000"/>
          <w:sz w:val="26"/>
          <w:szCs w:val="26"/>
        </w:rPr>
        <w:t>Контроль за</w:t>
      </w:r>
      <w:proofErr w:type="gramEnd"/>
      <w:r w:rsidRPr="00D05F1E">
        <w:rPr>
          <w:color w:val="000000"/>
          <w:sz w:val="26"/>
          <w:szCs w:val="26"/>
        </w:rPr>
        <w:t xml:space="preserve"> предоставлением муниципальной услуги может осуществляться со стороны граждан, их объединений и организаций путем направления в адрес органа местного самоуправления: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предложений о совершенствовании нормативных правовых актов, регламентирующих исполнение должностными лицами </w:t>
      </w:r>
      <w:r w:rsidR="00991BD9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 муниципальной услуги;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сообщений о нарушении законов и иных нормативных правовых актов, недостатках в работе уполномоченного органа, должностных лиц </w:t>
      </w:r>
      <w:r w:rsidR="00991BD9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- жалоб по фактам нарушения должностными лицами 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и уполномоченного органа прав, свобод или законных интересов граждан.</w:t>
      </w:r>
    </w:p>
    <w:p w:rsidR="003068A6" w:rsidRPr="00D05F1E" w:rsidRDefault="003068A6" w:rsidP="003068A6">
      <w:pPr>
        <w:pStyle w:val="ConsPlusNormal"/>
        <w:ind w:left="-567" w:right="-1"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068A6" w:rsidRPr="00E2581A" w:rsidRDefault="003068A6" w:rsidP="003068A6">
      <w:pPr>
        <w:pStyle w:val="ConsPlusNormal"/>
        <w:ind w:left="-567" w:right="-1"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E2581A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E2581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Досудебный (внесудебный) порядок обжалования решений </w:t>
      </w:r>
      <w:r w:rsidRPr="00E2581A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br/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3068A6" w:rsidRPr="00E2581A" w:rsidRDefault="003068A6" w:rsidP="003068A6">
      <w:pPr>
        <w:ind w:left="-567" w:right="-1" w:firstLine="709"/>
        <w:jc w:val="center"/>
        <w:rPr>
          <w:rFonts w:eastAsia="Calibri"/>
          <w:b/>
          <w:color w:val="000000"/>
          <w:sz w:val="26"/>
          <w:szCs w:val="26"/>
          <w:highlight w:val="yellow"/>
          <w:lang w:eastAsia="en-US"/>
        </w:rPr>
      </w:pP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0"/>
          <w:sz w:val="26"/>
          <w:szCs w:val="26"/>
        </w:rPr>
        <w:t>5.1.</w:t>
      </w:r>
      <w:r w:rsidRPr="00D05F1E">
        <w:rPr>
          <w:color w:val="000000"/>
          <w:sz w:val="26"/>
          <w:szCs w:val="26"/>
        </w:rPr>
        <w:t xml:space="preserve"> Решения, действия (бездействия) должностных лиц </w:t>
      </w:r>
      <w:r w:rsidR="009D23AE">
        <w:rPr>
          <w:color w:val="000000"/>
          <w:sz w:val="26"/>
          <w:szCs w:val="26"/>
        </w:rPr>
        <w:t>Администрации</w:t>
      </w:r>
      <w:r w:rsidR="00991BD9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, принятые в ходе исполнения муниципальной услуги, могут быть обжалованы заявителем в соответствии с действующим законодательством Российской Федерации вышестоящему должностному лицу </w:t>
      </w:r>
      <w:r w:rsidR="006217D7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 и </w:t>
      </w:r>
      <w:r w:rsidRPr="00D05F1E">
        <w:rPr>
          <w:color w:val="000000"/>
          <w:spacing w:val="-1"/>
          <w:sz w:val="26"/>
          <w:szCs w:val="26"/>
        </w:rPr>
        <w:t>(или) в судебном порядке.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 xml:space="preserve">5.2. </w:t>
      </w:r>
      <w:r w:rsidRPr="00D05F1E">
        <w:rPr>
          <w:color w:val="000000"/>
          <w:sz w:val="26"/>
          <w:szCs w:val="26"/>
        </w:rPr>
        <w:t xml:space="preserve">Предмет досудебного (внесудебного) обжалования заявителем решений и действий (бездействия) должностного лица </w:t>
      </w:r>
      <w:r w:rsidR="006217D7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, муниципального служащего.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5.2.1. Заявитель может обратиться с жалобой, в том числе в следующих случаях: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lastRenderedPageBreak/>
        <w:t>2) нарушение срока предоставления муниципальной услуги;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pacing w:val="-1"/>
          <w:sz w:val="26"/>
          <w:szCs w:val="26"/>
        </w:rPr>
      </w:pPr>
      <w:proofErr w:type="gramStart"/>
      <w:r w:rsidRPr="00D05F1E">
        <w:rPr>
          <w:color w:val="000000"/>
          <w:sz w:val="26"/>
          <w:szCs w:val="26"/>
        </w:rPr>
        <w:t xml:space="preserve">7) отказ должностного лица </w:t>
      </w:r>
      <w:r w:rsidR="006217D7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="006217D7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 xml:space="preserve">5.2.2. Заинтересованные лица могут сообщить о нарушении своих прав и законных интересов, противоправных решениях, </w:t>
      </w:r>
      <w:r w:rsidRPr="00D05F1E">
        <w:rPr>
          <w:color w:val="000000"/>
          <w:sz w:val="26"/>
          <w:szCs w:val="26"/>
        </w:rPr>
        <w:t xml:space="preserve">действиях (бездействии) должностных лиц, нарушении положения административного регламента по номерам </w:t>
      </w:r>
      <w:proofErr w:type="gramStart"/>
      <w:r w:rsidRPr="00D05F1E">
        <w:rPr>
          <w:color w:val="000000"/>
          <w:sz w:val="26"/>
          <w:szCs w:val="26"/>
        </w:rPr>
        <w:t>телефонов</w:t>
      </w:r>
      <w:proofErr w:type="gramEnd"/>
      <w:r w:rsidRPr="00D05F1E">
        <w:rPr>
          <w:color w:val="000000"/>
          <w:sz w:val="26"/>
          <w:szCs w:val="26"/>
        </w:rPr>
        <w:t xml:space="preserve"> размещенным на официальном сайте </w:t>
      </w:r>
      <w:r w:rsidR="006217D7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и на информационных стендах.</w:t>
      </w:r>
    </w:p>
    <w:p w:rsidR="003068A6" w:rsidRPr="00D05F1E" w:rsidRDefault="003068A6" w:rsidP="003068A6">
      <w:pPr>
        <w:shd w:val="clear" w:color="auto" w:fill="FFFFFF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pacing w:val="-1"/>
          <w:sz w:val="26"/>
          <w:szCs w:val="26"/>
        </w:rPr>
      </w:pPr>
      <w:r w:rsidRPr="00D05F1E">
        <w:rPr>
          <w:color w:val="000000"/>
          <w:spacing w:val="-7"/>
          <w:sz w:val="26"/>
          <w:szCs w:val="26"/>
        </w:rPr>
        <w:t xml:space="preserve">5.4. </w:t>
      </w:r>
      <w:r w:rsidRPr="00D05F1E">
        <w:rPr>
          <w:color w:val="000000"/>
          <w:spacing w:val="-1"/>
          <w:sz w:val="26"/>
          <w:szCs w:val="26"/>
        </w:rPr>
        <w:t>Порядок подачи и рассмотрения обращения.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5.4.1. Основанием для начала процедуры досудебного (внесудебного) обжалования является регистрация жалобы заявителя.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 xml:space="preserve">Заявители в своем письменном обращении (жалобе) в </w:t>
      </w:r>
      <w:r w:rsidR="006217D7">
        <w:rPr>
          <w:color w:val="000000"/>
          <w:spacing w:val="-1"/>
          <w:sz w:val="26"/>
          <w:szCs w:val="26"/>
        </w:rPr>
        <w:t xml:space="preserve"> </w:t>
      </w:r>
      <w:r w:rsidR="0055650C">
        <w:rPr>
          <w:color w:val="000000"/>
          <w:spacing w:val="-1"/>
          <w:sz w:val="26"/>
          <w:szCs w:val="26"/>
        </w:rPr>
        <w:t xml:space="preserve">Администрацию 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pacing w:val="-1"/>
          <w:sz w:val="26"/>
          <w:szCs w:val="26"/>
        </w:rPr>
        <w:t>в обязательном порядке указывают: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proofErr w:type="gramStart"/>
      <w:r w:rsidRPr="00D05F1E">
        <w:rPr>
          <w:color w:val="000000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 xml:space="preserve">5.4.2. </w:t>
      </w:r>
      <w:r w:rsidRPr="00D05F1E">
        <w:rPr>
          <w:color w:val="000000"/>
          <w:sz w:val="26"/>
          <w:szCs w:val="26"/>
        </w:rPr>
        <w:t xml:space="preserve">Заявитель имеет право обратиться с предложением, заявлением или обращением (жалобой) лично (устно), в письменной форме, в форме электронного сообщения </w:t>
      </w:r>
      <w:r w:rsidR="00E2581A">
        <w:rPr>
          <w:color w:val="000000"/>
          <w:sz w:val="26"/>
          <w:szCs w:val="26"/>
        </w:rPr>
        <w:t>по адресам (электронной почты),</w:t>
      </w:r>
      <w:r w:rsidRPr="00D05F1E">
        <w:rPr>
          <w:color w:val="000000"/>
          <w:sz w:val="26"/>
          <w:szCs w:val="26"/>
        </w:rPr>
        <w:t xml:space="preserve"> с использованием сети Интернет, официального сайта </w:t>
      </w:r>
      <w:r w:rsidR="006217D7">
        <w:rPr>
          <w:color w:val="000000"/>
          <w:sz w:val="26"/>
          <w:szCs w:val="26"/>
        </w:rPr>
        <w:t xml:space="preserve">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, единого портала </w:t>
      </w:r>
      <w:r w:rsidRPr="00D05F1E">
        <w:rPr>
          <w:color w:val="000000"/>
          <w:sz w:val="26"/>
          <w:szCs w:val="26"/>
        </w:rPr>
        <w:lastRenderedPageBreak/>
        <w:t>государственных и муниципальных услуг либо регионального портала государственных и муниципальных услуг.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3"/>
          <w:sz w:val="26"/>
          <w:szCs w:val="26"/>
        </w:rPr>
        <w:t xml:space="preserve">Письменное обращение может быть направлено </w:t>
      </w:r>
      <w:r w:rsidRPr="00D05F1E">
        <w:rPr>
          <w:color w:val="000000"/>
          <w:sz w:val="26"/>
          <w:szCs w:val="26"/>
        </w:rPr>
        <w:t xml:space="preserve">почтовым отправлением либо передано в </w:t>
      </w:r>
      <w:r w:rsidR="0055650C">
        <w:rPr>
          <w:color w:val="000000"/>
          <w:sz w:val="26"/>
          <w:szCs w:val="26"/>
        </w:rPr>
        <w:t xml:space="preserve">Администрацию </w:t>
      </w:r>
      <w:r w:rsidR="006217D7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и подлежит обязательной регистрации в течение 3 рабочих дней </w:t>
      </w:r>
      <w:proofErr w:type="gramStart"/>
      <w:r w:rsidRPr="00D05F1E">
        <w:rPr>
          <w:color w:val="000000"/>
          <w:sz w:val="26"/>
          <w:szCs w:val="26"/>
        </w:rPr>
        <w:t>с даты поступления</w:t>
      </w:r>
      <w:proofErr w:type="gramEnd"/>
      <w:r w:rsidRPr="00D05F1E">
        <w:rPr>
          <w:color w:val="000000"/>
          <w:sz w:val="26"/>
          <w:szCs w:val="26"/>
        </w:rPr>
        <w:t xml:space="preserve"> почтового отправления.</w:t>
      </w:r>
    </w:p>
    <w:p w:rsidR="003068A6" w:rsidRPr="00D05F1E" w:rsidRDefault="003068A6" w:rsidP="003068A6">
      <w:pPr>
        <w:shd w:val="clear" w:color="auto" w:fill="FFFFFF"/>
        <w:tabs>
          <w:tab w:val="left" w:pos="912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6"/>
          <w:sz w:val="26"/>
          <w:szCs w:val="26"/>
        </w:rPr>
        <w:t xml:space="preserve">5.4.3. </w:t>
      </w:r>
      <w:r w:rsidRPr="00D05F1E">
        <w:rPr>
          <w:color w:val="000000"/>
          <w:sz w:val="26"/>
          <w:szCs w:val="26"/>
        </w:rPr>
        <w:t xml:space="preserve">Личный прием заявителей осуществляется </w:t>
      </w:r>
      <w:r w:rsidR="00D046E3">
        <w:rPr>
          <w:color w:val="000000"/>
          <w:sz w:val="26"/>
          <w:szCs w:val="26"/>
        </w:rPr>
        <w:t xml:space="preserve"> </w:t>
      </w:r>
      <w:r w:rsidR="00285EEE">
        <w:rPr>
          <w:color w:val="000000"/>
          <w:sz w:val="26"/>
          <w:szCs w:val="26"/>
        </w:rPr>
        <w:t>главой</w:t>
      </w:r>
      <w:r w:rsidR="00D046E3">
        <w:rPr>
          <w:color w:val="000000"/>
          <w:sz w:val="26"/>
          <w:szCs w:val="26"/>
        </w:rPr>
        <w:t xml:space="preserve">  </w:t>
      </w:r>
      <w:r w:rsidR="009D23AE">
        <w:rPr>
          <w:color w:val="000000"/>
          <w:sz w:val="26"/>
          <w:szCs w:val="26"/>
        </w:rPr>
        <w:t>Администрации</w:t>
      </w:r>
      <w:r w:rsidR="00D046E3">
        <w:rPr>
          <w:color w:val="000000"/>
          <w:sz w:val="26"/>
          <w:szCs w:val="26"/>
        </w:rPr>
        <w:t xml:space="preserve"> 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в приемные дни: </w:t>
      </w:r>
      <w:r w:rsidR="00D02437">
        <w:rPr>
          <w:color w:val="000000"/>
          <w:sz w:val="26"/>
          <w:szCs w:val="26"/>
          <w:shd w:val="clear" w:color="auto" w:fill="FFFFFF"/>
        </w:rPr>
        <w:t>2 и 4 пятница месяца</w:t>
      </w:r>
      <w:r w:rsidRPr="00D05F1E">
        <w:rPr>
          <w:color w:val="000000"/>
          <w:sz w:val="26"/>
          <w:szCs w:val="26"/>
          <w:shd w:val="clear" w:color="auto" w:fill="FFFFFF"/>
        </w:rPr>
        <w:t xml:space="preserve"> с </w:t>
      </w:r>
      <w:r w:rsidR="00D02437">
        <w:rPr>
          <w:color w:val="000000"/>
          <w:sz w:val="26"/>
          <w:szCs w:val="26"/>
          <w:shd w:val="clear" w:color="auto" w:fill="FFFFFF"/>
        </w:rPr>
        <w:t>09</w:t>
      </w:r>
      <w:r w:rsidRPr="00D05F1E">
        <w:rPr>
          <w:color w:val="000000"/>
          <w:sz w:val="26"/>
          <w:szCs w:val="26"/>
          <w:shd w:val="clear" w:color="auto" w:fill="FFFFFF"/>
        </w:rPr>
        <w:t>.00 до 1</w:t>
      </w:r>
      <w:r w:rsidR="00D046E3">
        <w:rPr>
          <w:color w:val="000000"/>
          <w:sz w:val="26"/>
          <w:szCs w:val="26"/>
          <w:shd w:val="clear" w:color="auto" w:fill="FFFFFF"/>
        </w:rPr>
        <w:t>2</w:t>
      </w:r>
      <w:r w:rsidRPr="00D05F1E">
        <w:rPr>
          <w:color w:val="000000"/>
          <w:sz w:val="26"/>
          <w:szCs w:val="26"/>
          <w:shd w:val="clear" w:color="auto" w:fill="FFFFFF"/>
        </w:rPr>
        <w:t>.00</w:t>
      </w:r>
      <w:r w:rsidRPr="00D05F1E">
        <w:rPr>
          <w:sz w:val="26"/>
          <w:szCs w:val="26"/>
        </w:rPr>
        <w:t>.</w:t>
      </w:r>
      <w:r w:rsidRPr="00D05F1E">
        <w:rPr>
          <w:color w:val="000000"/>
          <w:sz w:val="26"/>
          <w:szCs w:val="26"/>
        </w:rPr>
        <w:t xml:space="preserve"> Информация о месте приема, об </w:t>
      </w:r>
      <w:r w:rsidRPr="00D05F1E">
        <w:rPr>
          <w:color w:val="000000"/>
          <w:spacing w:val="-1"/>
          <w:sz w:val="26"/>
          <w:szCs w:val="26"/>
        </w:rPr>
        <w:t xml:space="preserve">установленных для приема днях и часах доводится до сведения граждан по </w:t>
      </w:r>
      <w:r w:rsidRPr="00D05F1E">
        <w:rPr>
          <w:color w:val="000000"/>
          <w:sz w:val="26"/>
          <w:szCs w:val="26"/>
        </w:rPr>
        <w:t>телефонным номерам 8</w:t>
      </w:r>
      <w:r w:rsidR="00285EEE">
        <w:rPr>
          <w:color w:val="000000"/>
          <w:sz w:val="26"/>
          <w:szCs w:val="26"/>
        </w:rPr>
        <w:t>(</w:t>
      </w:r>
      <w:r w:rsidRPr="00D05F1E">
        <w:rPr>
          <w:color w:val="000000"/>
          <w:sz w:val="26"/>
          <w:szCs w:val="26"/>
        </w:rPr>
        <w:t>4845</w:t>
      </w:r>
      <w:r w:rsidR="00D02437">
        <w:rPr>
          <w:color w:val="000000"/>
          <w:sz w:val="26"/>
          <w:szCs w:val="26"/>
        </w:rPr>
        <w:t>5</w:t>
      </w:r>
      <w:r w:rsidR="00285EEE">
        <w:rPr>
          <w:color w:val="000000"/>
          <w:sz w:val="26"/>
          <w:szCs w:val="26"/>
        </w:rPr>
        <w:t>)</w:t>
      </w:r>
      <w:r w:rsidR="00D046E3">
        <w:rPr>
          <w:color w:val="000000"/>
          <w:sz w:val="26"/>
          <w:szCs w:val="26"/>
        </w:rPr>
        <w:t xml:space="preserve"> 2</w:t>
      </w:r>
      <w:r w:rsidR="00285EEE">
        <w:rPr>
          <w:color w:val="000000"/>
          <w:sz w:val="26"/>
          <w:szCs w:val="26"/>
        </w:rPr>
        <w:t>-</w:t>
      </w:r>
      <w:r w:rsidR="00D02437">
        <w:rPr>
          <w:color w:val="000000"/>
          <w:sz w:val="26"/>
          <w:szCs w:val="26"/>
        </w:rPr>
        <w:t>18</w:t>
      </w:r>
      <w:r w:rsidR="00285EEE">
        <w:rPr>
          <w:color w:val="000000"/>
          <w:sz w:val="26"/>
          <w:szCs w:val="26"/>
        </w:rPr>
        <w:t>-</w:t>
      </w:r>
      <w:r w:rsidR="00D02437">
        <w:rPr>
          <w:color w:val="000000"/>
          <w:sz w:val="26"/>
          <w:szCs w:val="26"/>
        </w:rPr>
        <w:t>88</w:t>
      </w:r>
      <w:r w:rsidRPr="00D05F1E">
        <w:rPr>
          <w:color w:val="000000"/>
          <w:sz w:val="26"/>
          <w:szCs w:val="26"/>
        </w:rPr>
        <w:t xml:space="preserve">, а также путем размещения на официальном сайте в сети Интернет, в </w:t>
      </w:r>
      <w:r w:rsidRPr="00D05F1E">
        <w:rPr>
          <w:color w:val="000000"/>
          <w:spacing w:val="-1"/>
          <w:sz w:val="26"/>
          <w:szCs w:val="26"/>
        </w:rPr>
        <w:t>средствах массовой информации.</w:t>
      </w:r>
    </w:p>
    <w:p w:rsidR="003068A6" w:rsidRPr="00D05F1E" w:rsidRDefault="003068A6" w:rsidP="003068A6">
      <w:pPr>
        <w:shd w:val="clear" w:color="auto" w:fill="FFFFFF"/>
        <w:tabs>
          <w:tab w:val="left" w:pos="1056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>Содержание устного обращения заносится в карточку личного приема. В случае если, изложенные в устном обращении</w:t>
      </w:r>
      <w:r w:rsidRPr="00D05F1E">
        <w:rPr>
          <w:color w:val="000000"/>
          <w:sz w:val="26"/>
          <w:szCs w:val="26"/>
        </w:rPr>
        <w:t xml:space="preserve"> факты и обстоятельства являются очевидными и не требуют </w:t>
      </w:r>
      <w:r w:rsidRPr="00D05F1E">
        <w:rPr>
          <w:color w:val="000000"/>
          <w:spacing w:val="-1"/>
          <w:sz w:val="26"/>
          <w:szCs w:val="26"/>
        </w:rPr>
        <w:t xml:space="preserve">дополнительной проверки, ответ на обращение с согласия заявителя или иного </w:t>
      </w:r>
      <w:r w:rsidRPr="00D05F1E">
        <w:rPr>
          <w:color w:val="000000"/>
          <w:sz w:val="26"/>
          <w:szCs w:val="26"/>
        </w:rPr>
        <w:t>заинтересованного лица может быть дан устно в ходе личного приема, о чем делается запись в карточке приема.</w:t>
      </w:r>
    </w:p>
    <w:p w:rsidR="003068A6" w:rsidRPr="00D05F1E" w:rsidRDefault="003068A6" w:rsidP="003068A6">
      <w:pPr>
        <w:shd w:val="clear" w:color="auto" w:fill="FFFFFF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 xml:space="preserve">5.4.4. Все обращения об обжаловании действий (бездействия) или решений, </w:t>
      </w:r>
      <w:r w:rsidRPr="00D05F1E">
        <w:rPr>
          <w:color w:val="000000"/>
          <w:spacing w:val="-2"/>
          <w:sz w:val="26"/>
          <w:szCs w:val="26"/>
        </w:rPr>
        <w:t xml:space="preserve">осуществляемых и принятых в ходе предоставления муниципальной услуги на </w:t>
      </w:r>
      <w:r w:rsidRPr="00D05F1E">
        <w:rPr>
          <w:color w:val="000000"/>
          <w:sz w:val="26"/>
          <w:szCs w:val="26"/>
        </w:rPr>
        <w:t>основании административного регламента, фиксируются в книге учета обращений с указанием:</w:t>
      </w:r>
    </w:p>
    <w:p w:rsidR="003068A6" w:rsidRPr="00D05F1E" w:rsidRDefault="003068A6" w:rsidP="003068A6">
      <w:pPr>
        <w:shd w:val="clear" w:color="auto" w:fill="FFFFFF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принятых решений;</w:t>
      </w:r>
    </w:p>
    <w:p w:rsidR="003068A6" w:rsidRPr="00D05F1E" w:rsidRDefault="003068A6" w:rsidP="003068A6">
      <w:pPr>
        <w:shd w:val="clear" w:color="auto" w:fill="FFFFFF"/>
        <w:ind w:left="-567" w:right="-1" w:firstLine="709"/>
        <w:rPr>
          <w:color w:val="000000"/>
          <w:spacing w:val="-1"/>
          <w:sz w:val="26"/>
          <w:szCs w:val="26"/>
        </w:rPr>
      </w:pPr>
      <w:r w:rsidRPr="00D05F1E">
        <w:rPr>
          <w:color w:val="000000"/>
          <w:spacing w:val="-1"/>
          <w:sz w:val="26"/>
          <w:szCs w:val="26"/>
        </w:rPr>
        <w:t>проведенных действий по предоставлению заявителю ответа на обращение;</w:t>
      </w:r>
    </w:p>
    <w:p w:rsidR="003068A6" w:rsidRPr="00D05F1E" w:rsidRDefault="003068A6" w:rsidP="003068A6">
      <w:pPr>
        <w:shd w:val="clear" w:color="auto" w:fill="FFFFFF"/>
        <w:ind w:left="-567" w:right="-1" w:firstLine="709"/>
        <w:rPr>
          <w:color w:val="000000"/>
          <w:spacing w:val="-1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примененных </w:t>
      </w:r>
      <w:proofErr w:type="gramStart"/>
      <w:r w:rsidRPr="00D05F1E">
        <w:rPr>
          <w:color w:val="000000"/>
          <w:sz w:val="26"/>
          <w:szCs w:val="26"/>
        </w:rPr>
        <w:t>мерах</w:t>
      </w:r>
      <w:proofErr w:type="gramEnd"/>
      <w:r w:rsidRPr="00D05F1E">
        <w:rPr>
          <w:color w:val="000000"/>
          <w:sz w:val="26"/>
          <w:szCs w:val="26"/>
        </w:rPr>
        <w:t xml:space="preserve"> ответственности к допустившему нарушение </w:t>
      </w:r>
      <w:r w:rsidRPr="00D05F1E">
        <w:rPr>
          <w:color w:val="000000"/>
          <w:spacing w:val="-1"/>
          <w:sz w:val="26"/>
          <w:szCs w:val="26"/>
        </w:rPr>
        <w:t xml:space="preserve">должностному лицу, ответственному за действие (бездействие) или решения, </w:t>
      </w:r>
      <w:r w:rsidRPr="00D05F1E">
        <w:rPr>
          <w:color w:val="000000"/>
          <w:spacing w:val="-2"/>
          <w:sz w:val="26"/>
          <w:szCs w:val="26"/>
        </w:rPr>
        <w:t xml:space="preserve">осуществленные и принятые в ходе предоставления муниципальной услуги, </w:t>
      </w:r>
      <w:r w:rsidRPr="00D05F1E">
        <w:rPr>
          <w:color w:val="000000"/>
          <w:spacing w:val="-1"/>
          <w:sz w:val="26"/>
          <w:szCs w:val="26"/>
        </w:rPr>
        <w:t>повлекшие за собой жалобу заявителя или иного заинтересованного лица.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5.5. Сроки рассмотрения жалобы.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5.5.1. </w:t>
      </w:r>
      <w:proofErr w:type="gramStart"/>
      <w:r w:rsidRPr="00D05F1E">
        <w:rPr>
          <w:color w:val="000000"/>
          <w:sz w:val="26"/>
          <w:szCs w:val="26"/>
        </w:rPr>
        <w:t xml:space="preserve">Жалоба, поступившая в </w:t>
      </w:r>
      <w:r w:rsidR="0055650C">
        <w:rPr>
          <w:color w:val="000000"/>
          <w:sz w:val="26"/>
          <w:szCs w:val="26"/>
        </w:rPr>
        <w:t xml:space="preserve">Администрацию </w:t>
      </w:r>
      <w:r w:rsidR="006217D7">
        <w:rPr>
          <w:color w:val="000000"/>
          <w:sz w:val="26"/>
          <w:szCs w:val="26"/>
        </w:rPr>
        <w:t xml:space="preserve"> 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, подлежит рассмотрению должностным лицом,  наделенным полномочиями по рассмотрению жалоб, в течение пятнадцати рабочих дней со дня ее регистрации, а в случае обжалования отказа  должностного лица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 w:rsidRPr="00D05F1E">
        <w:rPr>
          <w:color w:val="000000"/>
          <w:sz w:val="26"/>
          <w:szCs w:val="26"/>
        </w:rPr>
        <w:t xml:space="preserve">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5.5.2. Письменное обращение (жалоба), содержащее вопросы, решение которых не входит в компетенцию </w:t>
      </w:r>
      <w:r w:rsidR="009D23AE">
        <w:rPr>
          <w:color w:val="000000"/>
          <w:sz w:val="26"/>
          <w:szCs w:val="26"/>
        </w:rPr>
        <w:t>Администрации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>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(жалобе) вопросов, с уведомлением заявителя, направившего обращение (жалобу), о переадресации обращения (жалобы).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5.6. Исчерпывающий перечень оснований для приостановления рассмотрения обращения (жалобы) и случаев, в которых ответ на обращение (жалобу) не дается: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если в письменном обращении (жалобе) не </w:t>
      </w:r>
      <w:proofErr w:type="gramStart"/>
      <w:r w:rsidRPr="00D05F1E">
        <w:rPr>
          <w:color w:val="000000"/>
          <w:sz w:val="26"/>
          <w:szCs w:val="26"/>
        </w:rPr>
        <w:t>указаны</w:t>
      </w:r>
      <w:proofErr w:type="gramEnd"/>
      <w:r w:rsidRPr="00D05F1E">
        <w:rPr>
          <w:color w:val="000000"/>
          <w:sz w:val="26"/>
          <w:szCs w:val="26"/>
        </w:rPr>
        <w:t xml:space="preserve"> фамилия заявителя, направившего обращение (жалобу), и почтовый адрес, по которому должен быть направлен ответ, ответ на обращение (жалобу) не дается;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обращение (жалоба), в которой обжалуется судебное решение, в течение семи дней со дня регистрации возвращается заявителю, направившему обращение (жалобу), с разъяснением порядка обжалования судебного решения;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если в письменном обращении (жалобе) заявителя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="006217D7">
        <w:rPr>
          <w:color w:val="000000"/>
          <w:sz w:val="26"/>
          <w:szCs w:val="26"/>
        </w:rPr>
        <w:t xml:space="preserve"> </w:t>
      </w:r>
      <w:r w:rsidR="00D02437">
        <w:rPr>
          <w:color w:val="000000"/>
          <w:sz w:val="26"/>
          <w:szCs w:val="26"/>
        </w:rPr>
        <w:t>Администрация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 вправе оставить </w:t>
      </w:r>
      <w:r w:rsidRPr="00D05F1E">
        <w:rPr>
          <w:color w:val="000000"/>
          <w:sz w:val="26"/>
          <w:szCs w:val="26"/>
        </w:rPr>
        <w:lastRenderedPageBreak/>
        <w:t>обращение (жалобу) без ответа по существу поставленных в нем вопросов, а заявителю, направившему обращение (жалобу), сообщить о недопустимости злоупотребления правом;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если текст письменного обращения не поддается прочтению, ответ на обращение не </w:t>
      </w:r>
      <w:proofErr w:type="gramStart"/>
      <w:r w:rsidRPr="00D05F1E">
        <w:rPr>
          <w:color w:val="000000"/>
          <w:sz w:val="26"/>
          <w:szCs w:val="26"/>
        </w:rPr>
        <w:t>дается</w:t>
      </w:r>
      <w:proofErr w:type="gramEnd"/>
      <w:r w:rsidRPr="00D05F1E">
        <w:rPr>
          <w:color w:val="000000"/>
          <w:sz w:val="26"/>
          <w:szCs w:val="26"/>
        </w:rPr>
        <w:t xml:space="preserve">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5.7. По результатам рассмотрения жало</w:t>
      </w:r>
      <w:r w:rsidR="006217D7">
        <w:rPr>
          <w:color w:val="000000"/>
          <w:sz w:val="26"/>
          <w:szCs w:val="26"/>
        </w:rPr>
        <w:t xml:space="preserve">бы  </w:t>
      </w:r>
      <w:r w:rsidR="00D02437">
        <w:rPr>
          <w:color w:val="000000"/>
          <w:sz w:val="26"/>
          <w:szCs w:val="26"/>
        </w:rPr>
        <w:t>Администрация</w:t>
      </w:r>
      <w:r w:rsidRPr="00D05F1E">
        <w:rPr>
          <w:color w:val="000000"/>
          <w:sz w:val="26"/>
          <w:szCs w:val="26"/>
        </w:rPr>
        <w:t xml:space="preserve"> МР </w:t>
      </w:r>
      <w:r w:rsidR="009D23AE">
        <w:rPr>
          <w:color w:val="000000"/>
          <w:sz w:val="26"/>
          <w:szCs w:val="26"/>
        </w:rPr>
        <w:t>«Спас-Деменский район»</w:t>
      </w:r>
      <w:r w:rsidRPr="00D05F1E">
        <w:rPr>
          <w:color w:val="000000"/>
          <w:sz w:val="26"/>
          <w:szCs w:val="26"/>
        </w:rPr>
        <w:t xml:space="preserve"> принимает одно из следующих решений: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proofErr w:type="gramStart"/>
      <w:r w:rsidRPr="00D05F1E">
        <w:rPr>
          <w:color w:val="000000"/>
          <w:sz w:val="26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2) отказывает в удовлетворении жалобы.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5.7.1. Если в результате рассмотрения обращение (жалоба) признано обоснованным, принимается решение по осуществлению действий по исполнению муниципальной услуги в отношении заинтересованного лица и о применении мер ответственности к лицам, допустившим нарушения в ходе исполнения муниципальной услуги.</w:t>
      </w:r>
    </w:p>
    <w:p w:rsidR="003068A6" w:rsidRPr="00D05F1E" w:rsidRDefault="003068A6" w:rsidP="003068A6">
      <w:pPr>
        <w:shd w:val="clear" w:color="auto" w:fill="FFFFFF"/>
        <w:tabs>
          <w:tab w:val="left" w:pos="1056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pacing w:val="-3"/>
          <w:sz w:val="26"/>
          <w:szCs w:val="26"/>
        </w:rPr>
        <w:t xml:space="preserve">Обращения заявителя и иных заинтересованных лиц считаются разрешенными, </w:t>
      </w:r>
      <w:r w:rsidRPr="00D05F1E">
        <w:rPr>
          <w:color w:val="000000"/>
          <w:sz w:val="26"/>
          <w:szCs w:val="26"/>
        </w:rPr>
        <w:t xml:space="preserve">если рассмотрены все поставленные в них вопросы, приняты необходимые </w:t>
      </w:r>
      <w:r w:rsidRPr="00D05F1E">
        <w:rPr>
          <w:color w:val="000000"/>
          <w:spacing w:val="-2"/>
          <w:sz w:val="26"/>
          <w:szCs w:val="26"/>
        </w:rPr>
        <w:t xml:space="preserve">меры и даны письменные ответы по существу всех поставленных в обращения </w:t>
      </w:r>
      <w:r w:rsidRPr="00D05F1E">
        <w:rPr>
          <w:color w:val="000000"/>
          <w:sz w:val="26"/>
          <w:szCs w:val="26"/>
        </w:rPr>
        <w:t>вопросов.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5.8. Порядок информирования заявителя о результатах рассмотрения жалобы.</w:t>
      </w:r>
    </w:p>
    <w:p w:rsidR="003068A6" w:rsidRPr="00D05F1E" w:rsidRDefault="003068A6" w:rsidP="003068A6">
      <w:pPr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5.8.1. Не </w:t>
      </w:r>
      <w:proofErr w:type="gramStart"/>
      <w:r w:rsidRPr="00D05F1E">
        <w:rPr>
          <w:color w:val="000000"/>
          <w:sz w:val="26"/>
          <w:szCs w:val="26"/>
        </w:rPr>
        <w:t>позднее дня, следующего за днем принятия решения заявителю в письменной форме и по желанию заявителя в электронной форме направляется</w:t>
      </w:r>
      <w:proofErr w:type="gramEnd"/>
      <w:r w:rsidRPr="00D05F1E">
        <w:rPr>
          <w:color w:val="000000"/>
          <w:sz w:val="26"/>
          <w:szCs w:val="26"/>
        </w:rPr>
        <w:t xml:space="preserve"> мотивированный ответ о результатах рассмотрения жалобы.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5.9. Если заявитель не удовлетворен решением, принятым в ходе рассмотрения жалобы, или решение не было принято, то жалоба может быть направлена в судебные органы.</w:t>
      </w:r>
    </w:p>
    <w:p w:rsidR="003068A6" w:rsidRPr="00D05F1E" w:rsidRDefault="003068A6" w:rsidP="003068A6">
      <w:pPr>
        <w:autoSpaceDE w:val="0"/>
        <w:autoSpaceDN w:val="0"/>
        <w:adjustRightInd w:val="0"/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5.10. Заявитель вправе на получение информации и документов, необходимых для обоснования и рассмотрения жалобы.</w:t>
      </w:r>
    </w:p>
    <w:p w:rsidR="003068A6" w:rsidRPr="00D05F1E" w:rsidRDefault="003068A6" w:rsidP="003068A6">
      <w:pPr>
        <w:shd w:val="clear" w:color="auto" w:fill="FFFFFF"/>
        <w:tabs>
          <w:tab w:val="left" w:pos="720"/>
        </w:tabs>
        <w:ind w:left="-567" w:right="-1" w:firstLine="709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5.11. Заинтересованные лица могут сообщить о нарушении своих прав и законных интересов, противоправных решениях, действиях (бездействии) должностных лиц, нарушении положения административного регламента, некорректном поведении или нарушении служебной эти</w:t>
      </w:r>
      <w:r w:rsidR="008A10CC">
        <w:rPr>
          <w:color w:val="000000"/>
          <w:sz w:val="26"/>
          <w:szCs w:val="26"/>
        </w:rPr>
        <w:t>ки по номерам телефонов 8 </w:t>
      </w:r>
      <w:r w:rsidR="00285EEE">
        <w:rPr>
          <w:color w:val="000000"/>
          <w:sz w:val="26"/>
          <w:szCs w:val="26"/>
        </w:rPr>
        <w:t>(</w:t>
      </w:r>
      <w:r w:rsidR="008A10CC">
        <w:rPr>
          <w:color w:val="000000"/>
          <w:sz w:val="26"/>
          <w:szCs w:val="26"/>
        </w:rPr>
        <w:t>484 5</w:t>
      </w:r>
      <w:r w:rsidR="00D02437">
        <w:rPr>
          <w:color w:val="000000"/>
          <w:sz w:val="26"/>
          <w:szCs w:val="26"/>
        </w:rPr>
        <w:t>5</w:t>
      </w:r>
      <w:r w:rsidR="00285EEE">
        <w:rPr>
          <w:color w:val="000000"/>
          <w:sz w:val="26"/>
          <w:szCs w:val="26"/>
        </w:rPr>
        <w:t>)</w:t>
      </w:r>
      <w:r w:rsidRPr="00D05F1E">
        <w:rPr>
          <w:color w:val="000000"/>
          <w:sz w:val="26"/>
          <w:szCs w:val="26"/>
        </w:rPr>
        <w:t xml:space="preserve"> 2</w:t>
      </w:r>
      <w:r w:rsidR="00285EEE">
        <w:rPr>
          <w:color w:val="000000"/>
          <w:sz w:val="26"/>
          <w:szCs w:val="26"/>
        </w:rPr>
        <w:t>-</w:t>
      </w:r>
      <w:r w:rsidR="00D02437">
        <w:rPr>
          <w:color w:val="000000"/>
          <w:sz w:val="26"/>
          <w:szCs w:val="26"/>
        </w:rPr>
        <w:t>18</w:t>
      </w:r>
      <w:r w:rsidR="00285EEE">
        <w:rPr>
          <w:color w:val="000000"/>
          <w:sz w:val="26"/>
          <w:szCs w:val="26"/>
        </w:rPr>
        <w:t>-</w:t>
      </w:r>
      <w:r w:rsidR="00D02437">
        <w:rPr>
          <w:color w:val="000000"/>
          <w:sz w:val="26"/>
          <w:szCs w:val="26"/>
        </w:rPr>
        <w:t>88</w:t>
      </w:r>
      <w:r w:rsidRPr="00D05F1E">
        <w:rPr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ind w:left="-567" w:right="-1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Default="003068A6" w:rsidP="00B37F89">
      <w:pPr>
        <w:pStyle w:val="ConsPlusNormal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E2581A" w:rsidRPr="00D05F1E" w:rsidRDefault="00E2581A" w:rsidP="00B37F89">
      <w:pPr>
        <w:pStyle w:val="ConsPlusNormal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Default="003068A6" w:rsidP="005E3001">
      <w:pPr>
        <w:pStyle w:val="ConsPlusNormal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5E3001" w:rsidRPr="00D05F1E" w:rsidRDefault="005E3001" w:rsidP="005E3001">
      <w:pPr>
        <w:pStyle w:val="ConsPlusNormal"/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1</w:t>
      </w:r>
    </w:p>
    <w:p w:rsidR="003068A6" w:rsidRPr="00D05F1E" w:rsidRDefault="003068A6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к административному регламенту</w:t>
      </w:r>
    </w:p>
    <w:p w:rsidR="003068A6" w:rsidRPr="00D05F1E" w:rsidRDefault="003068A6" w:rsidP="003068A6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3" w:name="P246"/>
      <w:bookmarkEnd w:id="3"/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02437">
        <w:rPr>
          <w:rFonts w:ascii="Times New Roman" w:hAnsi="Times New Roman" w:cs="Times New Roman"/>
          <w:sz w:val="26"/>
          <w:szCs w:val="26"/>
        </w:rPr>
        <w:t>Главе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23AE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02437">
        <w:rPr>
          <w:rFonts w:ascii="Times New Roman" w:hAnsi="Times New Roman" w:cs="Times New Roman"/>
          <w:sz w:val="26"/>
          <w:szCs w:val="26"/>
        </w:rPr>
        <w:t>«Спас-Деменский район»</w:t>
      </w: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                                  </w:t>
      </w: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_________________________________________</w:t>
      </w: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(Ф.И.О., паспортные данные физического</w:t>
      </w:r>
      <w:proofErr w:type="gramEnd"/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лица или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организации</w:t>
      </w:r>
    </w:p>
    <w:p w:rsidR="005E3001" w:rsidRDefault="005E3001" w:rsidP="005E300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- для юридических лиц/их законных представителей)</w:t>
      </w:r>
    </w:p>
    <w:p w:rsidR="005E3001" w:rsidRDefault="005E3001" w:rsidP="005E3001">
      <w:pPr>
        <w:pStyle w:val="ConsPlusTitle"/>
        <w:jc w:val="right"/>
        <w:outlineLvl w:val="0"/>
        <w:rPr>
          <w:rFonts w:ascii="Arial" w:hAnsi="Arial" w:cs="Arial"/>
          <w:sz w:val="26"/>
          <w:szCs w:val="26"/>
        </w:rPr>
      </w:pPr>
    </w:p>
    <w:p w:rsidR="005E3001" w:rsidRDefault="005E3001" w:rsidP="005E3001">
      <w:pPr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адресу): __________________</w:t>
      </w:r>
    </w:p>
    <w:p w:rsidR="005E3001" w:rsidRDefault="005E3001" w:rsidP="005E30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_____________________________________________</w:t>
      </w:r>
    </w:p>
    <w:p w:rsidR="005E3001" w:rsidRDefault="005E3001" w:rsidP="005E30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Паспорт: серия _______№_______________________ </w:t>
      </w:r>
    </w:p>
    <w:p w:rsidR="005E3001" w:rsidRDefault="005E3001" w:rsidP="005E30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выдан________________________________________</w:t>
      </w:r>
    </w:p>
    <w:p w:rsidR="005E3001" w:rsidRDefault="005E3001" w:rsidP="005E30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(дата выдачи и название органа, выдавшего документ)</w:t>
      </w:r>
    </w:p>
    <w:p w:rsidR="005E3001" w:rsidRDefault="005E3001" w:rsidP="005E300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контактный телефон: ___________________________</w:t>
      </w:r>
    </w:p>
    <w:p w:rsidR="005E3001" w:rsidRDefault="005E3001" w:rsidP="005E300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3068A6" w:rsidRPr="00D05F1E" w:rsidRDefault="003068A6" w:rsidP="003068A6">
      <w:pPr>
        <w:jc w:val="center"/>
        <w:rPr>
          <w:b/>
          <w:bCs/>
          <w:color w:val="000000"/>
          <w:sz w:val="26"/>
          <w:szCs w:val="26"/>
        </w:rPr>
      </w:pPr>
    </w:p>
    <w:p w:rsidR="003068A6" w:rsidRPr="00D05F1E" w:rsidRDefault="003068A6" w:rsidP="005E3001">
      <w:pPr>
        <w:rPr>
          <w:b/>
          <w:bCs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3068A6" w:rsidRPr="00D05F1E" w:rsidRDefault="003068A6" w:rsidP="003068A6">
      <w:pPr>
        <w:pStyle w:val="ConsPlusNonformat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ab/>
        <w:t>Прошу предоставить градостроительный план земельного участка (кадастровый номер_________________________________), расположенного по адресу:_____________________________________________________________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(указывается полный адрес земельного участка)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для целей __________________________________________________________________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proofErr w:type="gramStart"/>
      <w:r w:rsidRPr="00D05F1E">
        <w:rPr>
          <w:rFonts w:ascii="Times New Roman" w:hAnsi="Times New Roman" w:cs="Times New Roman"/>
          <w:color w:val="000000"/>
          <w:sz w:val="26"/>
          <w:szCs w:val="26"/>
        </w:rPr>
        <w:t>(указывается цель, для которой запрашивается</w:t>
      </w:r>
      <w:proofErr w:type="gramEnd"/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градостроительный план -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 w:rsidR="006217D7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строительство, реконструкция, капитальный ремонт)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="006217D7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(указывается предполагаемый вид использования)</w:t>
      </w: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Приложение: _______________________________________________________ ______________________________________________________________________________________________________________________________________________</w:t>
      </w:r>
    </w:p>
    <w:p w:rsidR="003068A6" w:rsidRPr="00D05F1E" w:rsidRDefault="003068A6" w:rsidP="003068A6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</w:p>
    <w:p w:rsidR="003068A6" w:rsidRPr="00D05F1E" w:rsidRDefault="003068A6" w:rsidP="005E300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>"___" ______________ 20__ г.                                                __________________________</w:t>
      </w:r>
      <w:r w:rsidR="00285EE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_______________</w:t>
      </w:r>
    </w:p>
    <w:p w:rsidR="003068A6" w:rsidRDefault="003068A6" w:rsidP="003068A6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    (дата обращения заявителя)                                        </w:t>
      </w:r>
      <w:r w:rsidR="00285EE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D05F1E">
        <w:rPr>
          <w:rFonts w:ascii="Times New Roman" w:hAnsi="Times New Roman" w:cs="Times New Roman"/>
          <w:color w:val="000000"/>
          <w:sz w:val="26"/>
          <w:szCs w:val="26"/>
        </w:rPr>
        <w:t xml:space="preserve">  (подпись)</w:t>
      </w:r>
    </w:p>
    <w:p w:rsidR="003068A6" w:rsidRPr="00D05F1E" w:rsidRDefault="003068A6" w:rsidP="005E3001">
      <w:pPr>
        <w:pStyle w:val="ConsPlusNormal"/>
        <w:spacing w:line="24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E2581A" w:rsidRDefault="00E2581A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2581A" w:rsidRDefault="00E2581A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2581A" w:rsidRDefault="00E2581A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2581A" w:rsidRDefault="00E2581A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E2581A" w:rsidRDefault="00E2581A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EEE" w:rsidRDefault="00285EEE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EEE" w:rsidRDefault="00285EEE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EEE" w:rsidRPr="00C757DD" w:rsidRDefault="00285EEE" w:rsidP="00285E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C757DD">
        <w:rPr>
          <w:rFonts w:ascii="Times New Roman" w:hAnsi="Times New Roman" w:cs="Times New Roman"/>
          <w:sz w:val="28"/>
          <w:szCs w:val="28"/>
        </w:rPr>
        <w:t>В Администрацию МР «Спас-Деменский район»</w:t>
      </w:r>
    </w:p>
    <w:p w:rsidR="00285EEE" w:rsidRPr="00C757DD" w:rsidRDefault="00285EEE" w:rsidP="00285E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757DD">
        <w:rPr>
          <w:rFonts w:ascii="Times New Roman" w:hAnsi="Times New Roman" w:cs="Times New Roman"/>
          <w:sz w:val="28"/>
          <w:szCs w:val="28"/>
        </w:rPr>
        <w:tab/>
      </w:r>
      <w:r w:rsidRPr="00C757DD">
        <w:rPr>
          <w:rFonts w:ascii="Times New Roman" w:hAnsi="Times New Roman" w:cs="Times New Roman"/>
          <w:sz w:val="28"/>
          <w:szCs w:val="28"/>
        </w:rPr>
        <w:tab/>
      </w:r>
      <w:r w:rsidRPr="00C757DD">
        <w:rPr>
          <w:rFonts w:ascii="Times New Roman" w:hAnsi="Times New Roman" w:cs="Times New Roman"/>
          <w:sz w:val="28"/>
          <w:szCs w:val="28"/>
        </w:rPr>
        <w:tab/>
        <w:t xml:space="preserve">            Спас-Деменского района Калужской области</w:t>
      </w:r>
    </w:p>
    <w:p w:rsidR="00285EEE" w:rsidRDefault="00285EEE" w:rsidP="00285EEE">
      <w:pPr>
        <w:pStyle w:val="ConsPlusNonformat"/>
        <w:widowControl/>
        <w:rPr>
          <w:rFonts w:ascii="Times New Roman" w:hAnsi="Times New Roman" w:cs="Times New Roman"/>
        </w:rPr>
      </w:pPr>
    </w:p>
    <w:p w:rsidR="00285EEE" w:rsidRDefault="00285EEE" w:rsidP="00285EE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285EEE" w:rsidRDefault="00285EEE" w:rsidP="00285EEE">
      <w:pPr>
        <w:pStyle w:val="ConsPlusNonformat"/>
        <w:widowControl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85EEE" w:rsidRDefault="00285EEE" w:rsidP="00285E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67"/>
        <w:gridCol w:w="991"/>
        <w:gridCol w:w="284"/>
        <w:gridCol w:w="282"/>
        <w:gridCol w:w="285"/>
        <w:gridCol w:w="987"/>
        <w:gridCol w:w="289"/>
        <w:gridCol w:w="851"/>
        <w:gridCol w:w="1417"/>
        <w:gridCol w:w="425"/>
        <w:gridCol w:w="993"/>
        <w:gridCol w:w="1390"/>
        <w:gridCol w:w="276"/>
      </w:tblGrid>
      <w:tr w:rsidR="00285EEE" w:rsidTr="004D64F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  <w:p w:rsidR="00285EEE" w:rsidRDefault="00285EEE" w:rsidP="004D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Я,</w:t>
            </w:r>
          </w:p>
        </w:tc>
        <w:tc>
          <w:tcPr>
            <w:tcW w:w="8761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1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(Ф.И.О. полностью)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(серия)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16"/>
                <w:szCs w:val="16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(номер)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(дата выдачи)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648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6487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(код подразделения)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</w:p>
        </w:tc>
      </w:tr>
      <w:tr w:rsidR="00285EEE" w:rsidTr="004D64F7">
        <w:tc>
          <w:tcPr>
            <w:tcW w:w="294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Проживающи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>) по адресу:</w:t>
            </w:r>
          </w:p>
        </w:tc>
        <w:tc>
          <w:tcPr>
            <w:tcW w:w="662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2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85EEE" w:rsidRDefault="00285EEE" w:rsidP="004D64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(индекс, страна/республика, край, область, населенный пункт)</w:t>
            </w:r>
          </w:p>
        </w:tc>
      </w:tr>
      <w:tr w:rsidR="00285EEE" w:rsidTr="004D64F7">
        <w:tc>
          <w:tcPr>
            <w:tcW w:w="9295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  <w:tr w:rsidR="00285EEE" w:rsidTr="004D64F7">
        <w:tc>
          <w:tcPr>
            <w:tcW w:w="9295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85EEE" w:rsidRDefault="00285EEE" w:rsidP="004D64F7">
            <w:pPr>
              <w:spacing w:after="80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(улица, дом, корпус, квартира)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285EEE" w:rsidRDefault="00285EEE" w:rsidP="004D64F7">
            <w:pPr>
              <w:rPr>
                <w:sz w:val="20"/>
                <w:szCs w:val="20"/>
              </w:rPr>
            </w:pPr>
          </w:p>
        </w:tc>
      </w:tr>
    </w:tbl>
    <w:p w:rsidR="00285EEE" w:rsidRDefault="00285EEE" w:rsidP="00285EEE">
      <w:pPr>
        <w:spacing w:after="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даю свое согласие Администрации МР «Спас-Деменский район» Калужской области (далее Оператор), расположенной по адресу: г. Спас-Деменск Калужской области, ул. Советская, д. 99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уничтожение), а также на  автоматизированную обработку,  приведенных в  заявлении моих персональных данных (Ф.И.О., паспортные данные, адресные данные, сведения о регистрации, контактная</w:t>
      </w:r>
      <w:proofErr w:type="gramEnd"/>
      <w:r>
        <w:rPr>
          <w:sz w:val="28"/>
          <w:szCs w:val="28"/>
        </w:rPr>
        <w:t xml:space="preserve"> информация, сведений обо мне и т.п.),  для целей использования  Администрацией МР «Спас-Деменский район» при рассмотрении моего заявления.</w:t>
      </w:r>
    </w:p>
    <w:p w:rsidR="00285EEE" w:rsidRDefault="00285EEE" w:rsidP="00285EEE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Я проинформирова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что под обработкой персональных данных понимаются действия (операции) с персональными данными в рамках выполнения Федерального закона от 27.07.2006 № 152-ФЗ «О персональных данных», конфиденциальность персональных данных соблюдается в рамках исполнения Операторами законодательства Российской Федерации. </w:t>
      </w:r>
    </w:p>
    <w:p w:rsidR="00285EEE" w:rsidRDefault="00285EEE" w:rsidP="00285EEE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заявление может быть отозвано мной  в любой момент в письменной форме в случае, если Оператор использует мои персональные данные для целей, не связанных в рассмотрением моего заявления.</w:t>
      </w:r>
      <w:proofErr w:type="gramEnd"/>
    </w:p>
    <w:p w:rsidR="00285EEE" w:rsidRDefault="00285EEE" w:rsidP="00285EEE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Подтверждаю, что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положением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285EEE" w:rsidRDefault="00285EEE" w:rsidP="00285EEE">
      <w:pPr>
        <w:ind w:firstLine="708"/>
        <w:rPr>
          <w:sz w:val="28"/>
          <w:szCs w:val="28"/>
        </w:rPr>
      </w:pPr>
    </w:p>
    <w:p w:rsidR="00285EEE" w:rsidRDefault="00285EEE" w:rsidP="00285EEE">
      <w:pPr>
        <w:rPr>
          <w:sz w:val="28"/>
          <w:szCs w:val="28"/>
        </w:rPr>
      </w:pPr>
      <w:r>
        <w:rPr>
          <w:sz w:val="28"/>
          <w:szCs w:val="28"/>
        </w:rPr>
        <w:tab/>
        <w:t>Согласие дано бессрочно, осознанно и добровольно.</w:t>
      </w:r>
    </w:p>
    <w:p w:rsidR="00285EEE" w:rsidRPr="0020364E" w:rsidRDefault="00285EEE" w:rsidP="00285EEE">
      <w:pPr>
        <w:ind w:firstLine="708"/>
        <w:rPr>
          <w:sz w:val="28"/>
          <w:szCs w:val="28"/>
        </w:rPr>
      </w:pPr>
    </w:p>
    <w:p w:rsidR="00285EEE" w:rsidRDefault="00285EEE" w:rsidP="00285EEE">
      <w:pPr>
        <w:rPr>
          <w:sz w:val="28"/>
          <w:szCs w:val="28"/>
        </w:rPr>
      </w:pPr>
      <w:r w:rsidRPr="0020364E">
        <w:rPr>
          <w:sz w:val="28"/>
          <w:szCs w:val="28"/>
        </w:rPr>
        <w:t xml:space="preserve">«___»_______________20___ года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Спас-Деменск.</w:t>
      </w:r>
    </w:p>
    <w:p w:rsidR="00285EEE" w:rsidRDefault="00285EEE" w:rsidP="00285EEE">
      <w:pPr>
        <w:rPr>
          <w:sz w:val="28"/>
          <w:szCs w:val="28"/>
        </w:rPr>
      </w:pPr>
    </w:p>
    <w:p w:rsidR="00285EEE" w:rsidRDefault="00285EEE" w:rsidP="00285EEE">
      <w:pPr>
        <w:rPr>
          <w:sz w:val="28"/>
          <w:szCs w:val="28"/>
        </w:rPr>
      </w:pPr>
    </w:p>
    <w:p w:rsidR="00285EEE" w:rsidRDefault="00285EEE" w:rsidP="00285EEE">
      <w:pPr>
        <w:rPr>
          <w:sz w:val="28"/>
          <w:szCs w:val="28"/>
        </w:rPr>
      </w:pPr>
    </w:p>
    <w:p w:rsidR="00285EEE" w:rsidRDefault="00285EEE" w:rsidP="00285E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285EEE" w:rsidRPr="0020364E" w:rsidRDefault="00285EEE" w:rsidP="00285EE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 заявителя</w:t>
      </w:r>
    </w:p>
    <w:p w:rsidR="00285EEE" w:rsidRDefault="00285EEE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EEE" w:rsidRDefault="00285EEE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285EEE" w:rsidRDefault="00285EEE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068A6" w:rsidRPr="00D05F1E" w:rsidRDefault="003068A6" w:rsidP="003068A6">
      <w:pPr>
        <w:pStyle w:val="ConsPlusNormal"/>
        <w:spacing w:line="240" w:lineRule="exac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05F1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2</w:t>
      </w:r>
    </w:p>
    <w:p w:rsidR="003068A6" w:rsidRPr="00D05F1E" w:rsidRDefault="003068A6" w:rsidP="003068A6">
      <w:pPr>
        <w:spacing w:line="240" w:lineRule="exact"/>
        <w:jc w:val="right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к административному регламенту</w:t>
      </w:r>
    </w:p>
    <w:p w:rsidR="003068A6" w:rsidRPr="00D05F1E" w:rsidRDefault="003068A6" w:rsidP="003068A6">
      <w:pPr>
        <w:spacing w:line="240" w:lineRule="exact"/>
        <w:jc w:val="right"/>
        <w:rPr>
          <w:color w:val="000000"/>
          <w:sz w:val="26"/>
          <w:szCs w:val="26"/>
        </w:rPr>
      </w:pPr>
    </w:p>
    <w:p w:rsidR="003068A6" w:rsidRPr="00D05F1E" w:rsidRDefault="003068A6" w:rsidP="003068A6">
      <w:pPr>
        <w:shd w:val="clear" w:color="auto" w:fill="FFFFFF"/>
        <w:tabs>
          <w:tab w:val="left" w:pos="1234"/>
        </w:tabs>
        <w:ind w:firstLine="720"/>
        <w:jc w:val="center"/>
        <w:rPr>
          <w:color w:val="000000"/>
          <w:sz w:val="26"/>
          <w:szCs w:val="26"/>
        </w:rPr>
      </w:pPr>
    </w:p>
    <w:p w:rsidR="003068A6" w:rsidRPr="00D05F1E" w:rsidRDefault="003068A6" w:rsidP="003068A6">
      <w:pPr>
        <w:shd w:val="clear" w:color="auto" w:fill="FFFFFF"/>
        <w:tabs>
          <w:tab w:val="left" w:pos="1234"/>
        </w:tabs>
        <w:jc w:val="center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>Блок-схема</w:t>
      </w:r>
    </w:p>
    <w:p w:rsidR="007164DB" w:rsidRPr="005E3001" w:rsidRDefault="003068A6" w:rsidP="005E3001">
      <w:pPr>
        <w:shd w:val="clear" w:color="auto" w:fill="FFFFFF"/>
        <w:jc w:val="center"/>
        <w:rPr>
          <w:color w:val="000000"/>
          <w:sz w:val="26"/>
          <w:szCs w:val="26"/>
        </w:rPr>
      </w:pPr>
      <w:r w:rsidRPr="00D05F1E">
        <w:rPr>
          <w:color w:val="000000"/>
          <w:sz w:val="26"/>
          <w:szCs w:val="26"/>
        </w:rPr>
        <w:t xml:space="preserve">Процедуры предоставления муниципальной услуги </w:t>
      </w:r>
      <w:r w:rsidRPr="00D05F1E">
        <w:rPr>
          <w:color w:val="000000"/>
          <w:sz w:val="26"/>
          <w:szCs w:val="26"/>
        </w:rPr>
        <w:br/>
        <w:t xml:space="preserve">"Предоставление градостроительного плана земельного </w:t>
      </w:r>
      <w:proofErr w:type="spellStart"/>
      <w:r w:rsidRPr="00D05F1E">
        <w:rPr>
          <w:color w:val="000000"/>
          <w:sz w:val="26"/>
          <w:szCs w:val="26"/>
        </w:rPr>
        <w:t>участк</w:t>
      </w:r>
      <w:proofErr w:type="spellEnd"/>
    </w:p>
    <w:p w:rsidR="007164DB" w:rsidRDefault="007F2638" w:rsidP="007164DB">
      <w:pPr>
        <w:pStyle w:val="ConsPlusTitle"/>
        <w:jc w:val="right"/>
        <w:outlineLvl w:val="0"/>
        <w:rPr>
          <w:sz w:val="26"/>
          <w:szCs w:val="26"/>
        </w:rPr>
      </w:pPr>
      <w:r w:rsidRPr="007F2638">
        <w:rPr>
          <w:sz w:val="20"/>
        </w:rPr>
      </w:r>
      <w:r w:rsidRPr="007F2638">
        <w:rPr>
          <w:sz w:val="20"/>
        </w:rPr>
        <w:pict>
          <v:group id="_x0000_s1030" editas="canvas" style="width:469.8pt;height:551.35pt;mso-position-horizontal-relative:char;mso-position-vertical-relative:line" coordorigin="2394,4026" coordsize="7369,853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394;top:4026;width:7369;height:8537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128;top:4026;width:6071;height:977">
              <v:textbox style="mso-next-textbox:#_x0000_s1032">
                <w:txbxContent>
                  <w:p w:rsidR="00991BD9" w:rsidRDefault="00991BD9" w:rsidP="007164DB">
                    <w:r>
                      <w:rPr>
                        <w:rFonts w:eastAsia="Arial"/>
                      </w:rPr>
                      <w:t>Обращение гражданина  в Отдел, с запросом о предоставлении муниципальной услуги (посредством почтовой, электронной связи или лично</w:t>
                    </w:r>
                    <w:r w:rsidR="00E2581A">
                      <w:rPr>
                        <w:rFonts w:eastAsia="Arial"/>
                      </w:rPr>
                      <w:t>)</w:t>
                    </w:r>
                    <w: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3128;top:5561;width:6071;height:556">
              <v:textbox style="mso-next-textbox:#_x0000_s1033">
                <w:txbxContent>
                  <w:p w:rsidR="00991BD9" w:rsidRDefault="00991BD9" w:rsidP="007164DB">
                    <w:r>
                      <w:t>Рассмотрение представленных документов</w:t>
                    </w:r>
                  </w:p>
                  <w:p w:rsidR="00991BD9" w:rsidRDefault="00991BD9" w:rsidP="007164DB"/>
                </w:txbxContent>
              </v:textbox>
            </v:shape>
            <v:shape id="_x0000_s1034" type="#_x0000_t202" style="position:absolute;left:3128;top:6396;width:2824;height:557">
              <v:textbox style="mso-next-textbox:#_x0000_s1034">
                <w:txbxContent>
                  <w:p w:rsidR="00991BD9" w:rsidRDefault="00991BD9" w:rsidP="007164DB">
                    <w:r>
                      <w:t>Документы соответствуют требованиям</w:t>
                    </w:r>
                  </w:p>
                  <w:p w:rsidR="00991BD9" w:rsidRDefault="00991BD9" w:rsidP="007164DB"/>
                </w:txbxContent>
              </v:textbox>
            </v:shape>
            <v:shape id="_x0000_s1035" type="#_x0000_t202" style="position:absolute;left:6375;top:6396;width:2824;height:556">
              <v:textbox style="mso-next-textbox:#_x0000_s1035">
                <w:txbxContent>
                  <w:p w:rsidR="00991BD9" w:rsidRDefault="00991BD9" w:rsidP="007164DB">
                    <w:r>
                      <w:t>Документы не соответствуют требованиям</w:t>
                    </w:r>
                  </w:p>
                  <w:p w:rsidR="00991BD9" w:rsidRDefault="00991BD9" w:rsidP="007164DB"/>
                </w:txbxContent>
              </v:textbox>
            </v:shape>
            <v:shape id="_x0000_s1036" type="#_x0000_t202" style="position:absolute;left:3128;top:7232;width:2824;height:556">
              <v:textbox style="mso-next-textbox:#_x0000_s1036">
                <w:txbxContent>
                  <w:p w:rsidR="00991BD9" w:rsidRDefault="00991BD9" w:rsidP="007164DB">
                    <w:r>
                      <w:t>Принятие решения о предоставлении услуги</w:t>
                    </w:r>
                  </w:p>
                </w:txbxContent>
              </v:textbox>
            </v:shape>
            <v:shape id="_x0000_s1037" type="#_x0000_t202" style="position:absolute;left:7645;top:7232;width:1412;height:1672">
              <v:textbox style="mso-next-textbox:#_x0000_s1037">
                <w:txbxContent>
                  <w:p w:rsidR="00991BD9" w:rsidRDefault="00991BD9" w:rsidP="007164DB">
                    <w: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shape>
            <v:shape id="_x0000_s1038" type="#_x0000_t202" style="position:absolute;left:6375;top:7232;width:1270;height:1115">
              <v:textbox style="mso-next-textbox:#_x0000_s1038">
                <w:txbxContent>
                  <w:p w:rsidR="00991BD9" w:rsidRDefault="00991BD9" w:rsidP="007164DB">
                    <w:r>
                      <w:t>Требуется дополнительная проверка</w:t>
                    </w:r>
                  </w:p>
                </w:txbxContent>
              </v:textbox>
            </v:shape>
            <v:shape id="_x0000_s1039" type="#_x0000_t202" style="position:absolute;left:6375;top:9183;width:2823;height:975">
              <v:textbox style="mso-next-textbox:#_x0000_s1039">
                <w:txbxContent>
                  <w:p w:rsidR="00991BD9" w:rsidRDefault="00991BD9" w:rsidP="007164DB">
                    <w:r>
                      <w:t xml:space="preserve"> Подготовка мотивированного отказа  (направление уведомления заявителю) </w:t>
                    </w:r>
                  </w:p>
                  <w:p w:rsidR="00991BD9" w:rsidRDefault="00991BD9" w:rsidP="007164DB"/>
                </w:txbxContent>
              </v:textbox>
            </v:shape>
            <v:shape id="_x0000_s1040" type="#_x0000_t202" style="position:absolute;left:3135;top:8243;width:2731;height:4320">
              <v:textbox style="mso-next-textbox:#_x0000_s1040">
                <w:txbxContent>
                  <w:p w:rsidR="00991BD9" w:rsidRDefault="00991BD9" w:rsidP="007164DB">
                    <w:r>
                      <w:t>Направление уведомления заявителю о предоставлении  муниципальной услуги</w:t>
                    </w:r>
                  </w:p>
                  <w:p w:rsidR="00991BD9" w:rsidRDefault="00991BD9" w:rsidP="007164DB">
                    <w:r>
                      <w:t>посредством почтовой или электронной связи</w:t>
                    </w:r>
                  </w:p>
                </w:txbxContent>
              </v:textbox>
            </v:shape>
            <v:line id="_x0000_s1041" style="position:absolute" from="5951,5002" to="5951,5559">
              <v:stroke endarrow="block"/>
            </v:line>
            <v:line id="_x0000_s1042" style="position:absolute" from="4399,6117" to="4399,6396">
              <v:stroke endarrow="block"/>
            </v:line>
            <v:line id="_x0000_s1043" style="position:absolute" from="7787,6117" to="7787,6396">
              <v:stroke endarrow="block"/>
            </v:line>
            <v:line id="_x0000_s1044" style="position:absolute" from="4399,6953" to="4399,7232">
              <v:stroke endarrow="block"/>
            </v:line>
            <v:line id="_x0000_s1045" style="position:absolute" from="6940,6953" to="6940,7232">
              <v:stroke endarrow="block"/>
            </v:line>
            <v:line id="_x0000_s1046" style="position:absolute" from="8351,6953" to="8351,7232">
              <v:stroke endarrow="block"/>
            </v:line>
            <v:line id="_x0000_s1047" style="position:absolute" from="3693,7789" to="3693,7789">
              <v:stroke endarrow="block"/>
            </v:line>
            <v:line id="_x0000_s1048" style="position:absolute" from="3834,7789" to="3834,8207">
              <v:stroke endarrow="block"/>
            </v:line>
            <v:line id="_x0000_s1049" style="position:absolute" from="5104,7789" to="5104,8207">
              <v:stroke endarrow="block"/>
            </v:line>
            <v:line id="_x0000_s1050" style="position:absolute" from="8351,8904" to="8351,9183">
              <v:stroke endarrow="block"/>
            </v:line>
            <w10:wrap type="none"/>
            <w10:anchorlock/>
          </v:group>
        </w:pict>
      </w:r>
    </w:p>
    <w:p w:rsidR="00531E36" w:rsidRPr="00EE2341" w:rsidRDefault="00531E36">
      <w:pPr>
        <w:rPr>
          <w:sz w:val="26"/>
          <w:szCs w:val="26"/>
        </w:rPr>
      </w:pPr>
    </w:p>
    <w:sectPr w:rsidR="00531E36" w:rsidRPr="00EE2341" w:rsidSect="009D1502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6F" w:rsidRDefault="00A0796F" w:rsidP="00A22057">
      <w:r>
        <w:separator/>
      </w:r>
    </w:p>
  </w:endnote>
  <w:endnote w:type="continuationSeparator" w:id="0">
    <w:p w:rsidR="00A0796F" w:rsidRDefault="00A0796F" w:rsidP="00A2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6F" w:rsidRDefault="00A0796F" w:rsidP="00A22057">
      <w:r>
        <w:separator/>
      </w:r>
    </w:p>
  </w:footnote>
  <w:footnote w:type="continuationSeparator" w:id="0">
    <w:p w:rsidR="00A0796F" w:rsidRDefault="00A0796F" w:rsidP="00A22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00000013"/>
    <w:multiLevelType w:val="multilevel"/>
    <w:tmpl w:val="00000012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15"/>
    <w:multiLevelType w:val="multilevel"/>
    <w:tmpl w:val="00000014"/>
    <w:lvl w:ilvl="0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6.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17"/>
    <w:multiLevelType w:val="multilevel"/>
    <w:tmpl w:val="00000016"/>
    <w:lvl w:ilvl="0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6.1.5.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00000019"/>
    <w:multiLevelType w:val="multilevel"/>
    <w:tmpl w:val="00000018"/>
    <w:lvl w:ilvl="0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2.6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>
    <w:nsid w:val="04810615"/>
    <w:multiLevelType w:val="hybridMultilevel"/>
    <w:tmpl w:val="AAFC2ABA"/>
    <w:lvl w:ilvl="0" w:tplc="B554FC46">
      <w:start w:val="4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0E087988"/>
    <w:multiLevelType w:val="hybridMultilevel"/>
    <w:tmpl w:val="5A0259E8"/>
    <w:lvl w:ilvl="0" w:tplc="B16E5BC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46620A"/>
    <w:multiLevelType w:val="hybridMultilevel"/>
    <w:tmpl w:val="6F769E8E"/>
    <w:lvl w:ilvl="0" w:tplc="510A81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21FF7A18"/>
    <w:multiLevelType w:val="multilevel"/>
    <w:tmpl w:val="EC0ABED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2">
    <w:nsid w:val="24D9577C"/>
    <w:multiLevelType w:val="hybridMultilevel"/>
    <w:tmpl w:val="C94C25A4"/>
    <w:lvl w:ilvl="0" w:tplc="045EE062">
      <w:start w:val="3"/>
      <w:numFmt w:val="bullet"/>
      <w:lvlText w:val=""/>
      <w:lvlJc w:val="left"/>
      <w:pPr>
        <w:ind w:left="12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4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277917"/>
    <w:multiLevelType w:val="hybridMultilevel"/>
    <w:tmpl w:val="F1D86FDE"/>
    <w:lvl w:ilvl="0" w:tplc="29B68564">
      <w:start w:val="3"/>
      <w:numFmt w:val="bullet"/>
      <w:lvlText w:val=""/>
      <w:lvlJc w:val="left"/>
      <w:pPr>
        <w:ind w:left="15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>
    <w:nsid w:val="498234F7"/>
    <w:multiLevelType w:val="hybridMultilevel"/>
    <w:tmpl w:val="6DE451A2"/>
    <w:lvl w:ilvl="0" w:tplc="BF8CDF48">
      <w:start w:val="4"/>
      <w:numFmt w:val="decimal"/>
      <w:lvlText w:val="%1)"/>
      <w:lvlJc w:val="left"/>
      <w:pPr>
        <w:ind w:left="9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517F38D4"/>
    <w:multiLevelType w:val="hybridMultilevel"/>
    <w:tmpl w:val="27B0D360"/>
    <w:lvl w:ilvl="0" w:tplc="492EC7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75807"/>
    <w:multiLevelType w:val="hybridMultilevel"/>
    <w:tmpl w:val="D2606190"/>
    <w:lvl w:ilvl="0" w:tplc="D94E197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8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2BF"/>
    <w:rsid w:val="00003E09"/>
    <w:rsid w:val="0001219C"/>
    <w:rsid w:val="000370DD"/>
    <w:rsid w:val="00055123"/>
    <w:rsid w:val="00065627"/>
    <w:rsid w:val="000668AD"/>
    <w:rsid w:val="000743CD"/>
    <w:rsid w:val="000A583F"/>
    <w:rsid w:val="000B506E"/>
    <w:rsid w:val="000D7E70"/>
    <w:rsid w:val="000E09F9"/>
    <w:rsid w:val="000E5EDD"/>
    <w:rsid w:val="001156BC"/>
    <w:rsid w:val="00123879"/>
    <w:rsid w:val="0013225D"/>
    <w:rsid w:val="00140BD9"/>
    <w:rsid w:val="001454E2"/>
    <w:rsid w:val="00152F05"/>
    <w:rsid w:val="00154A96"/>
    <w:rsid w:val="00157825"/>
    <w:rsid w:val="0017657C"/>
    <w:rsid w:val="001843A6"/>
    <w:rsid w:val="001933E6"/>
    <w:rsid w:val="001A50CF"/>
    <w:rsid w:val="001D16A3"/>
    <w:rsid w:val="001D51B4"/>
    <w:rsid w:val="001E48FC"/>
    <w:rsid w:val="00211331"/>
    <w:rsid w:val="002177AB"/>
    <w:rsid w:val="002272A1"/>
    <w:rsid w:val="0023059D"/>
    <w:rsid w:val="002364DA"/>
    <w:rsid w:val="00257099"/>
    <w:rsid w:val="00270A1A"/>
    <w:rsid w:val="0027618E"/>
    <w:rsid w:val="00281271"/>
    <w:rsid w:val="00281DCB"/>
    <w:rsid w:val="00285EEE"/>
    <w:rsid w:val="00296F91"/>
    <w:rsid w:val="002A3AFA"/>
    <w:rsid w:val="002B67E2"/>
    <w:rsid w:val="002C2457"/>
    <w:rsid w:val="002D709C"/>
    <w:rsid w:val="002F38E1"/>
    <w:rsid w:val="003068A6"/>
    <w:rsid w:val="00312DCD"/>
    <w:rsid w:val="00342025"/>
    <w:rsid w:val="00362C02"/>
    <w:rsid w:val="003658C2"/>
    <w:rsid w:val="00367567"/>
    <w:rsid w:val="00372E70"/>
    <w:rsid w:val="00377AE8"/>
    <w:rsid w:val="0039485A"/>
    <w:rsid w:val="003A25B3"/>
    <w:rsid w:val="003C17DA"/>
    <w:rsid w:val="003F5F03"/>
    <w:rsid w:val="003F60A3"/>
    <w:rsid w:val="004311EA"/>
    <w:rsid w:val="004542FB"/>
    <w:rsid w:val="00455D72"/>
    <w:rsid w:val="00483EF6"/>
    <w:rsid w:val="00483FFB"/>
    <w:rsid w:val="004865A0"/>
    <w:rsid w:val="004B4AEC"/>
    <w:rsid w:val="004B69AD"/>
    <w:rsid w:val="004F0B29"/>
    <w:rsid w:val="00531E36"/>
    <w:rsid w:val="00537BB7"/>
    <w:rsid w:val="005477E6"/>
    <w:rsid w:val="005507D4"/>
    <w:rsid w:val="00555584"/>
    <w:rsid w:val="0055650C"/>
    <w:rsid w:val="005707CD"/>
    <w:rsid w:val="00577B9A"/>
    <w:rsid w:val="00593883"/>
    <w:rsid w:val="00593EFA"/>
    <w:rsid w:val="005A00A1"/>
    <w:rsid w:val="005B20D0"/>
    <w:rsid w:val="005D1A81"/>
    <w:rsid w:val="005D4E13"/>
    <w:rsid w:val="005E3001"/>
    <w:rsid w:val="005F08CB"/>
    <w:rsid w:val="005F65D5"/>
    <w:rsid w:val="005F71CE"/>
    <w:rsid w:val="005F76B3"/>
    <w:rsid w:val="00604DFE"/>
    <w:rsid w:val="006204C3"/>
    <w:rsid w:val="006217D7"/>
    <w:rsid w:val="00641F37"/>
    <w:rsid w:val="00653848"/>
    <w:rsid w:val="00657687"/>
    <w:rsid w:val="00662E87"/>
    <w:rsid w:val="00686476"/>
    <w:rsid w:val="006A5DEF"/>
    <w:rsid w:val="006B00BC"/>
    <w:rsid w:val="006B0B72"/>
    <w:rsid w:val="006B1A78"/>
    <w:rsid w:val="006C6C6B"/>
    <w:rsid w:val="006E2DD1"/>
    <w:rsid w:val="006F2E60"/>
    <w:rsid w:val="006F78DC"/>
    <w:rsid w:val="0070509F"/>
    <w:rsid w:val="007164DB"/>
    <w:rsid w:val="00720D4C"/>
    <w:rsid w:val="0073006F"/>
    <w:rsid w:val="00731911"/>
    <w:rsid w:val="00775AFE"/>
    <w:rsid w:val="00776C89"/>
    <w:rsid w:val="00781AC0"/>
    <w:rsid w:val="00795EBF"/>
    <w:rsid w:val="007A6D85"/>
    <w:rsid w:val="007B26FA"/>
    <w:rsid w:val="007B5669"/>
    <w:rsid w:val="007C592F"/>
    <w:rsid w:val="007C6B21"/>
    <w:rsid w:val="007D011A"/>
    <w:rsid w:val="007E0B0E"/>
    <w:rsid w:val="007F2638"/>
    <w:rsid w:val="008031A6"/>
    <w:rsid w:val="0080416E"/>
    <w:rsid w:val="008142DC"/>
    <w:rsid w:val="00817FE4"/>
    <w:rsid w:val="00823F89"/>
    <w:rsid w:val="008612B6"/>
    <w:rsid w:val="00863F1F"/>
    <w:rsid w:val="00864520"/>
    <w:rsid w:val="00866A50"/>
    <w:rsid w:val="00877429"/>
    <w:rsid w:val="008775B9"/>
    <w:rsid w:val="008A10CC"/>
    <w:rsid w:val="008A2E69"/>
    <w:rsid w:val="008A44A1"/>
    <w:rsid w:val="008C41C2"/>
    <w:rsid w:val="008D603B"/>
    <w:rsid w:val="008F170E"/>
    <w:rsid w:val="009029A8"/>
    <w:rsid w:val="00964A64"/>
    <w:rsid w:val="009803A1"/>
    <w:rsid w:val="00985B35"/>
    <w:rsid w:val="009868A9"/>
    <w:rsid w:val="00991BD9"/>
    <w:rsid w:val="009B6592"/>
    <w:rsid w:val="009D11F0"/>
    <w:rsid w:val="009D1502"/>
    <w:rsid w:val="009D1A7F"/>
    <w:rsid w:val="009D23AE"/>
    <w:rsid w:val="009D5FD6"/>
    <w:rsid w:val="009F1554"/>
    <w:rsid w:val="00A00414"/>
    <w:rsid w:val="00A0796F"/>
    <w:rsid w:val="00A214E1"/>
    <w:rsid w:val="00A22057"/>
    <w:rsid w:val="00A24F74"/>
    <w:rsid w:val="00A430F6"/>
    <w:rsid w:val="00A45C9B"/>
    <w:rsid w:val="00A47C4E"/>
    <w:rsid w:val="00A6265F"/>
    <w:rsid w:val="00A65EF2"/>
    <w:rsid w:val="00A76B1C"/>
    <w:rsid w:val="00AA045D"/>
    <w:rsid w:val="00AA38A8"/>
    <w:rsid w:val="00AC39FF"/>
    <w:rsid w:val="00AC3B48"/>
    <w:rsid w:val="00AD5448"/>
    <w:rsid w:val="00AF1353"/>
    <w:rsid w:val="00B14B30"/>
    <w:rsid w:val="00B23B9D"/>
    <w:rsid w:val="00B37F89"/>
    <w:rsid w:val="00B850D4"/>
    <w:rsid w:val="00B9022C"/>
    <w:rsid w:val="00BB0BA9"/>
    <w:rsid w:val="00BC43F1"/>
    <w:rsid w:val="00BE69AC"/>
    <w:rsid w:val="00BF1FF2"/>
    <w:rsid w:val="00C016AD"/>
    <w:rsid w:val="00C13D55"/>
    <w:rsid w:val="00C16CB4"/>
    <w:rsid w:val="00C34A7B"/>
    <w:rsid w:val="00C55EEE"/>
    <w:rsid w:val="00C91179"/>
    <w:rsid w:val="00C937AE"/>
    <w:rsid w:val="00CA34EF"/>
    <w:rsid w:val="00CB6E51"/>
    <w:rsid w:val="00CC6437"/>
    <w:rsid w:val="00CD56FD"/>
    <w:rsid w:val="00CF1664"/>
    <w:rsid w:val="00D02437"/>
    <w:rsid w:val="00D046E3"/>
    <w:rsid w:val="00D04C91"/>
    <w:rsid w:val="00D05F1E"/>
    <w:rsid w:val="00D114FB"/>
    <w:rsid w:val="00D17404"/>
    <w:rsid w:val="00D362BF"/>
    <w:rsid w:val="00D675BE"/>
    <w:rsid w:val="00D67730"/>
    <w:rsid w:val="00D71560"/>
    <w:rsid w:val="00D7328B"/>
    <w:rsid w:val="00D92D6C"/>
    <w:rsid w:val="00DD31E1"/>
    <w:rsid w:val="00DD414E"/>
    <w:rsid w:val="00DE3B68"/>
    <w:rsid w:val="00DF0B86"/>
    <w:rsid w:val="00DF46B8"/>
    <w:rsid w:val="00E2581A"/>
    <w:rsid w:val="00E26252"/>
    <w:rsid w:val="00E42DA5"/>
    <w:rsid w:val="00E459AC"/>
    <w:rsid w:val="00E80C01"/>
    <w:rsid w:val="00E81EBC"/>
    <w:rsid w:val="00EB5881"/>
    <w:rsid w:val="00EB5D44"/>
    <w:rsid w:val="00ED75C0"/>
    <w:rsid w:val="00EE2341"/>
    <w:rsid w:val="00EE4213"/>
    <w:rsid w:val="00EE7B75"/>
    <w:rsid w:val="00EF043E"/>
    <w:rsid w:val="00F051FC"/>
    <w:rsid w:val="00F10255"/>
    <w:rsid w:val="00F22382"/>
    <w:rsid w:val="00F83A2C"/>
    <w:rsid w:val="00F851D6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68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36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62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6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459AC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67567"/>
    <w:pPr>
      <w:jc w:val="center"/>
    </w:pPr>
    <w:rPr>
      <w:b/>
      <w:spacing w:val="30"/>
      <w:sz w:val="36"/>
      <w:szCs w:val="20"/>
    </w:rPr>
  </w:style>
  <w:style w:type="character" w:customStyle="1" w:styleId="a5">
    <w:name w:val="Название Знак"/>
    <w:basedOn w:val="a0"/>
    <w:link w:val="a4"/>
    <w:uiPriority w:val="99"/>
    <w:rsid w:val="00367567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868A9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986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9868A9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312DCD"/>
    <w:rPr>
      <w:rFonts w:ascii="Calibri" w:eastAsia="Times New Roman" w:hAnsi="Calibri" w:cs="Calibri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7164DB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716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164D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7164DB"/>
    <w:pPr>
      <w:widowControl w:val="0"/>
      <w:suppressAutoHyphens/>
      <w:autoSpaceDE w:val="0"/>
      <w:ind w:firstLine="720"/>
      <w:jc w:val="both"/>
    </w:pPr>
    <w:rPr>
      <w:b/>
      <w:bCs/>
      <w:sz w:val="20"/>
      <w:szCs w:val="20"/>
      <w:lang w:eastAsia="ar-SA"/>
    </w:rPr>
  </w:style>
  <w:style w:type="paragraph" w:styleId="aa">
    <w:name w:val="No Spacing"/>
    <w:uiPriority w:val="1"/>
    <w:qFormat/>
    <w:rsid w:val="00C9117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A220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2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220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2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775AF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75AFE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link w:val="210"/>
    <w:uiPriority w:val="99"/>
    <w:locked/>
    <w:rsid w:val="00775AF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"/>
    <w:uiPriority w:val="99"/>
    <w:rsid w:val="00775AFE"/>
    <w:pPr>
      <w:widowControl w:val="0"/>
      <w:shd w:val="clear" w:color="auto" w:fill="FFFFFF"/>
      <w:spacing w:before="540" w:line="480" w:lineRule="exact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Основной текст (2) + Полужирный"/>
    <w:aliases w:val="Интервал 3 pt"/>
    <w:uiPriority w:val="99"/>
    <w:rsid w:val="00775AFE"/>
    <w:rPr>
      <w:rFonts w:ascii="Times New Roman" w:hAnsi="Times New Roman" w:cs="Times New Roman" w:hint="default"/>
      <w:b/>
      <w:bCs/>
      <w:strike w:val="0"/>
      <w:dstrike w:val="0"/>
      <w:spacing w:val="60"/>
      <w:sz w:val="28"/>
      <w:szCs w:val="28"/>
      <w:u w:val="none"/>
      <w:effect w:val="none"/>
    </w:rPr>
  </w:style>
  <w:style w:type="character" w:customStyle="1" w:styleId="af">
    <w:name w:val="Гипертекстовая ссылка"/>
    <w:rsid w:val="0073006F"/>
    <w:rPr>
      <w:rFonts w:ascii="Times New Roman" w:hAnsi="Times New Roman" w:cs="Times New Roman" w:hint="default"/>
      <w:b/>
      <w:bCs/>
      <w:color w:val="008000"/>
    </w:rPr>
  </w:style>
  <w:style w:type="paragraph" w:styleId="af0">
    <w:name w:val="annotation text"/>
    <w:basedOn w:val="a"/>
    <w:link w:val="af1"/>
    <w:uiPriority w:val="99"/>
    <w:semiHidden/>
    <w:unhideWhenUsed/>
    <w:rsid w:val="003068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06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 + Не полужирный"/>
    <w:rsid w:val="003068A6"/>
    <w:rPr>
      <w:b/>
      <w:bCs w:val="0"/>
      <w:sz w:val="27"/>
      <w:shd w:val="clear" w:color="auto" w:fill="FFFFFF"/>
    </w:rPr>
  </w:style>
  <w:style w:type="paragraph" w:styleId="22">
    <w:name w:val="Body Text 2"/>
    <w:basedOn w:val="a"/>
    <w:link w:val="23"/>
    <w:uiPriority w:val="99"/>
    <w:semiHidden/>
    <w:unhideWhenUsed/>
    <w:rsid w:val="009D23A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D23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9D23AE"/>
    <w:pPr>
      <w:jc w:val="center"/>
    </w:pPr>
    <w:rPr>
      <w:sz w:val="36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9D23A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9D23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2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4DE13E81AAAE9A2A730DAC875C6FC5D0A758619494E63C994955E380398E81D8F24125129CA1E1S6SE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4DE13E81AAAE9A2A730DAC875C6FC5D0A759619196E63C994955E380S3S9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Z:\&#1055;&#1056;&#1054;&#1045;&#1050;&#1058;%20&#1040;&#1044;&#1052;&#1048;&#1053;&#1048;&#1057;&#1058;&#1056;&#1040;&#1058;&#1048;&#1042;&#1053;&#1054;&#1043;&#1054;%20&#1056;&#1045;&#1043;&#1051;&#1040;&#1052;&#1045;&#1053;&#1058;&#1040;%20&#1055;&#1056;&#1045;&#1044;&#1054;&#1057;&#1058;&#1040;&#1042;&#1051;&#1045;&#1053;&#1048;&#1071;%20&#1052;&#1059;&#1053;&#1048;&#1062;&#1048;&#1055;&#1040;&#1051;&#1068;&#1053;&#1054;&#1049;%20&#1059;&#1057;&#1051;&#1059;&#1043;&#1048;%20&#1055;&#1056;&#1045;&#1044;&#1054;&#1057;&#1058;&#1040;&#1042;&#1051;&#1045;&#1053;&#1048;&#1045;%20&#1043;&#1056;&#1040;&#1044;&#1054;&#1057;&#1058;&#1056;&#1054;&#1048;&#1058;&#1045;&#1051;&#1068;&#1053;&#1054;&#1043;&#1054;%20&#1055;&#1051;&#1040;&#1053;&#1040;%20&#1047;&#1045;&#1052;&#1045;&#1051;&#1068;&#1053;&#1054;&#1043;&#1054;%20&#1059;&#1063;&#1040;&#1057;&#1058;&#1050;&#1040;%20&#1053;&#1040;%20&#1058;&#1045;&#1056;&#1056;&#1048;&#1058;&#1054;&#1056;&#1048;&#1048;%20&#1052;&#1059;&#1053;&#1048;&#1062;&#1048;&#1055;&#1040;&#1051;&#1068;&#1053;&#1054;&#1043;&#1054;%20&#1056;&#1040;&#1049;&#1054;&#1053;&#1040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4DE13E81AAAE9A2A730DAC875C6FC5D0A759699894E63C994955E380398E81D8F24125129CA7E0S6S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DE13E81AAAE9A2A730DAC875C6FC5D3A65C619592E63C994955E380S3S9L" TargetMode="External"/><Relationship Id="rId10" Type="http://schemas.openxmlformats.org/officeDocument/2006/relationships/hyperlink" Target="consultantplus://offline/ref=7B4DE13E81AAAE9A2A730DAC875C6FC5D0AF5E659BC4B13EC81C5BSES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48E68A1FA25F53E29AE3857FDA4A7855D9F615F76F152D0D9175A2718FAB64A528657F0868E818T3eBL" TargetMode="External"/><Relationship Id="rId14" Type="http://schemas.openxmlformats.org/officeDocument/2006/relationships/hyperlink" Target="consultantplus://offline/ref=7B4DE13E81AAAE9A2A730DAC875C6FC5D0A759689296E63C994955E380S3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4FBD-BF33-498A-BBE5-AEAD0785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6769</Words>
  <Characters>38585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Vitalii</cp:lastModifiedBy>
  <cp:revision>5</cp:revision>
  <cp:lastPrinted>2017-08-09T08:48:00Z</cp:lastPrinted>
  <dcterms:created xsi:type="dcterms:W3CDTF">2017-08-09T07:57:00Z</dcterms:created>
  <dcterms:modified xsi:type="dcterms:W3CDTF">2017-08-09T08:48:00Z</dcterms:modified>
</cp:coreProperties>
</file>