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C8" w:rsidRDefault="00613EA2" w:rsidP="00613EA2">
      <w:pPr>
        <w:shd w:val="clear" w:color="auto" w:fill="FFFFFF"/>
        <w:spacing w:line="312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</w:t>
      </w:r>
      <w:r w:rsidR="00CC78C8">
        <w:rPr>
          <w:color w:val="000000"/>
          <w:spacing w:val="-5"/>
          <w:sz w:val="28"/>
          <w:szCs w:val="28"/>
        </w:rPr>
        <w:t xml:space="preserve">Администрации сельского поселения «Деревня </w:t>
      </w:r>
      <w:proofErr w:type="spellStart"/>
      <w:r w:rsidR="00021AEB">
        <w:rPr>
          <w:color w:val="000000"/>
          <w:spacing w:val="-5"/>
          <w:sz w:val="28"/>
          <w:szCs w:val="28"/>
        </w:rPr>
        <w:t>Теплово</w:t>
      </w:r>
      <w:proofErr w:type="spellEnd"/>
      <w:r w:rsidR="00CC78C8">
        <w:rPr>
          <w:color w:val="000000"/>
          <w:spacing w:val="-5"/>
          <w:sz w:val="28"/>
          <w:szCs w:val="28"/>
        </w:rPr>
        <w:t>»</w:t>
      </w:r>
    </w:p>
    <w:p w:rsidR="00CC78C8" w:rsidRDefault="00CC78C8" w:rsidP="00CC78C8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Спас-Деменского</w:t>
      </w:r>
      <w:proofErr w:type="spellEnd"/>
      <w:r>
        <w:rPr>
          <w:color w:val="000000"/>
          <w:spacing w:val="-5"/>
          <w:sz w:val="28"/>
          <w:szCs w:val="28"/>
        </w:rPr>
        <w:t xml:space="preserve"> района</w:t>
      </w:r>
    </w:p>
    <w:p w:rsidR="00CC78C8" w:rsidRDefault="00CC78C8" w:rsidP="00CC78C8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Калужской области</w:t>
      </w:r>
    </w:p>
    <w:p w:rsidR="00CC78C8" w:rsidRDefault="00CC78C8" w:rsidP="00CC78C8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</w:p>
    <w:p w:rsidR="00CC78C8" w:rsidRDefault="00CC78C8" w:rsidP="00CC78C8">
      <w:pPr>
        <w:shd w:val="clear" w:color="auto" w:fill="FFFFFF"/>
        <w:spacing w:line="312" w:lineRule="exact"/>
        <w:ind w:left="101"/>
        <w:jc w:val="center"/>
      </w:pPr>
      <w:r>
        <w:rPr>
          <w:color w:val="000000"/>
          <w:spacing w:val="-5"/>
          <w:sz w:val="28"/>
          <w:szCs w:val="28"/>
        </w:rPr>
        <w:t>ПОСТАНОВЛЕНИЕ</w:t>
      </w:r>
      <w:r>
        <w:rPr>
          <w:color w:val="000000"/>
          <w:spacing w:val="-4"/>
          <w:sz w:val="28"/>
          <w:szCs w:val="28"/>
        </w:rPr>
        <w:br/>
      </w:r>
    </w:p>
    <w:p w:rsidR="00CC78C8" w:rsidRDefault="00CC78C8" w:rsidP="00CC78C8">
      <w:pPr>
        <w:pStyle w:val="a4"/>
      </w:pPr>
    </w:p>
    <w:p w:rsidR="00CC78C8" w:rsidRPr="00F40BC0" w:rsidRDefault="00613EA2" w:rsidP="00CC78C8">
      <w:pPr>
        <w:rPr>
          <w:sz w:val="28"/>
        </w:rPr>
      </w:pPr>
      <w:r>
        <w:rPr>
          <w:sz w:val="28"/>
        </w:rPr>
        <w:t xml:space="preserve">от </w:t>
      </w:r>
      <w:r w:rsidR="007320E1">
        <w:rPr>
          <w:sz w:val="28"/>
        </w:rPr>
        <w:t>1</w:t>
      </w:r>
      <w:r w:rsidR="00874430">
        <w:rPr>
          <w:sz w:val="28"/>
        </w:rPr>
        <w:t>0</w:t>
      </w:r>
      <w:r>
        <w:rPr>
          <w:sz w:val="28"/>
        </w:rPr>
        <w:t>.0</w:t>
      </w:r>
      <w:r w:rsidR="007320E1">
        <w:rPr>
          <w:sz w:val="28"/>
        </w:rPr>
        <w:t>1</w:t>
      </w:r>
      <w:r>
        <w:rPr>
          <w:sz w:val="28"/>
        </w:rPr>
        <w:t>.20</w:t>
      </w:r>
      <w:r w:rsidR="00571B8B">
        <w:rPr>
          <w:sz w:val="28"/>
        </w:rPr>
        <w:t>2</w:t>
      </w:r>
      <w:r w:rsidR="007320E1">
        <w:rPr>
          <w:sz w:val="28"/>
        </w:rPr>
        <w:t>3</w:t>
      </w:r>
      <w:r w:rsidR="00571B8B">
        <w:rPr>
          <w:sz w:val="28"/>
        </w:rPr>
        <w:t xml:space="preserve"> </w:t>
      </w:r>
      <w:r>
        <w:rPr>
          <w:sz w:val="28"/>
        </w:rPr>
        <w:t xml:space="preserve">г.                                                                                   </w:t>
      </w:r>
      <w:r w:rsidR="00CC78C8">
        <w:rPr>
          <w:sz w:val="28"/>
        </w:rPr>
        <w:t xml:space="preserve">№  </w:t>
      </w:r>
      <w:r w:rsidR="007320E1">
        <w:rPr>
          <w:sz w:val="28"/>
        </w:rPr>
        <w:t>3</w:t>
      </w:r>
    </w:p>
    <w:p w:rsidR="00CC78C8" w:rsidRDefault="00CC78C8" w:rsidP="00CC78C8">
      <w:pPr>
        <w:rPr>
          <w:sz w:val="28"/>
          <w:u w:val="single"/>
        </w:rPr>
      </w:pPr>
    </w:p>
    <w:p w:rsidR="00CC78C8" w:rsidRDefault="00CC78C8" w:rsidP="00CC78C8">
      <w:pPr>
        <w:suppressAutoHyphens/>
        <w:ind w:right="3775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Об утверждении муниципальной программы </w:t>
      </w:r>
    </w:p>
    <w:p w:rsidR="00CC78C8" w:rsidRDefault="00CC78C8" w:rsidP="00CC78C8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Благоустройство территории </w:t>
      </w:r>
    </w:p>
    <w:p w:rsidR="00CC78C8" w:rsidRDefault="00CC78C8" w:rsidP="00CC78C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МО  сельское поселение «Деревня </w:t>
      </w:r>
      <w:proofErr w:type="spellStart"/>
      <w:r w:rsidR="00021AE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Теплово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CC78C8" w:rsidRDefault="007358F4" w:rsidP="00CC78C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571B8B">
        <w:rPr>
          <w:rFonts w:ascii="Times New Roman" w:hAnsi="Times New Roman" w:cs="Times New Roman"/>
          <w:b w:val="0"/>
          <w:sz w:val="28"/>
          <w:szCs w:val="28"/>
        </w:rPr>
        <w:t>2</w:t>
      </w:r>
      <w:r w:rsidR="007A689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- 20</w:t>
      </w:r>
      <w:r w:rsidR="00571B8B">
        <w:rPr>
          <w:rFonts w:ascii="Times New Roman" w:hAnsi="Times New Roman" w:cs="Times New Roman"/>
          <w:b w:val="0"/>
          <w:sz w:val="28"/>
          <w:szCs w:val="28"/>
        </w:rPr>
        <w:t>2</w:t>
      </w:r>
      <w:r w:rsidR="007A689C">
        <w:rPr>
          <w:rFonts w:ascii="Times New Roman" w:hAnsi="Times New Roman" w:cs="Times New Roman"/>
          <w:b w:val="0"/>
          <w:sz w:val="28"/>
          <w:szCs w:val="28"/>
        </w:rPr>
        <w:t>5</w:t>
      </w:r>
      <w:r w:rsidR="00CC78C8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CC78C8" w:rsidRDefault="00CC78C8" w:rsidP="00CC78C8"/>
    <w:p w:rsidR="00CC78C8" w:rsidRDefault="00CC78C8" w:rsidP="00CC78C8"/>
    <w:p w:rsidR="00CC78C8" w:rsidRDefault="00CC78C8" w:rsidP="0045273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 законом  от 6 октября 2003 года        № 131-ФЗ «Об общих принципах организации местного самоуправления в Российской Федерации», руководствуясь Уставом муниципального образования сельск</w:t>
      </w:r>
      <w:r w:rsidR="007358F4">
        <w:rPr>
          <w:sz w:val="28"/>
          <w:szCs w:val="28"/>
        </w:rPr>
        <w:t xml:space="preserve">ого поселения «Деревня </w:t>
      </w:r>
      <w:proofErr w:type="spellStart"/>
      <w:r w:rsidR="00021AEB">
        <w:rPr>
          <w:sz w:val="28"/>
          <w:szCs w:val="28"/>
        </w:rPr>
        <w:t>Теплово</w:t>
      </w:r>
      <w:proofErr w:type="spellEnd"/>
      <w:r w:rsidR="007358F4">
        <w:rPr>
          <w:sz w:val="28"/>
          <w:szCs w:val="28"/>
        </w:rPr>
        <w:t>»,</w:t>
      </w:r>
      <w:r w:rsidR="00452738" w:rsidRPr="00452738">
        <w:rPr>
          <w:szCs w:val="24"/>
        </w:rPr>
        <w:t xml:space="preserve"> </w:t>
      </w:r>
      <w:r w:rsidR="00452738" w:rsidRPr="00452738">
        <w:rPr>
          <w:sz w:val="28"/>
          <w:szCs w:val="28"/>
        </w:rPr>
        <w:t>в целях совершенствования системы комплексного благоустройства сельского поселения</w:t>
      </w:r>
      <w:r w:rsidR="00452738">
        <w:rPr>
          <w:sz w:val="28"/>
          <w:szCs w:val="28"/>
        </w:rPr>
        <w:t xml:space="preserve">, </w:t>
      </w:r>
      <w:r w:rsidR="00452738" w:rsidRPr="004527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администрация сельского поселения «Деревня </w:t>
      </w:r>
      <w:proofErr w:type="spellStart"/>
      <w:r w:rsidR="00021AEB"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</w:t>
      </w:r>
    </w:p>
    <w:p w:rsidR="00CC78C8" w:rsidRDefault="00CC78C8" w:rsidP="00452738">
      <w:pPr>
        <w:ind w:firstLine="708"/>
        <w:rPr>
          <w:color w:val="FF0000"/>
          <w:sz w:val="28"/>
          <w:szCs w:val="28"/>
        </w:rPr>
      </w:pPr>
    </w:p>
    <w:p w:rsidR="00CC78C8" w:rsidRDefault="00CC78C8" w:rsidP="00CC78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C78C8" w:rsidRDefault="00CC78C8" w:rsidP="00CC78C8">
      <w:pPr>
        <w:jc w:val="both"/>
        <w:rPr>
          <w:sz w:val="28"/>
          <w:szCs w:val="28"/>
        </w:rPr>
      </w:pPr>
    </w:p>
    <w:p w:rsidR="00A42E48" w:rsidRDefault="00A42E48" w:rsidP="00A42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78C8" w:rsidRPr="00A42E48">
        <w:rPr>
          <w:sz w:val="28"/>
          <w:szCs w:val="28"/>
        </w:rPr>
        <w:t>Утвердить  муниципальную программу «Благоустройство территории МО сельское п</w:t>
      </w:r>
      <w:r w:rsidR="00F40BC0" w:rsidRPr="00A42E48">
        <w:rPr>
          <w:sz w:val="28"/>
          <w:szCs w:val="28"/>
        </w:rPr>
        <w:t xml:space="preserve">оселение </w:t>
      </w:r>
      <w:r w:rsidR="00452738" w:rsidRPr="00A42E48">
        <w:rPr>
          <w:sz w:val="28"/>
          <w:szCs w:val="28"/>
        </w:rPr>
        <w:t xml:space="preserve">«Деревня </w:t>
      </w:r>
      <w:proofErr w:type="spellStart"/>
      <w:r w:rsidR="00021AEB">
        <w:rPr>
          <w:sz w:val="28"/>
          <w:szCs w:val="28"/>
        </w:rPr>
        <w:t>Теплово</w:t>
      </w:r>
      <w:proofErr w:type="spellEnd"/>
      <w:r w:rsidR="00452738" w:rsidRPr="00A42E48">
        <w:rPr>
          <w:sz w:val="28"/>
          <w:szCs w:val="28"/>
        </w:rPr>
        <w:t>» на 20</w:t>
      </w:r>
      <w:r w:rsidR="00571B8B">
        <w:rPr>
          <w:sz w:val="28"/>
          <w:szCs w:val="28"/>
        </w:rPr>
        <w:t>2</w:t>
      </w:r>
      <w:r w:rsidR="007A689C">
        <w:rPr>
          <w:sz w:val="28"/>
          <w:szCs w:val="28"/>
        </w:rPr>
        <w:t>3</w:t>
      </w:r>
      <w:r w:rsidR="00452738" w:rsidRPr="00A42E48">
        <w:rPr>
          <w:sz w:val="28"/>
          <w:szCs w:val="28"/>
        </w:rPr>
        <w:t>-20</w:t>
      </w:r>
      <w:r w:rsidR="00571B8B">
        <w:rPr>
          <w:sz w:val="28"/>
          <w:szCs w:val="28"/>
        </w:rPr>
        <w:t>2</w:t>
      </w:r>
      <w:r w:rsidR="007A689C">
        <w:rPr>
          <w:sz w:val="28"/>
          <w:szCs w:val="28"/>
        </w:rPr>
        <w:t>5</w:t>
      </w:r>
      <w:r w:rsidR="00CC78C8" w:rsidRPr="00A42E48">
        <w:rPr>
          <w:sz w:val="28"/>
          <w:szCs w:val="28"/>
        </w:rPr>
        <w:t xml:space="preserve"> годы» (приложение 1).</w:t>
      </w:r>
    </w:p>
    <w:p w:rsidR="00A42E48" w:rsidRDefault="00A42E48" w:rsidP="00A42E4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2E48">
        <w:rPr>
          <w:sz w:val="28"/>
          <w:szCs w:val="28"/>
        </w:rPr>
        <w:t xml:space="preserve">Установить, что в ходе реализации муниципальной целевой программы </w:t>
      </w:r>
      <w:r w:rsidRPr="00A42E48">
        <w:rPr>
          <w:b/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МО сельское</w:t>
      </w:r>
      <w:r w:rsidRPr="00A42E4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селение «Деревня </w:t>
      </w:r>
      <w:proofErr w:type="spellStart"/>
      <w:r w:rsidR="00021AEB"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 xml:space="preserve">» </w:t>
      </w:r>
      <w:r w:rsidRPr="00A42E48">
        <w:rPr>
          <w:sz w:val="28"/>
          <w:szCs w:val="28"/>
        </w:rPr>
        <w:t>на 20</w:t>
      </w:r>
      <w:r w:rsidR="00571B8B">
        <w:rPr>
          <w:sz w:val="28"/>
          <w:szCs w:val="28"/>
        </w:rPr>
        <w:t>2</w:t>
      </w:r>
      <w:r w:rsidR="007A689C">
        <w:rPr>
          <w:sz w:val="28"/>
          <w:szCs w:val="28"/>
        </w:rPr>
        <w:t>3</w:t>
      </w:r>
      <w:r w:rsidR="00D01700">
        <w:rPr>
          <w:sz w:val="28"/>
          <w:szCs w:val="28"/>
        </w:rPr>
        <w:t xml:space="preserve"> </w:t>
      </w:r>
      <w:r w:rsidRPr="00A42E48">
        <w:rPr>
          <w:sz w:val="28"/>
          <w:szCs w:val="28"/>
        </w:rPr>
        <w:t>-</w:t>
      </w:r>
      <w:r w:rsidR="00D01700">
        <w:rPr>
          <w:sz w:val="28"/>
          <w:szCs w:val="28"/>
        </w:rPr>
        <w:t xml:space="preserve"> </w:t>
      </w:r>
      <w:r w:rsidRPr="00A42E48">
        <w:rPr>
          <w:sz w:val="28"/>
          <w:szCs w:val="28"/>
        </w:rPr>
        <w:t>20</w:t>
      </w:r>
      <w:r w:rsidR="00571B8B">
        <w:rPr>
          <w:sz w:val="28"/>
          <w:szCs w:val="28"/>
        </w:rPr>
        <w:t>2</w:t>
      </w:r>
      <w:r w:rsidR="007A689C">
        <w:rPr>
          <w:sz w:val="28"/>
          <w:szCs w:val="28"/>
        </w:rPr>
        <w:t>5</w:t>
      </w:r>
      <w:r w:rsidRPr="00A42E4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A42E48">
        <w:rPr>
          <w:sz w:val="28"/>
          <w:szCs w:val="28"/>
        </w:rPr>
        <w:t xml:space="preserve"> мероприятия и объемы их финансирования подлежат ежегодной корректировке с учетом возможностей средств бюджета сельского п</w:t>
      </w:r>
      <w:r w:rsidR="00D01700">
        <w:rPr>
          <w:sz w:val="28"/>
          <w:szCs w:val="28"/>
        </w:rPr>
        <w:t>оселения «</w:t>
      </w:r>
      <w:r>
        <w:rPr>
          <w:sz w:val="28"/>
          <w:szCs w:val="28"/>
        </w:rPr>
        <w:t xml:space="preserve">Деревня </w:t>
      </w:r>
      <w:proofErr w:type="spellStart"/>
      <w:r w:rsidR="00342842"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</w:t>
      </w:r>
      <w:r w:rsidRPr="00A42E48">
        <w:rPr>
          <w:sz w:val="28"/>
          <w:szCs w:val="28"/>
        </w:rPr>
        <w:t>.</w:t>
      </w:r>
    </w:p>
    <w:p w:rsidR="00CC78C8" w:rsidRDefault="00D67C61" w:rsidP="00D67C6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7C61">
        <w:rPr>
          <w:sz w:val="28"/>
          <w:szCs w:val="28"/>
        </w:rPr>
        <w:t xml:space="preserve">Настоящее  Постановление  обнародовать   на доске объявлений в здании администрации сельского поселения «Деревня </w:t>
      </w:r>
      <w:proofErr w:type="spellStart"/>
      <w:r w:rsidR="00342842">
        <w:rPr>
          <w:sz w:val="28"/>
          <w:szCs w:val="28"/>
        </w:rPr>
        <w:t>Теплово</w:t>
      </w:r>
      <w:proofErr w:type="spellEnd"/>
      <w:r w:rsidRPr="00D67C61">
        <w:rPr>
          <w:sz w:val="28"/>
          <w:szCs w:val="28"/>
        </w:rPr>
        <w:t xml:space="preserve">» по адресу: Калужская область, </w:t>
      </w:r>
      <w:proofErr w:type="spellStart"/>
      <w:r w:rsidRPr="00D67C61">
        <w:rPr>
          <w:sz w:val="28"/>
          <w:szCs w:val="28"/>
        </w:rPr>
        <w:t>Спас-Деменский</w:t>
      </w:r>
      <w:proofErr w:type="spellEnd"/>
      <w:r w:rsidRPr="00D67C61">
        <w:rPr>
          <w:sz w:val="28"/>
          <w:szCs w:val="28"/>
        </w:rPr>
        <w:t xml:space="preserve"> район, д. </w:t>
      </w:r>
      <w:proofErr w:type="spellStart"/>
      <w:r w:rsidR="00342842">
        <w:rPr>
          <w:sz w:val="28"/>
          <w:szCs w:val="28"/>
        </w:rPr>
        <w:t>Теплово</w:t>
      </w:r>
      <w:proofErr w:type="spellEnd"/>
      <w:r w:rsidRPr="00D67C61">
        <w:rPr>
          <w:sz w:val="28"/>
          <w:szCs w:val="28"/>
        </w:rPr>
        <w:t xml:space="preserve">, ул. Центральная, дом </w:t>
      </w:r>
      <w:r w:rsidR="00342842">
        <w:rPr>
          <w:sz w:val="28"/>
          <w:szCs w:val="28"/>
        </w:rPr>
        <w:t>5</w:t>
      </w:r>
      <w:r w:rsidRPr="00D67C61">
        <w:rPr>
          <w:sz w:val="28"/>
          <w:szCs w:val="28"/>
        </w:rPr>
        <w:t xml:space="preserve">  и разместить  на официальном  сайте  администрации  МР «</w:t>
      </w:r>
      <w:proofErr w:type="spellStart"/>
      <w:r w:rsidRPr="00D67C61">
        <w:rPr>
          <w:sz w:val="28"/>
          <w:szCs w:val="28"/>
        </w:rPr>
        <w:t>Спас-Деменский</w:t>
      </w:r>
      <w:proofErr w:type="spellEnd"/>
      <w:r w:rsidRPr="00D67C61">
        <w:rPr>
          <w:sz w:val="28"/>
          <w:szCs w:val="28"/>
        </w:rPr>
        <w:t xml:space="preserve">  район»  в сети Интернет.</w:t>
      </w:r>
    </w:p>
    <w:p w:rsidR="00CC78C8" w:rsidRDefault="00A42E48" w:rsidP="00CC78C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78C8">
        <w:rPr>
          <w:sz w:val="28"/>
          <w:szCs w:val="28"/>
        </w:rPr>
        <w:t xml:space="preserve">. </w:t>
      </w:r>
      <w:proofErr w:type="gramStart"/>
      <w:r w:rsidR="00CC78C8">
        <w:rPr>
          <w:sz w:val="28"/>
          <w:szCs w:val="28"/>
        </w:rPr>
        <w:t>Контроль  за</w:t>
      </w:r>
      <w:proofErr w:type="gramEnd"/>
      <w:r w:rsidR="00CC78C8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CC78C8" w:rsidRDefault="00CC78C8" w:rsidP="00CC78C8">
      <w:pPr>
        <w:pStyle w:val="ConsPlusTitle"/>
        <w:widowControl/>
        <w:rPr>
          <w:sz w:val="28"/>
          <w:szCs w:val="28"/>
        </w:rPr>
      </w:pPr>
    </w:p>
    <w:p w:rsidR="00CC78C8" w:rsidRDefault="00CC78C8" w:rsidP="00CC78C8">
      <w:pPr>
        <w:pStyle w:val="ConsPlusTitle"/>
        <w:widowControl/>
        <w:rPr>
          <w:sz w:val="28"/>
          <w:szCs w:val="28"/>
        </w:rPr>
      </w:pPr>
    </w:p>
    <w:p w:rsidR="00CC78C8" w:rsidRDefault="00CC78C8" w:rsidP="00CC78C8">
      <w:pPr>
        <w:shd w:val="clear" w:color="auto" w:fill="FFFFFF"/>
        <w:spacing w:before="64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администрации</w:t>
      </w:r>
    </w:p>
    <w:p w:rsidR="00CC78C8" w:rsidRDefault="00CC78C8" w:rsidP="00CC78C8">
      <w:pPr>
        <w:shd w:val="clear" w:color="auto" w:fill="FFFFFF"/>
        <w:tabs>
          <w:tab w:val="left" w:pos="6274"/>
        </w:tabs>
        <w:rPr>
          <w:color w:val="000000"/>
          <w:spacing w:val="-5"/>
          <w:szCs w:val="24"/>
        </w:rPr>
      </w:pPr>
      <w:r>
        <w:rPr>
          <w:color w:val="000000"/>
          <w:spacing w:val="-6"/>
          <w:sz w:val="28"/>
          <w:szCs w:val="28"/>
        </w:rPr>
        <w:t xml:space="preserve">сельского поселения «Деревня </w:t>
      </w:r>
      <w:proofErr w:type="spellStart"/>
      <w:r w:rsidR="00342842">
        <w:rPr>
          <w:color w:val="000000"/>
          <w:spacing w:val="-6"/>
          <w:sz w:val="28"/>
          <w:szCs w:val="28"/>
        </w:rPr>
        <w:t>Теплово</w:t>
      </w:r>
      <w:proofErr w:type="spellEnd"/>
      <w:r>
        <w:rPr>
          <w:color w:val="000000"/>
          <w:spacing w:val="-6"/>
          <w:sz w:val="28"/>
          <w:szCs w:val="28"/>
        </w:rPr>
        <w:t>»</w:t>
      </w:r>
      <w:r>
        <w:rPr>
          <w:color w:val="000000"/>
          <w:sz w:val="28"/>
          <w:szCs w:val="28"/>
        </w:rPr>
        <w:tab/>
        <w:t xml:space="preserve">  </w:t>
      </w:r>
      <w:r w:rsidR="00342842">
        <w:rPr>
          <w:color w:val="000000"/>
          <w:spacing w:val="-5"/>
          <w:sz w:val="28"/>
          <w:szCs w:val="28"/>
        </w:rPr>
        <w:t>И.А.Сергеева</w:t>
      </w:r>
    </w:p>
    <w:p w:rsidR="00613EA2" w:rsidRDefault="00613EA2" w:rsidP="00CC78C8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613EA2" w:rsidRDefault="00613EA2" w:rsidP="00CC78C8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613EA2" w:rsidRDefault="00613EA2" w:rsidP="00CC78C8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CC78C8" w:rsidRDefault="00CC78C8" w:rsidP="00CC78C8">
      <w:pPr>
        <w:shd w:val="clear" w:color="auto" w:fill="FFFFFF"/>
        <w:spacing w:line="221" w:lineRule="exact"/>
        <w:ind w:right="14"/>
        <w:jc w:val="right"/>
      </w:pPr>
      <w:r>
        <w:rPr>
          <w:color w:val="000000"/>
          <w:spacing w:val="-5"/>
        </w:rPr>
        <w:lastRenderedPageBreak/>
        <w:t>Приложение 1</w:t>
      </w:r>
    </w:p>
    <w:p w:rsidR="00CC78C8" w:rsidRDefault="00CC78C8" w:rsidP="00CC78C8">
      <w:pPr>
        <w:shd w:val="clear" w:color="auto" w:fill="FFFFFF"/>
        <w:spacing w:line="221" w:lineRule="exact"/>
        <w:jc w:val="right"/>
      </w:pPr>
      <w:r>
        <w:rPr>
          <w:color w:val="000000"/>
          <w:spacing w:val="-3"/>
        </w:rPr>
        <w:t>к постановлению</w:t>
      </w:r>
    </w:p>
    <w:p w:rsidR="00CC78C8" w:rsidRDefault="00CC78C8" w:rsidP="00CC78C8">
      <w:pPr>
        <w:shd w:val="clear" w:color="auto" w:fill="FFFFFF"/>
        <w:spacing w:line="221" w:lineRule="exact"/>
        <w:jc w:val="right"/>
      </w:pPr>
      <w:r>
        <w:rPr>
          <w:color w:val="000000"/>
          <w:spacing w:val="-2"/>
        </w:rPr>
        <w:t xml:space="preserve">администрации   </w:t>
      </w:r>
      <w:proofErr w:type="gramStart"/>
      <w:r>
        <w:rPr>
          <w:color w:val="000000"/>
          <w:spacing w:val="-2"/>
        </w:rPr>
        <w:t>сельского</w:t>
      </w:r>
      <w:proofErr w:type="gramEnd"/>
    </w:p>
    <w:p w:rsidR="00CC78C8" w:rsidRDefault="00CC78C8" w:rsidP="00CC78C8">
      <w:pPr>
        <w:shd w:val="clear" w:color="auto" w:fill="FFFFFF"/>
        <w:spacing w:line="221" w:lineRule="exact"/>
        <w:ind w:right="5"/>
        <w:jc w:val="right"/>
      </w:pPr>
      <w:r>
        <w:rPr>
          <w:color w:val="000000"/>
          <w:spacing w:val="-3"/>
        </w:rPr>
        <w:t xml:space="preserve">поселения   «Деревня </w:t>
      </w:r>
      <w:proofErr w:type="spellStart"/>
      <w:r w:rsidR="00342842">
        <w:rPr>
          <w:color w:val="000000"/>
          <w:spacing w:val="-3"/>
        </w:rPr>
        <w:t>Теплово</w:t>
      </w:r>
      <w:proofErr w:type="spellEnd"/>
      <w:r>
        <w:rPr>
          <w:color w:val="000000"/>
          <w:spacing w:val="-3"/>
        </w:rPr>
        <w:t>»</w:t>
      </w:r>
    </w:p>
    <w:p w:rsidR="00CC78C8" w:rsidRDefault="00F40BC0" w:rsidP="00CC78C8">
      <w:pPr>
        <w:shd w:val="clear" w:color="auto" w:fill="FFFFFF"/>
        <w:spacing w:line="221" w:lineRule="exact"/>
        <w:ind w:right="5"/>
        <w:jc w:val="right"/>
        <w:rPr>
          <w:color w:val="000000"/>
          <w:spacing w:val="-1"/>
        </w:rPr>
      </w:pPr>
      <w:r>
        <w:rPr>
          <w:color w:val="000000"/>
          <w:spacing w:val="-1"/>
        </w:rPr>
        <w:t xml:space="preserve">от  </w:t>
      </w:r>
      <w:r w:rsidR="007320E1">
        <w:rPr>
          <w:color w:val="000000"/>
          <w:spacing w:val="-1"/>
        </w:rPr>
        <w:t>1</w:t>
      </w:r>
      <w:r w:rsidR="00874430">
        <w:rPr>
          <w:color w:val="000000"/>
          <w:spacing w:val="-1"/>
        </w:rPr>
        <w:t>0</w:t>
      </w:r>
      <w:r w:rsidR="00613EA2">
        <w:rPr>
          <w:color w:val="000000"/>
          <w:spacing w:val="-1"/>
        </w:rPr>
        <w:t>.0</w:t>
      </w:r>
      <w:r w:rsidR="007320E1">
        <w:rPr>
          <w:color w:val="000000"/>
          <w:spacing w:val="-1"/>
        </w:rPr>
        <w:t>1</w:t>
      </w:r>
      <w:r w:rsidR="00613EA2">
        <w:rPr>
          <w:color w:val="000000"/>
          <w:spacing w:val="-1"/>
        </w:rPr>
        <w:t>.</w:t>
      </w:r>
      <w:r>
        <w:rPr>
          <w:color w:val="000000"/>
          <w:spacing w:val="-1"/>
        </w:rPr>
        <w:t>20</w:t>
      </w:r>
      <w:r w:rsidR="00571B8B">
        <w:rPr>
          <w:color w:val="000000"/>
          <w:spacing w:val="-1"/>
        </w:rPr>
        <w:t>2</w:t>
      </w:r>
      <w:r w:rsidR="007320E1"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г.       № </w:t>
      </w:r>
      <w:r w:rsidR="007320E1">
        <w:rPr>
          <w:color w:val="000000"/>
          <w:spacing w:val="-1"/>
        </w:rPr>
        <w:t>3</w:t>
      </w:r>
    </w:p>
    <w:p w:rsidR="00CC78C8" w:rsidRDefault="00CC78C8" w:rsidP="00CC78C8">
      <w:pPr>
        <w:shd w:val="clear" w:color="auto" w:fill="FFFFFF"/>
        <w:spacing w:line="221" w:lineRule="exact"/>
        <w:ind w:right="5"/>
        <w:jc w:val="right"/>
      </w:pPr>
    </w:p>
    <w:p w:rsidR="00CC78C8" w:rsidRDefault="00CC78C8" w:rsidP="00CC78C8">
      <w:pPr>
        <w:rPr>
          <w:sz w:val="28"/>
          <w:szCs w:val="28"/>
        </w:rPr>
      </w:pPr>
    </w:p>
    <w:p w:rsidR="00CC78C8" w:rsidRPr="00874430" w:rsidRDefault="00CC78C8" w:rsidP="00CC78C8">
      <w:pPr>
        <w:pStyle w:val="ConsPlusTitle"/>
        <w:widowControl/>
        <w:jc w:val="center"/>
        <w:rPr>
          <w:sz w:val="28"/>
          <w:szCs w:val="28"/>
        </w:rPr>
      </w:pPr>
      <w:r w:rsidRPr="00874430">
        <w:rPr>
          <w:sz w:val="28"/>
          <w:szCs w:val="28"/>
        </w:rPr>
        <w:t>Муниципальная программа</w:t>
      </w:r>
    </w:p>
    <w:p w:rsidR="00CC78C8" w:rsidRPr="00874430" w:rsidRDefault="00CC78C8" w:rsidP="00CC78C8">
      <w:pPr>
        <w:pStyle w:val="ConsPlusTitle"/>
        <w:widowControl/>
        <w:jc w:val="center"/>
        <w:rPr>
          <w:sz w:val="28"/>
          <w:szCs w:val="28"/>
        </w:rPr>
      </w:pPr>
      <w:r w:rsidRPr="00874430">
        <w:rPr>
          <w:sz w:val="28"/>
          <w:szCs w:val="28"/>
        </w:rPr>
        <w:t xml:space="preserve">«Благоустройство территории МО сельское поселение «Деревня </w:t>
      </w:r>
      <w:proofErr w:type="spellStart"/>
      <w:r w:rsidR="00342842" w:rsidRPr="00874430">
        <w:rPr>
          <w:sz w:val="28"/>
          <w:szCs w:val="28"/>
        </w:rPr>
        <w:t>Теплово</w:t>
      </w:r>
      <w:proofErr w:type="spellEnd"/>
      <w:r w:rsidRPr="00874430">
        <w:rPr>
          <w:sz w:val="28"/>
          <w:szCs w:val="28"/>
        </w:rPr>
        <w:t>»</w:t>
      </w:r>
    </w:p>
    <w:p w:rsidR="00CC78C8" w:rsidRPr="00874430" w:rsidRDefault="00A42E48" w:rsidP="00CC78C8">
      <w:pPr>
        <w:pStyle w:val="ConsPlusTitle"/>
        <w:widowControl/>
        <w:jc w:val="center"/>
        <w:rPr>
          <w:sz w:val="28"/>
          <w:szCs w:val="28"/>
        </w:rPr>
      </w:pPr>
      <w:r w:rsidRPr="00874430">
        <w:rPr>
          <w:sz w:val="28"/>
          <w:szCs w:val="28"/>
        </w:rPr>
        <w:t>на  20</w:t>
      </w:r>
      <w:r w:rsidR="00571B8B" w:rsidRPr="00874430">
        <w:rPr>
          <w:sz w:val="28"/>
          <w:szCs w:val="28"/>
        </w:rPr>
        <w:t>2</w:t>
      </w:r>
      <w:r w:rsidR="007A689C">
        <w:rPr>
          <w:sz w:val="28"/>
          <w:szCs w:val="28"/>
        </w:rPr>
        <w:t>3</w:t>
      </w:r>
      <w:r w:rsidRPr="00874430">
        <w:rPr>
          <w:sz w:val="28"/>
          <w:szCs w:val="28"/>
        </w:rPr>
        <w:t>-20</w:t>
      </w:r>
      <w:r w:rsidR="00571B8B" w:rsidRPr="00874430">
        <w:rPr>
          <w:sz w:val="28"/>
          <w:szCs w:val="28"/>
        </w:rPr>
        <w:t>2</w:t>
      </w:r>
      <w:r w:rsidR="007A689C">
        <w:rPr>
          <w:sz w:val="28"/>
          <w:szCs w:val="28"/>
        </w:rPr>
        <w:t>5</w:t>
      </w:r>
      <w:r w:rsidR="00CC78C8" w:rsidRPr="00874430">
        <w:rPr>
          <w:sz w:val="28"/>
          <w:szCs w:val="28"/>
        </w:rPr>
        <w:t xml:space="preserve"> годы»</w:t>
      </w:r>
    </w:p>
    <w:p w:rsidR="00CC78C8" w:rsidRPr="00874430" w:rsidRDefault="00CC78C8" w:rsidP="00CC78C8">
      <w:pPr>
        <w:jc w:val="center"/>
        <w:rPr>
          <w:b/>
          <w:bCs/>
          <w:sz w:val="28"/>
          <w:szCs w:val="28"/>
        </w:rPr>
      </w:pPr>
    </w:p>
    <w:p w:rsidR="00CC78C8" w:rsidRDefault="00CC78C8" w:rsidP="00CC78C8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CC78C8" w:rsidRDefault="00342842" w:rsidP="00CC78C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C78C8">
        <w:rPr>
          <w:sz w:val="28"/>
          <w:szCs w:val="28"/>
        </w:rPr>
        <w:t>Благоустройство территории</w:t>
      </w:r>
      <w:r w:rsidR="00CC78C8">
        <w:rPr>
          <w:b/>
          <w:sz w:val="28"/>
          <w:szCs w:val="28"/>
        </w:rPr>
        <w:t xml:space="preserve"> </w:t>
      </w:r>
      <w:r w:rsidR="00CC78C8">
        <w:rPr>
          <w:sz w:val="28"/>
          <w:szCs w:val="28"/>
        </w:rPr>
        <w:t xml:space="preserve">МО сельское поселение «Деревня </w:t>
      </w:r>
      <w:proofErr w:type="spellStart"/>
      <w:r>
        <w:rPr>
          <w:sz w:val="28"/>
          <w:szCs w:val="28"/>
        </w:rPr>
        <w:t>Теплово</w:t>
      </w:r>
      <w:proofErr w:type="spellEnd"/>
      <w:r w:rsidR="00CC78C8">
        <w:rPr>
          <w:sz w:val="28"/>
          <w:szCs w:val="28"/>
        </w:rPr>
        <w:t>»</w:t>
      </w:r>
    </w:p>
    <w:p w:rsidR="00CC78C8" w:rsidRDefault="00CC78C8" w:rsidP="00CC78C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0BC0">
        <w:rPr>
          <w:sz w:val="28"/>
          <w:szCs w:val="28"/>
        </w:rPr>
        <w:t>на  20</w:t>
      </w:r>
      <w:r w:rsidR="00571B8B">
        <w:rPr>
          <w:sz w:val="28"/>
          <w:szCs w:val="28"/>
        </w:rPr>
        <w:t>2</w:t>
      </w:r>
      <w:r w:rsidR="007A689C">
        <w:rPr>
          <w:sz w:val="28"/>
          <w:szCs w:val="28"/>
        </w:rPr>
        <w:t>3</w:t>
      </w:r>
      <w:r w:rsidR="00F40BC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42E48">
        <w:rPr>
          <w:sz w:val="28"/>
          <w:szCs w:val="28"/>
        </w:rPr>
        <w:t xml:space="preserve"> 20</w:t>
      </w:r>
      <w:r w:rsidR="00571B8B">
        <w:rPr>
          <w:sz w:val="28"/>
          <w:szCs w:val="28"/>
        </w:rPr>
        <w:t>2</w:t>
      </w:r>
      <w:r w:rsidR="007A689C">
        <w:rPr>
          <w:sz w:val="28"/>
          <w:szCs w:val="28"/>
        </w:rPr>
        <w:t>5</w:t>
      </w:r>
      <w:r w:rsidR="00342842">
        <w:rPr>
          <w:sz w:val="28"/>
          <w:szCs w:val="28"/>
        </w:rPr>
        <w:t xml:space="preserve"> годы»</w:t>
      </w:r>
    </w:p>
    <w:p w:rsidR="00CC78C8" w:rsidRDefault="00CC78C8" w:rsidP="00CC78C8">
      <w:pPr>
        <w:jc w:val="center"/>
        <w:rPr>
          <w:sz w:val="28"/>
          <w:szCs w:val="28"/>
        </w:rPr>
      </w:pP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40"/>
      </w:tblGrid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342842" w:rsidRDefault="00CC78C8" w:rsidP="007A689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34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4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территории </w:t>
            </w:r>
            <w:r w:rsidRPr="00342842">
              <w:rPr>
                <w:rFonts w:ascii="Times New Roman" w:hAnsi="Times New Roman" w:cs="Times New Roman"/>
                <w:sz w:val="28"/>
                <w:szCs w:val="28"/>
              </w:rPr>
              <w:t xml:space="preserve">МО сельское поселение «Деревня </w:t>
            </w:r>
            <w:proofErr w:type="spellStart"/>
            <w:r w:rsidR="00342842">
              <w:rPr>
                <w:rFonts w:ascii="Times New Roman" w:hAnsi="Times New Roman" w:cs="Times New Roman"/>
                <w:sz w:val="28"/>
                <w:szCs w:val="28"/>
              </w:rPr>
              <w:t>Теплово</w:t>
            </w:r>
            <w:proofErr w:type="spellEnd"/>
            <w:r w:rsidRPr="003428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42E48" w:rsidRPr="0034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 20</w:t>
            </w:r>
            <w:r w:rsidR="00571B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A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42E48" w:rsidRPr="0034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571B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A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4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 w:rsidR="0034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42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- Программа)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 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D67C61" w:rsidP="003428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C78C8">
              <w:rPr>
                <w:sz w:val="28"/>
                <w:szCs w:val="28"/>
              </w:rPr>
              <w:t xml:space="preserve"> сельского поселения «Деревня </w:t>
            </w:r>
            <w:proofErr w:type="spellStart"/>
            <w:r w:rsidR="00342842">
              <w:rPr>
                <w:sz w:val="28"/>
                <w:szCs w:val="28"/>
              </w:rPr>
              <w:t>Теплово</w:t>
            </w:r>
            <w:proofErr w:type="spellEnd"/>
            <w:r w:rsidR="00CC78C8">
              <w:rPr>
                <w:sz w:val="28"/>
                <w:szCs w:val="28"/>
              </w:rPr>
              <w:t>»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D67C61" w:rsidP="003428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C78C8">
              <w:rPr>
                <w:sz w:val="28"/>
                <w:szCs w:val="28"/>
              </w:rPr>
              <w:t xml:space="preserve"> сельского поселения «Деревня </w:t>
            </w:r>
            <w:proofErr w:type="spellStart"/>
            <w:r w:rsidR="00342842">
              <w:rPr>
                <w:sz w:val="28"/>
                <w:szCs w:val="28"/>
              </w:rPr>
              <w:t>Теплово</w:t>
            </w:r>
            <w:proofErr w:type="spellEnd"/>
            <w:r w:rsidR="00CC78C8">
              <w:rPr>
                <w:sz w:val="28"/>
                <w:szCs w:val="28"/>
              </w:rPr>
              <w:t>»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8" w:rsidRDefault="00CC78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 </w:t>
            </w:r>
            <w:r>
              <w:rPr>
                <w:sz w:val="28"/>
                <w:szCs w:val="28"/>
              </w:rPr>
              <w:br/>
              <w:t>мероприятий </w:t>
            </w:r>
            <w:r>
              <w:rPr>
                <w:sz w:val="28"/>
                <w:szCs w:val="28"/>
              </w:rPr>
              <w:br/>
              <w:t>Программы: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8" w:rsidRDefault="00CC78C8" w:rsidP="003428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D67C61">
              <w:rPr>
                <w:sz w:val="28"/>
                <w:szCs w:val="28"/>
              </w:rPr>
              <w:t xml:space="preserve"> </w:t>
            </w:r>
            <w:r w:rsidRPr="0034284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«Деревня </w:t>
            </w:r>
            <w:proofErr w:type="spellStart"/>
            <w:r w:rsidR="00342842">
              <w:rPr>
                <w:rFonts w:ascii="Times New Roman" w:hAnsi="Times New Roman" w:cs="Times New Roman"/>
                <w:sz w:val="28"/>
                <w:szCs w:val="28"/>
              </w:rPr>
              <w:t>Теплово</w:t>
            </w:r>
            <w:proofErr w:type="spellEnd"/>
            <w:r w:rsidRPr="0034284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различных форм собственности, отобранные в порядке, предусмотренном действующим законодательством,  привлеченные на основе аукционов.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</w:t>
            </w:r>
            <w:r w:rsidRPr="00342842">
              <w:rPr>
                <w:rFonts w:ascii="Times New Roman" w:hAnsi="Times New Roman" w:cs="Times New Roman"/>
                <w:sz w:val="28"/>
                <w:szCs w:val="28"/>
              </w:rPr>
              <w:t xml:space="preserve">МО СП «Деревня </w:t>
            </w:r>
            <w:proofErr w:type="spellStart"/>
            <w:r w:rsidR="00342842">
              <w:rPr>
                <w:rFonts w:ascii="Times New Roman" w:hAnsi="Times New Roman" w:cs="Times New Roman"/>
                <w:sz w:val="28"/>
                <w:szCs w:val="28"/>
              </w:rPr>
              <w:t>Теплово</w:t>
            </w:r>
            <w:proofErr w:type="spellEnd"/>
            <w:r w:rsidRPr="0034284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C78C8" w:rsidRPr="00342842" w:rsidRDefault="00CC78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Pr="00342842">
              <w:rPr>
                <w:rFonts w:ascii="Times New Roman" w:hAnsi="Times New Roman" w:cs="Times New Roman"/>
                <w:sz w:val="28"/>
                <w:szCs w:val="28"/>
              </w:rPr>
              <w:t xml:space="preserve">МО СП «Деревня </w:t>
            </w:r>
            <w:proofErr w:type="spellStart"/>
            <w:r w:rsidR="00342842">
              <w:rPr>
                <w:rFonts w:ascii="Times New Roman" w:hAnsi="Times New Roman" w:cs="Times New Roman"/>
                <w:sz w:val="28"/>
                <w:szCs w:val="28"/>
              </w:rPr>
              <w:t>Теплово</w:t>
            </w:r>
            <w:proofErr w:type="spellEnd"/>
            <w:r w:rsidRPr="00342842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CC78C8" w:rsidRDefault="00CC78C8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2842">
              <w:rPr>
                <w:rFonts w:ascii="Times New Roman" w:hAnsi="Times New Roman" w:cs="Times New Roman"/>
                <w:sz w:val="28"/>
                <w:szCs w:val="28"/>
              </w:rPr>
              <w:t xml:space="preserve">МО СП «Деревня </w:t>
            </w:r>
            <w:proofErr w:type="spellStart"/>
            <w:r w:rsidR="00342842">
              <w:rPr>
                <w:rFonts w:ascii="Times New Roman" w:hAnsi="Times New Roman" w:cs="Times New Roman"/>
                <w:sz w:val="28"/>
                <w:szCs w:val="28"/>
              </w:rPr>
              <w:t>Теплово</w:t>
            </w:r>
            <w:proofErr w:type="spellEnd"/>
            <w:r w:rsidRPr="0034284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создание  гармоничной архитектурно-ландшафтной среды;</w:t>
            </w:r>
          </w:p>
          <w:p w:rsidR="00CC78C8" w:rsidRDefault="00CC78C8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активизации работ по благоустройству территории поселения в границах населенных пунктов, строительству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реконструкции систем наружного освещения улиц населенных пунктов;</w:t>
            </w:r>
          </w:p>
          <w:p w:rsidR="00CC78C8" w:rsidRDefault="00CC78C8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CC78C8" w:rsidRDefault="00CC78C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поселения.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приведение в качественное состояние элементов благоустройства;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привлечение жителей к участию в решении проблем благоустройства;</w:t>
            </w:r>
          </w:p>
          <w:p w:rsidR="00CC78C8" w:rsidRDefault="00CC78C8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улично-дорожной сети;</w:t>
            </w:r>
          </w:p>
          <w:p w:rsidR="00CC78C8" w:rsidRDefault="00CC78C8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</w:t>
            </w:r>
            <w:r w:rsidR="00D67C61">
              <w:rPr>
                <w:sz w:val="28"/>
                <w:szCs w:val="28"/>
              </w:rPr>
              <w:t>ержание и обслуживание  улично-</w:t>
            </w:r>
            <w:r>
              <w:rPr>
                <w:sz w:val="28"/>
                <w:szCs w:val="28"/>
              </w:rPr>
              <w:t>дорожной  сети;</w:t>
            </w:r>
          </w:p>
          <w:p w:rsidR="00CC78C8" w:rsidRDefault="00CC78C8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CC78C8" w:rsidRDefault="00CC78C8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A42E48" w:rsidP="007A6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4974">
              <w:rPr>
                <w:sz w:val="28"/>
                <w:szCs w:val="28"/>
              </w:rPr>
              <w:t>2</w:t>
            </w:r>
            <w:r w:rsidR="007A68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20</w:t>
            </w:r>
            <w:r w:rsidR="00104974">
              <w:rPr>
                <w:sz w:val="28"/>
                <w:szCs w:val="28"/>
              </w:rPr>
              <w:t>2</w:t>
            </w:r>
            <w:r w:rsidR="007A689C">
              <w:rPr>
                <w:sz w:val="28"/>
                <w:szCs w:val="28"/>
              </w:rPr>
              <w:t>5</w:t>
            </w:r>
            <w:r w:rsidR="00CC78C8">
              <w:rPr>
                <w:sz w:val="28"/>
                <w:szCs w:val="28"/>
              </w:rPr>
              <w:t xml:space="preserve"> годы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F77FD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</w:t>
            </w:r>
            <w:r w:rsidR="00A42E48">
              <w:rPr>
                <w:sz w:val="28"/>
                <w:szCs w:val="28"/>
              </w:rPr>
              <w:t>ния Программы составляет: в 20</w:t>
            </w:r>
            <w:r w:rsidR="00104974">
              <w:rPr>
                <w:sz w:val="28"/>
                <w:szCs w:val="28"/>
              </w:rPr>
              <w:t>2</w:t>
            </w:r>
            <w:r w:rsidR="007A689C">
              <w:rPr>
                <w:sz w:val="28"/>
                <w:szCs w:val="28"/>
              </w:rPr>
              <w:t>3</w:t>
            </w:r>
            <w:r w:rsidR="00A42E48">
              <w:rPr>
                <w:sz w:val="28"/>
                <w:szCs w:val="28"/>
              </w:rPr>
              <w:t xml:space="preserve"> – 20</w:t>
            </w:r>
            <w:r w:rsidR="00104974">
              <w:rPr>
                <w:sz w:val="28"/>
                <w:szCs w:val="28"/>
              </w:rPr>
              <w:t>2</w:t>
            </w:r>
            <w:r w:rsidR="007A689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годах </w:t>
            </w:r>
            <w:r w:rsidR="004F77FD">
              <w:rPr>
                <w:b/>
                <w:sz w:val="28"/>
                <w:szCs w:val="28"/>
              </w:rPr>
              <w:t xml:space="preserve">– </w:t>
            </w:r>
            <w:r w:rsidR="007A689C">
              <w:rPr>
                <w:sz w:val="28"/>
                <w:szCs w:val="28"/>
              </w:rPr>
              <w:t>1059</w:t>
            </w:r>
            <w:r w:rsidR="00104974">
              <w:rPr>
                <w:sz w:val="28"/>
                <w:szCs w:val="28"/>
              </w:rPr>
              <w:t>,</w:t>
            </w:r>
            <w:r w:rsidR="007A689C">
              <w:rPr>
                <w:sz w:val="28"/>
                <w:szCs w:val="28"/>
              </w:rPr>
              <w:t>4</w:t>
            </w:r>
            <w:r w:rsidRPr="004F77FD">
              <w:rPr>
                <w:sz w:val="28"/>
                <w:szCs w:val="28"/>
              </w:rPr>
              <w:t xml:space="preserve"> тыс. рублей,  в том числе:</w:t>
            </w:r>
          </w:p>
          <w:p w:rsidR="00CC78C8" w:rsidRPr="004F77FD" w:rsidRDefault="00A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F77FD">
              <w:rPr>
                <w:sz w:val="28"/>
                <w:szCs w:val="28"/>
              </w:rPr>
              <w:t>20</w:t>
            </w:r>
            <w:r w:rsidR="00104974">
              <w:rPr>
                <w:sz w:val="28"/>
                <w:szCs w:val="28"/>
              </w:rPr>
              <w:t>2</w:t>
            </w:r>
            <w:r w:rsidR="007A689C">
              <w:rPr>
                <w:sz w:val="28"/>
                <w:szCs w:val="28"/>
              </w:rPr>
              <w:t>3</w:t>
            </w:r>
            <w:r w:rsidR="004F77FD" w:rsidRPr="004F77FD">
              <w:rPr>
                <w:sz w:val="28"/>
                <w:szCs w:val="28"/>
              </w:rPr>
              <w:t xml:space="preserve"> год- </w:t>
            </w:r>
            <w:r w:rsidR="007A689C">
              <w:rPr>
                <w:sz w:val="28"/>
                <w:szCs w:val="28"/>
              </w:rPr>
              <w:t>412</w:t>
            </w:r>
            <w:r w:rsidR="00104974">
              <w:rPr>
                <w:sz w:val="28"/>
                <w:szCs w:val="28"/>
              </w:rPr>
              <w:t>,</w:t>
            </w:r>
            <w:r w:rsidR="007A689C">
              <w:rPr>
                <w:sz w:val="28"/>
                <w:szCs w:val="28"/>
              </w:rPr>
              <w:t>4</w:t>
            </w:r>
            <w:r w:rsidR="00CC78C8" w:rsidRPr="004F77FD">
              <w:rPr>
                <w:sz w:val="28"/>
                <w:szCs w:val="28"/>
              </w:rPr>
              <w:t xml:space="preserve"> тыс. руб.,</w:t>
            </w:r>
          </w:p>
          <w:p w:rsidR="00CC78C8" w:rsidRPr="004F77FD" w:rsidRDefault="00A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F77FD">
              <w:rPr>
                <w:sz w:val="28"/>
                <w:szCs w:val="28"/>
              </w:rPr>
              <w:t>20</w:t>
            </w:r>
            <w:r w:rsidR="00104974">
              <w:rPr>
                <w:sz w:val="28"/>
                <w:szCs w:val="28"/>
              </w:rPr>
              <w:t>2</w:t>
            </w:r>
            <w:r w:rsidR="007A689C">
              <w:rPr>
                <w:sz w:val="28"/>
                <w:szCs w:val="28"/>
              </w:rPr>
              <w:t>4</w:t>
            </w:r>
            <w:r w:rsidR="004F77FD" w:rsidRPr="004F77FD">
              <w:rPr>
                <w:sz w:val="28"/>
                <w:szCs w:val="28"/>
              </w:rPr>
              <w:t xml:space="preserve"> год- </w:t>
            </w:r>
            <w:r w:rsidR="00104974">
              <w:rPr>
                <w:sz w:val="28"/>
                <w:szCs w:val="28"/>
              </w:rPr>
              <w:t>3</w:t>
            </w:r>
            <w:r w:rsidR="007A689C">
              <w:rPr>
                <w:sz w:val="28"/>
                <w:szCs w:val="28"/>
              </w:rPr>
              <w:t>53</w:t>
            </w:r>
            <w:r w:rsidR="00104974">
              <w:rPr>
                <w:sz w:val="28"/>
                <w:szCs w:val="28"/>
              </w:rPr>
              <w:t>,</w:t>
            </w:r>
            <w:r w:rsidR="007A689C">
              <w:rPr>
                <w:sz w:val="28"/>
                <w:szCs w:val="28"/>
              </w:rPr>
              <w:t>1</w:t>
            </w:r>
            <w:r w:rsidR="00CC78C8" w:rsidRPr="004F77FD">
              <w:rPr>
                <w:sz w:val="28"/>
                <w:szCs w:val="28"/>
              </w:rPr>
              <w:t xml:space="preserve"> тыс. руб.,</w:t>
            </w:r>
          </w:p>
          <w:p w:rsidR="00CC78C8" w:rsidRPr="004F77FD" w:rsidRDefault="00A42E48" w:rsidP="007A6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b/>
                <w:sz w:val="28"/>
                <w:szCs w:val="28"/>
              </w:rPr>
            </w:pPr>
            <w:r w:rsidRPr="004F77FD">
              <w:rPr>
                <w:sz w:val="28"/>
                <w:szCs w:val="28"/>
              </w:rPr>
              <w:t>20</w:t>
            </w:r>
            <w:r w:rsidR="00104974">
              <w:rPr>
                <w:sz w:val="28"/>
                <w:szCs w:val="28"/>
              </w:rPr>
              <w:t>2</w:t>
            </w:r>
            <w:r w:rsidR="007A689C">
              <w:rPr>
                <w:sz w:val="28"/>
                <w:szCs w:val="28"/>
              </w:rPr>
              <w:t>5</w:t>
            </w:r>
            <w:r w:rsidR="004F77FD" w:rsidRPr="004F77FD">
              <w:rPr>
                <w:sz w:val="28"/>
                <w:szCs w:val="28"/>
              </w:rPr>
              <w:t xml:space="preserve"> год- </w:t>
            </w:r>
            <w:r w:rsidR="00104974">
              <w:rPr>
                <w:sz w:val="28"/>
                <w:szCs w:val="28"/>
              </w:rPr>
              <w:t>2</w:t>
            </w:r>
            <w:r w:rsidR="007A689C">
              <w:rPr>
                <w:sz w:val="28"/>
                <w:szCs w:val="28"/>
              </w:rPr>
              <w:t>93</w:t>
            </w:r>
            <w:r w:rsidR="00104974">
              <w:rPr>
                <w:sz w:val="28"/>
                <w:szCs w:val="28"/>
              </w:rPr>
              <w:t>,</w:t>
            </w:r>
            <w:r w:rsidR="007A689C">
              <w:rPr>
                <w:sz w:val="28"/>
                <w:szCs w:val="28"/>
              </w:rPr>
              <w:t>9</w:t>
            </w:r>
            <w:r w:rsidR="00CC78C8" w:rsidRPr="004F77FD">
              <w:rPr>
                <w:sz w:val="28"/>
                <w:szCs w:val="28"/>
              </w:rPr>
              <w:t xml:space="preserve"> тыс. руб.</w:t>
            </w:r>
          </w:p>
        </w:tc>
      </w:tr>
      <w:tr w:rsidR="00CC78C8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Единое управление комплексным благоустройством муниципального образования;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определение перспективы улучшения благоустройства </w:t>
            </w:r>
            <w:r>
              <w:rPr>
                <w:sz w:val="28"/>
                <w:szCs w:val="28"/>
              </w:rPr>
              <w:t xml:space="preserve">МО СП «Деревня </w:t>
            </w:r>
            <w:proofErr w:type="spellStart"/>
            <w:r w:rsidR="00342842">
              <w:rPr>
                <w:sz w:val="28"/>
                <w:szCs w:val="28"/>
              </w:rPr>
              <w:t>Теплово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условий для работы и отдыха жителей поселения;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улучшение состояния территорий </w:t>
            </w:r>
            <w:r>
              <w:rPr>
                <w:sz w:val="28"/>
                <w:szCs w:val="28"/>
              </w:rPr>
              <w:t xml:space="preserve">МО СП «Деревня </w:t>
            </w:r>
            <w:proofErr w:type="spellStart"/>
            <w:r w:rsidR="00342842">
              <w:rPr>
                <w:sz w:val="28"/>
                <w:szCs w:val="28"/>
              </w:rPr>
              <w:t>Теплово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привитие жителям поселения любви и уважения к своему населённому пункту, к соблюдению чистоты и порядка на территории </w:t>
            </w:r>
            <w:r>
              <w:rPr>
                <w:sz w:val="28"/>
                <w:szCs w:val="28"/>
              </w:rPr>
              <w:t xml:space="preserve">МО СП «Деревня </w:t>
            </w:r>
            <w:proofErr w:type="spellStart"/>
            <w:r w:rsidR="00342842">
              <w:rPr>
                <w:sz w:val="28"/>
                <w:szCs w:val="28"/>
              </w:rPr>
              <w:t>Теплово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улучшение экологической обстановки и создание среды, </w:t>
            </w:r>
            <w:r>
              <w:rPr>
                <w:sz w:val="28"/>
                <w:szCs w:val="28"/>
              </w:rPr>
              <w:lastRenderedPageBreak/>
              <w:t>комфортной для проживания жителей поселения;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842"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sz w:val="28"/>
                <w:szCs w:val="28"/>
              </w:rPr>
              <w:t>овершенствование</w:t>
            </w:r>
            <w:proofErr w:type="spellEnd"/>
            <w:r>
              <w:rPr>
                <w:sz w:val="28"/>
                <w:szCs w:val="28"/>
              </w:rPr>
              <w:t xml:space="preserve">  эстетического состояния территории;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увеличение площади  благоустроенных  зелёных насаждений в поселении; 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редотвращение сокращения зелёных насаждений;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высаживаемых деревьев; 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площади цветочного оформления;</w:t>
            </w:r>
          </w:p>
          <w:p w:rsidR="00CC78C8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благоустроенность населенных пунктов поселения.</w:t>
            </w:r>
          </w:p>
        </w:tc>
      </w:tr>
    </w:tbl>
    <w:p w:rsidR="00CC78C8" w:rsidRDefault="00CC78C8" w:rsidP="00CC78C8">
      <w:pPr>
        <w:outlineLvl w:val="1"/>
        <w:rPr>
          <w:sz w:val="28"/>
          <w:szCs w:val="28"/>
        </w:rPr>
      </w:pPr>
    </w:p>
    <w:p w:rsidR="00CC78C8" w:rsidRDefault="00CC78C8" w:rsidP="00CC78C8">
      <w:pPr>
        <w:jc w:val="center"/>
        <w:outlineLvl w:val="1"/>
        <w:rPr>
          <w:sz w:val="28"/>
          <w:szCs w:val="28"/>
        </w:rPr>
      </w:pPr>
    </w:p>
    <w:p w:rsidR="00CC78C8" w:rsidRDefault="00CC78C8" w:rsidP="00CC78C8">
      <w:pPr>
        <w:jc w:val="center"/>
        <w:outlineLvl w:val="1"/>
        <w:rPr>
          <w:sz w:val="28"/>
          <w:szCs w:val="28"/>
        </w:rPr>
      </w:pPr>
    </w:p>
    <w:p w:rsidR="00CC78C8" w:rsidRDefault="00CC78C8" w:rsidP="00CC78C8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1. СОДЕРЖАНИЕ ПРОБЛЕМЫ И ОБОСНОВАНИЕ</w:t>
      </w:r>
    </w:p>
    <w:p w:rsidR="00CC78C8" w:rsidRDefault="00CC78C8" w:rsidP="00CC78C8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CC78C8" w:rsidRDefault="00CC78C8" w:rsidP="00CC78C8">
      <w:pPr>
        <w:jc w:val="center"/>
        <w:rPr>
          <w:sz w:val="28"/>
          <w:szCs w:val="28"/>
        </w:rPr>
      </w:pPr>
    </w:p>
    <w:p w:rsidR="00CC78C8" w:rsidRDefault="00CC78C8" w:rsidP="00CC78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Природно-климатические условия МО СП «Деревня </w:t>
      </w:r>
      <w:proofErr w:type="spellStart"/>
      <w:r w:rsidR="00342842"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C78C8" w:rsidRDefault="00CC78C8" w:rsidP="00CC78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нарекания вызывают благоустройство и санитарное содержание дворовых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 и содержание улично-дорожной сети. </w:t>
      </w:r>
      <w:proofErr w:type="gramStart"/>
      <w:r>
        <w:rPr>
          <w:sz w:val="28"/>
          <w:szCs w:val="28"/>
        </w:rPr>
        <w:t>По прежнему</w:t>
      </w:r>
      <w:proofErr w:type="gramEnd"/>
      <w:r>
        <w:rPr>
          <w:sz w:val="28"/>
          <w:szCs w:val="28"/>
        </w:rPr>
        <w:t xml:space="preserve"> серьезную озабоченность вызывают состояние сбора бытовых и промышленных отходов, освещение улиц поселения. В настоящее время у</w:t>
      </w:r>
      <w:r w:rsidR="00A42E48">
        <w:rPr>
          <w:sz w:val="28"/>
          <w:szCs w:val="28"/>
        </w:rPr>
        <w:t xml:space="preserve">личное освещение </w:t>
      </w:r>
      <w:r w:rsidR="00342842">
        <w:rPr>
          <w:sz w:val="28"/>
          <w:szCs w:val="28"/>
        </w:rPr>
        <w:t>отсутствует</w:t>
      </w:r>
      <w:r>
        <w:rPr>
          <w:sz w:val="28"/>
          <w:szCs w:val="28"/>
        </w:rPr>
        <w:t>, для установки освещения требуется дополнительное  финансирование.</w:t>
      </w:r>
    </w:p>
    <w:p w:rsidR="00CC78C8" w:rsidRDefault="00CC78C8" w:rsidP="00CC78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CC78C8" w:rsidRDefault="00CC78C8" w:rsidP="00D67C61">
      <w:pPr>
        <w:pStyle w:val="printj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Несмотря</w:t>
      </w:r>
      <w:r w:rsidR="00D67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предприн</w:t>
      </w:r>
      <w:r w:rsidR="007D72AE">
        <w:rPr>
          <w:sz w:val="28"/>
          <w:szCs w:val="28"/>
        </w:rPr>
        <w:t xml:space="preserve">имаемые </w:t>
      </w:r>
      <w:proofErr w:type="gramStart"/>
      <w:r w:rsidR="007D72AE">
        <w:rPr>
          <w:sz w:val="28"/>
          <w:szCs w:val="28"/>
        </w:rPr>
        <w:t>меры</w:t>
      </w:r>
      <w:proofErr w:type="gramEnd"/>
      <w:r w:rsidR="00D67C61">
        <w:rPr>
          <w:sz w:val="28"/>
          <w:szCs w:val="28"/>
        </w:rPr>
        <w:t xml:space="preserve"> имеются несанкционированные свал</w:t>
      </w:r>
      <w:r>
        <w:rPr>
          <w:sz w:val="28"/>
          <w:szCs w:val="28"/>
        </w:rPr>
        <w:t>к</w:t>
      </w:r>
      <w:r w:rsidR="00D67C6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мусора и бытовых отходов, отдельные домовладения не ухожены. </w:t>
      </w:r>
    </w:p>
    <w:p w:rsidR="00CC78C8" w:rsidRDefault="00CC78C8" w:rsidP="00CC78C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CC78C8" w:rsidRDefault="00CC78C8" w:rsidP="00CC78C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 Комплексное решение проблемы окажет положительный эффект на санитарно-эпидемиологическую 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C78C8" w:rsidRDefault="00CC78C8" w:rsidP="00CC78C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CC78C8" w:rsidRDefault="00CC78C8" w:rsidP="00CC78C8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2. ОСНОВНЫЕ ЦЕЛИ И ЗАДАЧИ, СРОКИ И ЭТАПЫ</w:t>
      </w:r>
    </w:p>
    <w:p w:rsidR="00CC78C8" w:rsidRDefault="00CC78C8" w:rsidP="00CC78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РЕАЛИЗАЦИИ, ЦЕЛЕВЫЕ ИНДИКАТОРЫ И ПОКАЗАТЕЛИ ПРОГРАММЫ</w:t>
      </w:r>
    </w:p>
    <w:p w:rsidR="00CC78C8" w:rsidRDefault="00CC78C8" w:rsidP="00CC78C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Анализ существующего положения в комплексном благоустройстве поселения</w:t>
      </w:r>
    </w:p>
    <w:p w:rsidR="00CC78C8" w:rsidRDefault="00CC78C8" w:rsidP="00CC78C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</w:t>
      </w:r>
    </w:p>
    <w:p w:rsidR="00CC78C8" w:rsidRDefault="00CC78C8" w:rsidP="00CC78C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Анализ качественного состояния элементов благоустройства поселения</w:t>
      </w:r>
      <w:r w:rsidR="005B6043">
        <w:rPr>
          <w:b/>
          <w:bCs/>
          <w:color w:val="000000"/>
          <w:sz w:val="28"/>
          <w:szCs w:val="28"/>
        </w:rPr>
        <w:t>.</w:t>
      </w:r>
    </w:p>
    <w:p w:rsidR="00CC78C8" w:rsidRDefault="00CC78C8" w:rsidP="00CC78C8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2.2.1. Наружное освещение</w:t>
      </w:r>
      <w:r w:rsidR="005B6043">
        <w:rPr>
          <w:b/>
          <w:bCs/>
          <w:i/>
          <w:iCs/>
          <w:color w:val="000000"/>
          <w:sz w:val="28"/>
          <w:szCs w:val="28"/>
        </w:rPr>
        <w:t>.</w:t>
      </w:r>
    </w:p>
    <w:p w:rsidR="00CC78C8" w:rsidRDefault="00CC78C8" w:rsidP="00CC7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Сетью наружного освещения не оснащена вся территория поселения. </w:t>
      </w:r>
    </w:p>
    <w:p w:rsidR="00CC78C8" w:rsidRDefault="00CC78C8" w:rsidP="00CC7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заключается в  отсутствии пятого провода линии электропередачи для проведения освещения  на улицах муниципального образования.</w:t>
      </w:r>
    </w:p>
    <w:p w:rsidR="005B6043" w:rsidRDefault="00CC78C8" w:rsidP="005B6043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2.2.2. Благоустройство территории</w:t>
      </w:r>
      <w:r w:rsidR="005B6043">
        <w:rPr>
          <w:color w:val="000000"/>
          <w:sz w:val="28"/>
          <w:szCs w:val="28"/>
        </w:rPr>
        <w:t>.</w:t>
      </w:r>
    </w:p>
    <w:p w:rsidR="005B6043" w:rsidRPr="005B6043" w:rsidRDefault="005B6043" w:rsidP="00CC78C8">
      <w:pPr>
        <w:ind w:firstLine="601"/>
        <w:jc w:val="both"/>
        <w:rPr>
          <w:color w:val="000000"/>
          <w:sz w:val="28"/>
          <w:szCs w:val="28"/>
        </w:rPr>
      </w:pPr>
      <w:r w:rsidRPr="005B6043">
        <w:rPr>
          <w:sz w:val="28"/>
          <w:szCs w:val="28"/>
        </w:rPr>
        <w:t>Большие нарекания вызывает санитарное состояние территории поселения. В настоящее время население муниципального образования с</w:t>
      </w:r>
      <w:r>
        <w:rPr>
          <w:sz w:val="28"/>
          <w:szCs w:val="28"/>
        </w:rPr>
        <w:t xml:space="preserve">ельского поселения «Деревня </w:t>
      </w:r>
      <w:proofErr w:type="spellStart"/>
      <w:r w:rsidR="00342842"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 составляет 2</w:t>
      </w:r>
      <w:r w:rsidR="007A689C">
        <w:rPr>
          <w:sz w:val="28"/>
          <w:szCs w:val="28"/>
        </w:rPr>
        <w:t>52</w:t>
      </w:r>
      <w:r w:rsidRPr="005B6043">
        <w:rPr>
          <w:sz w:val="28"/>
          <w:szCs w:val="28"/>
        </w:rPr>
        <w:t xml:space="preserve"> чел., в результате их жизнедеятельности образуется немало отходов, требующих утилизации. Для решения данной проблемы организован сбор и вывоз твердых бытовых отходов специализированной техникой, установлены площадки с ограждениями для контейнеров для сбора ТБО.</w:t>
      </w:r>
    </w:p>
    <w:p w:rsidR="00CC78C8" w:rsidRDefault="00CC78C8" w:rsidP="00CC78C8">
      <w:pPr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 территории включает в себя устройство тротуаров, обустройство детских игровых площадок, мест отдыха, содержание собственных</w:t>
      </w:r>
      <w:r w:rsidR="00DD095D">
        <w:rPr>
          <w:color w:val="000000"/>
          <w:sz w:val="28"/>
          <w:szCs w:val="28"/>
        </w:rPr>
        <w:t xml:space="preserve"> земельных участков</w:t>
      </w:r>
      <w:r>
        <w:rPr>
          <w:color w:val="000000"/>
          <w:sz w:val="28"/>
          <w:szCs w:val="28"/>
        </w:rPr>
        <w:t xml:space="preserve"> и прилегающих территорий. Благоустройством занимается администрация муниципального образования, жители поселения, предприятия и организации,  расположенные на территории СП не зависимо от формы собственности. </w:t>
      </w:r>
    </w:p>
    <w:p w:rsidR="00A42E48" w:rsidRPr="006E052A" w:rsidRDefault="00CC78C8" w:rsidP="006E052A">
      <w:pPr>
        <w:ind w:firstLine="720"/>
        <w:jc w:val="both"/>
        <w:rPr>
          <w:sz w:val="16"/>
        </w:rPr>
      </w:pPr>
      <w:r>
        <w:rPr>
          <w:sz w:val="28"/>
        </w:rPr>
        <w:t>Учитывая, чт</w:t>
      </w:r>
      <w:r w:rsidR="00DD095D">
        <w:rPr>
          <w:sz w:val="28"/>
        </w:rPr>
        <w:t xml:space="preserve">о в </w:t>
      </w:r>
      <w:r w:rsidR="00DD095D">
        <w:rPr>
          <w:sz w:val="28"/>
        </w:rPr>
        <w:tab/>
        <w:t xml:space="preserve">поселении велись работы по прокладке нового  водопровода и </w:t>
      </w:r>
      <w:r>
        <w:rPr>
          <w:sz w:val="28"/>
        </w:rPr>
        <w:t xml:space="preserve"> работы по газификации отдельных населённых пунктов, улично-дорожная сеть разрушается и требует больших затрат на восстановление. В поселении  мало дорог с  твёрдым покрытием, на всех улицах отсутствуют  тротуары. </w:t>
      </w:r>
    </w:p>
    <w:p w:rsidR="00CC78C8" w:rsidRDefault="006E052A" w:rsidP="00CC78C8">
      <w:pPr>
        <w:ind w:firstLine="720"/>
        <w:jc w:val="both"/>
        <w:rPr>
          <w:sz w:val="28"/>
        </w:rPr>
      </w:pPr>
      <w:r>
        <w:rPr>
          <w:sz w:val="28"/>
        </w:rPr>
        <w:t>Необх</w:t>
      </w:r>
      <w:r w:rsidR="00CC78C8">
        <w:rPr>
          <w:sz w:val="28"/>
        </w:rPr>
        <w:t>одимо продолжить ра</w:t>
      </w:r>
      <w:r>
        <w:rPr>
          <w:sz w:val="28"/>
        </w:rPr>
        <w:t>боты по реконструкции памятника</w:t>
      </w:r>
      <w:r w:rsidR="00CC78C8">
        <w:rPr>
          <w:sz w:val="28"/>
        </w:rPr>
        <w:t>,</w:t>
      </w:r>
      <w:r>
        <w:rPr>
          <w:sz w:val="28"/>
        </w:rPr>
        <w:t xml:space="preserve"> строительству детской</w:t>
      </w:r>
      <w:r w:rsidR="00DD095D">
        <w:rPr>
          <w:sz w:val="28"/>
        </w:rPr>
        <w:t xml:space="preserve"> площад</w:t>
      </w:r>
      <w:r w:rsidR="00CC78C8">
        <w:rPr>
          <w:sz w:val="28"/>
        </w:rPr>
        <w:t>к</w:t>
      </w:r>
      <w:r>
        <w:rPr>
          <w:sz w:val="28"/>
        </w:rPr>
        <w:t>и</w:t>
      </w:r>
      <w:r w:rsidR="00CC78C8">
        <w:rPr>
          <w:sz w:val="28"/>
        </w:rPr>
        <w:t xml:space="preserve">, оборудованию мест для отдыха граждан. Требуется систематически поддерживать в нормативном состоянии фасады общественных зданий, </w:t>
      </w:r>
      <w:r w:rsidR="00DD095D">
        <w:rPr>
          <w:sz w:val="28"/>
        </w:rPr>
        <w:t xml:space="preserve">домовладений, </w:t>
      </w:r>
      <w:r w:rsidR="00CC78C8">
        <w:rPr>
          <w:sz w:val="28"/>
        </w:rPr>
        <w:t>благоустраивать придомовые территории.</w:t>
      </w:r>
    </w:p>
    <w:p w:rsidR="00CC78C8" w:rsidRDefault="00CC78C8" w:rsidP="00CC78C8">
      <w:pPr>
        <w:ind w:firstLine="720"/>
        <w:jc w:val="both"/>
        <w:rPr>
          <w:sz w:val="28"/>
        </w:rPr>
      </w:pPr>
      <w:r>
        <w:rPr>
          <w:sz w:val="28"/>
        </w:rPr>
        <w:t>Для проведения работ по благоустройству должны применяться наиболее эффективные методы и материалы, учитывающие природно-климатические условия и обеспечивающие создание современного архитектурно-дизайнерского уровня застройки.</w:t>
      </w:r>
    </w:p>
    <w:p w:rsidR="00CC78C8" w:rsidRDefault="00CC78C8" w:rsidP="00CC78C8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2.2.3. Содержание улично-дорожной сети.</w:t>
      </w:r>
    </w:p>
    <w:p w:rsidR="00CC78C8" w:rsidRDefault="00CC78C8" w:rsidP="00CC78C8">
      <w:pPr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Приведение в соответствие со 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сети автодорог по улицам поселения. Проблема состоит в том,  что в поселении отсутствует </w:t>
      </w:r>
      <w:r>
        <w:rPr>
          <w:sz w:val="28"/>
          <w:szCs w:val="28"/>
        </w:rPr>
        <w:lastRenderedPageBreak/>
        <w:t xml:space="preserve">организация, способная выполнить работы по ремонту и содержанию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–дорожной сети. </w:t>
      </w:r>
    </w:p>
    <w:p w:rsidR="00CC78C8" w:rsidRDefault="00CC78C8" w:rsidP="00CC78C8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2.3. Привлечение жителей к участию в решении проблем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благоустройства поселения.</w:t>
      </w:r>
    </w:p>
    <w:p w:rsidR="00CC78C8" w:rsidRDefault="00CC78C8" w:rsidP="00CC78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CC78C8" w:rsidRDefault="00CC78C8" w:rsidP="00CC78C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  небрежном отношении к элементам благоустройства. </w:t>
      </w:r>
    </w:p>
    <w:p w:rsidR="00CC78C8" w:rsidRDefault="006E052A" w:rsidP="00CC78C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течение 20</w:t>
      </w:r>
      <w:r w:rsidR="00855940">
        <w:rPr>
          <w:color w:val="000000"/>
          <w:sz w:val="28"/>
          <w:szCs w:val="28"/>
        </w:rPr>
        <w:t>2</w:t>
      </w:r>
      <w:r w:rsidR="007A689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- 20</w:t>
      </w:r>
      <w:r w:rsidR="00855940">
        <w:rPr>
          <w:color w:val="000000"/>
          <w:sz w:val="28"/>
          <w:szCs w:val="28"/>
        </w:rPr>
        <w:t>2</w:t>
      </w:r>
      <w:r w:rsidR="007A689C">
        <w:rPr>
          <w:color w:val="000000"/>
          <w:sz w:val="28"/>
          <w:szCs w:val="28"/>
        </w:rPr>
        <w:t>5</w:t>
      </w:r>
      <w:r w:rsidR="00CC78C8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CC78C8" w:rsidRDefault="00CC78C8" w:rsidP="00CC78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 «За лучшее  проведение работ по благоустройству, санитарному и гигиеническому содержанию прилегающих территорий» с привлечением предпр</w:t>
      </w:r>
      <w:r w:rsidR="00874430">
        <w:rPr>
          <w:color w:val="000000"/>
          <w:sz w:val="28"/>
          <w:szCs w:val="28"/>
        </w:rPr>
        <w:t>иятий, организаций и учреждений.</w:t>
      </w:r>
    </w:p>
    <w:p w:rsidR="00CC78C8" w:rsidRDefault="00CC78C8" w:rsidP="00CC78C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C78C8" w:rsidRDefault="00CC78C8" w:rsidP="00CC78C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направлена на повышение </w:t>
      </w:r>
      <w:proofErr w:type="gramStart"/>
      <w:r>
        <w:rPr>
          <w:sz w:val="28"/>
          <w:szCs w:val="28"/>
        </w:rPr>
        <w:t>уровня комплексного благоустройства территорий  населенных  пунктов сельского поселения</w:t>
      </w:r>
      <w:proofErr w:type="gramEnd"/>
      <w:r>
        <w:rPr>
          <w:sz w:val="28"/>
          <w:szCs w:val="28"/>
        </w:rPr>
        <w:t>:</w:t>
      </w:r>
    </w:p>
    <w:p w:rsidR="00CC78C8" w:rsidRDefault="00CC78C8" w:rsidP="00CC78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CC78C8" w:rsidRDefault="00CC78C8" w:rsidP="00CC78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уровня внешнего благоустройства и</w:t>
      </w:r>
      <w:r>
        <w:rPr>
          <w:rFonts w:ascii="Times New Roman" w:hAnsi="Times New Roman"/>
          <w:sz w:val="28"/>
          <w:szCs w:val="28"/>
        </w:rPr>
        <w:br/>
        <w:t>санитарного содержания населенных пунктов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C78C8" w:rsidRDefault="00CC78C8" w:rsidP="00CC78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</w:t>
      </w:r>
      <w:proofErr w:type="gramStart"/>
      <w:r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 создание гармоничной архитектурно-ландшафтной  среды</w:t>
      </w:r>
      <w:r w:rsidR="00DD095D">
        <w:rPr>
          <w:rFonts w:ascii="Times New Roman" w:hAnsi="Times New Roman"/>
          <w:sz w:val="28"/>
          <w:szCs w:val="28"/>
        </w:rPr>
        <w:t>;</w:t>
      </w:r>
    </w:p>
    <w:p w:rsidR="00CC78C8" w:rsidRDefault="00CC78C8" w:rsidP="00CC78C8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CC78C8" w:rsidRDefault="00CC78C8" w:rsidP="00CC78C8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повышение общего  уровня благоустройства поселения;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приведение в качественное состояние элементов благоустройства;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жителей к участию в решении проблем благоустройства;</w:t>
      </w: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3. СИСТЕМА ПРОГРАММНЫХ МЕРОПРИЯТИЙ,  </w:t>
      </w:r>
      <w:proofErr w:type="gramStart"/>
      <w:r>
        <w:rPr>
          <w:sz w:val="28"/>
          <w:szCs w:val="28"/>
        </w:rPr>
        <w:t>РЕСУРСНОЕ</w:t>
      </w:r>
      <w:proofErr w:type="gramEnd"/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ОБЕСПЕЧЕНИЕ,  ПЕРЕЧЕНЬ МЕРОПРИЯТИЙ С РАЗБИВКОЙ ПО ГОДАМ, ИСТОЧНИКАМ ФИНАНСИРОВАНИЯ ПРОГРАММЫ</w:t>
      </w:r>
    </w:p>
    <w:p w:rsidR="00CC78C8" w:rsidRPr="007A689C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C78C8" w:rsidRDefault="006E052A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7A689C">
        <w:rPr>
          <w:sz w:val="28"/>
          <w:szCs w:val="28"/>
        </w:rPr>
        <w:t>Программа рассчитана на 20</w:t>
      </w:r>
      <w:r w:rsidR="00855940" w:rsidRPr="007A689C">
        <w:rPr>
          <w:sz w:val="28"/>
          <w:szCs w:val="28"/>
        </w:rPr>
        <w:t>2</w:t>
      </w:r>
      <w:r w:rsidR="00BF2939">
        <w:rPr>
          <w:sz w:val="28"/>
          <w:szCs w:val="28"/>
        </w:rPr>
        <w:t>3</w:t>
      </w:r>
      <w:r>
        <w:rPr>
          <w:sz w:val="28"/>
          <w:szCs w:val="28"/>
        </w:rPr>
        <w:t xml:space="preserve"> - 20</w:t>
      </w:r>
      <w:r w:rsidR="00855940">
        <w:rPr>
          <w:sz w:val="28"/>
          <w:szCs w:val="28"/>
        </w:rPr>
        <w:t>2</w:t>
      </w:r>
      <w:r w:rsidR="00BF2939">
        <w:rPr>
          <w:sz w:val="28"/>
          <w:szCs w:val="28"/>
        </w:rPr>
        <w:t>5</w:t>
      </w:r>
      <w:r w:rsidR="00CC78C8">
        <w:rPr>
          <w:sz w:val="28"/>
          <w:szCs w:val="28"/>
        </w:rPr>
        <w:t xml:space="preserve"> годы.</w:t>
      </w: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 Мероприятия по совершенствованию систем освещения сельского поселения.</w:t>
      </w: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Мероприятия по благоустройству территории. </w:t>
      </w: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  Содержание улично-дорожной сети.</w:t>
      </w:r>
    </w:p>
    <w:p w:rsidR="006E052A" w:rsidRDefault="006E052A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целью проведения данных конкурсов является развитие, поддержка и создание благоприятных условий для объединения усилий жителей,  участвующих в работе по благоустройству,  содержанию  придомовой территории.</w:t>
      </w: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78C8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</w:rPr>
      </w:pPr>
    </w:p>
    <w:p w:rsidR="00855940" w:rsidRDefault="00855940" w:rsidP="00855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ОБЪЕМЫ ФИНАНСИРОВАНИЯ ПРОГРАММЫ ПО ГОДАМ</w:t>
      </w:r>
    </w:p>
    <w:p w:rsidR="00855940" w:rsidRDefault="00855940" w:rsidP="00855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Таблица № 1</w:t>
      </w:r>
    </w:p>
    <w:p w:rsidR="00855940" w:rsidRDefault="00855940" w:rsidP="00855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pPr w:leftFromText="180" w:rightFromText="180" w:vertAnchor="text" w:horzAnchor="margin" w:tblpXSpec="center" w:tblpY="97"/>
        <w:tblW w:w="6624" w:type="dxa"/>
        <w:tblLayout w:type="fixed"/>
        <w:tblLook w:val="04A0"/>
      </w:tblPr>
      <w:tblGrid>
        <w:gridCol w:w="489"/>
        <w:gridCol w:w="3302"/>
        <w:gridCol w:w="991"/>
        <w:gridCol w:w="992"/>
        <w:gridCol w:w="850"/>
      </w:tblGrid>
      <w:tr w:rsidR="00855940" w:rsidTr="00855940">
        <w:trPr>
          <w:trHeight w:val="142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55940" w:rsidRDefault="00855940">
            <w:pPr>
              <w:snapToGrid w:val="0"/>
              <w:jc w:val="center"/>
            </w:pPr>
            <w:r>
              <w:t>№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55940" w:rsidRDefault="008559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использования средств </w:t>
            </w:r>
          </w:p>
          <w:p w:rsidR="00855940" w:rsidRDefault="008559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55940" w:rsidRDefault="00855940">
            <w:pPr>
              <w:snapToGrid w:val="0"/>
              <w:jc w:val="center"/>
            </w:pPr>
          </w:p>
          <w:p w:rsidR="00855940" w:rsidRDefault="00855940">
            <w:pPr>
              <w:snapToGrid w:val="0"/>
              <w:jc w:val="center"/>
            </w:pPr>
            <w:r>
              <w:t>2020</w:t>
            </w:r>
          </w:p>
          <w:p w:rsidR="00855940" w:rsidRDefault="00855940">
            <w:pPr>
              <w:snapToGrid w:val="0"/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940" w:rsidRDefault="00855940">
            <w:pPr>
              <w:snapToGrid w:val="0"/>
              <w:jc w:val="center"/>
            </w:pPr>
          </w:p>
          <w:p w:rsidR="00855940" w:rsidRDefault="00855940">
            <w:pPr>
              <w:snapToGrid w:val="0"/>
              <w:jc w:val="center"/>
            </w:pPr>
            <w:r>
              <w:t>2021</w:t>
            </w:r>
          </w:p>
          <w:p w:rsidR="00855940" w:rsidRDefault="00855940">
            <w:pPr>
              <w:snapToGrid w:val="0"/>
              <w:jc w:val="center"/>
            </w:pPr>
            <w:r>
              <w:t>тыс.</w:t>
            </w:r>
          </w:p>
          <w:p w:rsidR="00855940" w:rsidRDefault="00855940">
            <w:pPr>
              <w:snapToGrid w:val="0"/>
              <w:jc w:val="center"/>
            </w:pPr>
            <w:r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940" w:rsidRDefault="00855940">
            <w:pPr>
              <w:snapToGrid w:val="0"/>
              <w:jc w:val="center"/>
            </w:pPr>
          </w:p>
          <w:p w:rsidR="00855940" w:rsidRDefault="00855940">
            <w:pPr>
              <w:snapToGrid w:val="0"/>
              <w:jc w:val="center"/>
            </w:pPr>
            <w:r>
              <w:t>2022</w:t>
            </w:r>
          </w:p>
          <w:p w:rsidR="00855940" w:rsidRDefault="00855940">
            <w:pPr>
              <w:snapToGrid w:val="0"/>
              <w:jc w:val="center"/>
            </w:pPr>
            <w:r>
              <w:t>тыс. руб.</w:t>
            </w:r>
          </w:p>
        </w:tc>
      </w:tr>
      <w:tr w:rsidR="00855940" w:rsidTr="00855940">
        <w:trPr>
          <w:trHeight w:val="82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55940" w:rsidRDefault="00855940">
            <w:pPr>
              <w:snapToGrid w:val="0"/>
              <w:jc w:val="center"/>
            </w:pPr>
          </w:p>
          <w:p w:rsidR="00855940" w:rsidRDefault="00855940">
            <w:pPr>
              <w:snapToGrid w:val="0"/>
              <w:jc w:val="center"/>
            </w:pPr>
            <w:r>
              <w:t>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55940" w:rsidRDefault="00855940">
            <w:pPr>
              <w:snapToGrid w:val="0"/>
              <w:jc w:val="both"/>
            </w:pPr>
          </w:p>
          <w:p w:rsidR="00855940" w:rsidRDefault="00855940">
            <w:pPr>
              <w:snapToGrid w:val="0"/>
              <w:jc w:val="both"/>
            </w:pPr>
            <w:r>
              <w:t>Уличное освещение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55940" w:rsidRDefault="00855940">
            <w:pPr>
              <w:snapToGrid w:val="0"/>
              <w:jc w:val="right"/>
            </w:pPr>
          </w:p>
          <w:p w:rsidR="00855940" w:rsidRDefault="00BF2939">
            <w:pPr>
              <w:snapToGrid w:val="0"/>
              <w:jc w:val="right"/>
            </w:pPr>
            <w:r>
              <w:t>1</w:t>
            </w:r>
            <w:r w:rsidR="00855940"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940" w:rsidRDefault="00855940">
            <w:pPr>
              <w:snapToGrid w:val="0"/>
              <w:jc w:val="right"/>
            </w:pPr>
          </w:p>
          <w:p w:rsidR="00855940" w:rsidRDefault="00855940" w:rsidP="00BF2939">
            <w:pPr>
              <w:snapToGrid w:val="0"/>
              <w:jc w:val="right"/>
            </w:pPr>
            <w:r>
              <w:t>1</w:t>
            </w:r>
            <w:r w:rsidR="00BF2939">
              <w:t>00</w:t>
            </w:r>
            <w: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940" w:rsidRDefault="00855940">
            <w:pPr>
              <w:snapToGrid w:val="0"/>
              <w:jc w:val="right"/>
            </w:pPr>
          </w:p>
          <w:p w:rsidR="00855940" w:rsidRDefault="00855940" w:rsidP="00BF2939">
            <w:pPr>
              <w:snapToGrid w:val="0"/>
              <w:jc w:val="right"/>
            </w:pPr>
            <w:r>
              <w:t>1</w:t>
            </w:r>
            <w:r w:rsidR="00BF2939">
              <w:t>00</w:t>
            </w:r>
            <w:r>
              <w:t>,0</w:t>
            </w:r>
          </w:p>
        </w:tc>
      </w:tr>
      <w:tr w:rsidR="00855940" w:rsidTr="00855940">
        <w:trPr>
          <w:trHeight w:val="54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Default="00855940">
            <w:pPr>
              <w:snapToGrid w:val="0"/>
              <w:jc w:val="center"/>
            </w:pPr>
            <w: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Default="00855940">
            <w:pPr>
              <w:snapToGrid w:val="0"/>
              <w:jc w:val="both"/>
            </w:pPr>
            <w:r>
              <w:t xml:space="preserve">Организация ритуальных услуг и содержание  мест захоронения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940" w:rsidRDefault="00855940">
            <w:pPr>
              <w:snapToGrid w:val="0"/>
              <w:jc w:val="center"/>
            </w:pPr>
          </w:p>
          <w:p w:rsidR="00855940" w:rsidRDefault="00855940">
            <w:pPr>
              <w:snapToGri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40" w:rsidRDefault="00855940">
            <w:pPr>
              <w:snapToGrid w:val="0"/>
              <w:jc w:val="center"/>
            </w:pPr>
          </w:p>
          <w:p w:rsidR="00855940" w:rsidRDefault="00855940">
            <w:pPr>
              <w:snapToGrid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40" w:rsidRDefault="00855940">
            <w:pPr>
              <w:snapToGrid w:val="0"/>
              <w:jc w:val="center"/>
            </w:pPr>
          </w:p>
          <w:p w:rsidR="00855940" w:rsidRDefault="00855940">
            <w:pPr>
              <w:snapToGrid w:val="0"/>
              <w:jc w:val="center"/>
            </w:pPr>
            <w:r>
              <w:t>15,0</w:t>
            </w:r>
          </w:p>
        </w:tc>
      </w:tr>
      <w:tr w:rsidR="00855940" w:rsidTr="00855940">
        <w:trPr>
          <w:trHeight w:val="56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Default="00855940">
            <w:pPr>
              <w:snapToGrid w:val="0"/>
              <w:jc w:val="center"/>
            </w:pPr>
            <w: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Default="00855940">
            <w:pPr>
              <w:snapToGrid w:val="0"/>
              <w:jc w:val="both"/>
            </w:pPr>
            <w:proofErr w:type="spellStart"/>
            <w:r>
              <w:t>Окашивание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Default="00855940">
            <w:pPr>
              <w:snapToGri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40" w:rsidRDefault="00855940">
            <w:pPr>
              <w:snapToGri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940" w:rsidRDefault="00855940">
            <w:pPr>
              <w:snapToGrid w:val="0"/>
              <w:jc w:val="center"/>
            </w:pPr>
            <w:r>
              <w:t>20,0</w:t>
            </w:r>
          </w:p>
          <w:p w:rsidR="00855940" w:rsidRDefault="00855940">
            <w:pPr>
              <w:snapToGrid w:val="0"/>
              <w:jc w:val="center"/>
            </w:pPr>
          </w:p>
        </w:tc>
      </w:tr>
      <w:tr w:rsidR="00855940" w:rsidTr="00855940">
        <w:trPr>
          <w:trHeight w:val="110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940" w:rsidRDefault="00855940">
            <w:pPr>
              <w:snapToGrid w:val="0"/>
              <w:jc w:val="center"/>
            </w:pPr>
          </w:p>
          <w:p w:rsidR="00855940" w:rsidRDefault="00855940">
            <w:pPr>
              <w:snapToGrid w:val="0"/>
              <w:jc w:val="center"/>
            </w:pPr>
            <w:r>
              <w:t>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Default="00855940">
            <w:pPr>
              <w:snapToGrid w:val="0"/>
              <w:jc w:val="both"/>
            </w:pPr>
            <w:r>
              <w:t>Реализация  проектов развития общественной инфраструктуры сельских поселений, основанных на местных инициативах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940" w:rsidRDefault="00855940">
            <w:pPr>
              <w:snapToGrid w:val="0"/>
              <w:jc w:val="center"/>
            </w:pPr>
          </w:p>
          <w:p w:rsidR="00855940" w:rsidRDefault="00BF2939">
            <w:pPr>
              <w:snapToGrid w:val="0"/>
              <w:jc w:val="center"/>
            </w:pPr>
            <w:r>
              <w:t>10</w:t>
            </w:r>
            <w:r w:rsidR="0085594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40" w:rsidRDefault="00855940">
            <w:pPr>
              <w:snapToGrid w:val="0"/>
              <w:jc w:val="center"/>
            </w:pPr>
          </w:p>
          <w:p w:rsidR="00855940" w:rsidRDefault="00BF2939">
            <w:pPr>
              <w:snapToGrid w:val="0"/>
              <w:jc w:val="center"/>
            </w:pPr>
            <w:r>
              <w:t>10</w:t>
            </w:r>
            <w:r w:rsidR="00855940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940" w:rsidRDefault="00855940">
            <w:pPr>
              <w:snapToGrid w:val="0"/>
              <w:jc w:val="center"/>
            </w:pPr>
          </w:p>
          <w:p w:rsidR="00855940" w:rsidRDefault="007320E1">
            <w:pPr>
              <w:snapToGrid w:val="0"/>
              <w:jc w:val="center"/>
            </w:pPr>
            <w:r>
              <w:t>10</w:t>
            </w:r>
            <w:r w:rsidR="00855940">
              <w:t>0,0</w:t>
            </w:r>
          </w:p>
        </w:tc>
      </w:tr>
      <w:tr w:rsidR="00855940" w:rsidTr="00855940">
        <w:trPr>
          <w:trHeight w:val="56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Default="00855940">
            <w:pPr>
              <w:snapToGrid w:val="0"/>
              <w:jc w:val="center"/>
            </w:pPr>
            <w:r>
              <w:t>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Default="00855940">
            <w:pPr>
              <w:snapToGrid w:val="0"/>
              <w:jc w:val="both"/>
            </w:pPr>
            <w:r>
              <w:t>Прочие мероприятия по благоустройству поселений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Default="00BF2939" w:rsidP="00BF2939">
            <w:pPr>
              <w:snapToGrid w:val="0"/>
              <w:jc w:val="center"/>
            </w:pPr>
            <w:r>
              <w:t>177</w:t>
            </w:r>
            <w:r w:rsidR="00855940">
              <w:t>,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40" w:rsidRDefault="007320E1" w:rsidP="007320E1">
            <w:pPr>
              <w:snapToGrid w:val="0"/>
              <w:jc w:val="center"/>
            </w:pPr>
            <w:r>
              <w:t>11</w:t>
            </w:r>
            <w:r w:rsidR="00855940">
              <w:t>8,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40" w:rsidRDefault="007320E1">
            <w:pPr>
              <w:snapToGrid w:val="0"/>
              <w:jc w:val="center"/>
            </w:pPr>
            <w:r>
              <w:t>58</w:t>
            </w:r>
            <w:r w:rsidR="00855940">
              <w:t>,</w:t>
            </w:r>
            <w:r>
              <w:t>9</w:t>
            </w:r>
          </w:p>
          <w:p w:rsidR="00855940" w:rsidRDefault="00855940">
            <w:pPr>
              <w:snapToGrid w:val="0"/>
              <w:jc w:val="center"/>
            </w:pPr>
          </w:p>
        </w:tc>
      </w:tr>
      <w:tr w:rsidR="00855940" w:rsidTr="00855940">
        <w:trPr>
          <w:trHeight w:val="5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940" w:rsidRDefault="00855940">
            <w:pPr>
              <w:snapToGrid w:val="0"/>
              <w:jc w:val="right"/>
              <w:rPr>
                <w:sz w:val="20"/>
                <w:shd w:val="clear" w:color="auto" w:fill="FFFF00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Default="00855940">
            <w:pPr>
              <w:snapToGrid w:val="0"/>
              <w:jc w:val="both"/>
            </w:pPr>
            <w:r>
              <w:t>ИТОГО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Default="00BF2939" w:rsidP="00BF2939">
            <w:pPr>
              <w:snapToGrid w:val="0"/>
              <w:jc w:val="center"/>
            </w:pPr>
            <w:r>
              <w:t>412</w:t>
            </w:r>
            <w:r w:rsidR="00855940">
              <w:t>,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40" w:rsidRDefault="00855940" w:rsidP="00BF2939">
            <w:pPr>
              <w:snapToGrid w:val="0"/>
              <w:jc w:val="center"/>
            </w:pPr>
            <w:r>
              <w:t>3</w:t>
            </w:r>
            <w:r w:rsidR="00BF2939">
              <w:t>53</w:t>
            </w:r>
            <w:r>
              <w:t>,</w:t>
            </w:r>
            <w:r w:rsidR="00BF2939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40" w:rsidRDefault="00855940" w:rsidP="00BF2939">
            <w:pPr>
              <w:snapToGrid w:val="0"/>
              <w:jc w:val="center"/>
            </w:pPr>
            <w:r>
              <w:t>2</w:t>
            </w:r>
            <w:r w:rsidR="00BF2939">
              <w:t>93</w:t>
            </w:r>
            <w:r>
              <w:t>,</w:t>
            </w:r>
            <w:r w:rsidR="00BF2939">
              <w:t>9</w:t>
            </w:r>
          </w:p>
        </w:tc>
      </w:tr>
    </w:tbl>
    <w:p w:rsidR="0036574D" w:rsidRPr="004F77FD" w:rsidRDefault="0036574D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74430" w:rsidRDefault="0087443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874430" w:rsidRDefault="0087443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4. МЕХАНИЗМ РЕАЛИЗАЦИИ, ОРГАНИЗАЦИЯ УПРАВЛЕНИЯ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осуществляет муниципальный заказчик  Программы - Администрация сельского поселения «Деревня </w:t>
      </w:r>
      <w:proofErr w:type="spellStart"/>
      <w:r w:rsidR="00014F89"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 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осуществляется Администрация сельского поселения «Деревня </w:t>
      </w:r>
      <w:proofErr w:type="spellStart"/>
      <w:r w:rsidR="00014F89"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Программы - Администрация сельского поселения «Деревня </w:t>
      </w:r>
      <w:proofErr w:type="spellStart"/>
      <w:r w:rsidR="00014F89">
        <w:rPr>
          <w:sz w:val="28"/>
          <w:szCs w:val="28"/>
        </w:rPr>
        <w:t>Теплово</w:t>
      </w:r>
      <w:proofErr w:type="spellEnd"/>
      <w:r w:rsidR="00014F89">
        <w:rPr>
          <w:sz w:val="28"/>
          <w:szCs w:val="28"/>
        </w:rPr>
        <w:t>»: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расходов, всего по мероприятиям Программы и, в том числе, по источникам финансирования;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обобщение и подготовку информации о ходе реализации мероприятий Программы.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5. ОЦЕНКА ЭФФЕКТИВНОСТИ СОЦИАЛЬНО-ЭКОНОМИЧЕСКИХ И ЭКОЛОГИЧЕСКИХ ПОСЛЕДСТВИЙ                                  ОТ РЕАЛИЗАЦИИ ПРОГРАММЫ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CC78C8" w:rsidRDefault="00CC78C8" w:rsidP="00CC78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proofErr w:type="spellStart"/>
      <w:r w:rsidR="00014F89"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 xml:space="preserve">». 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процент соответствия объектов внешнего благоустройства (озеленения, наружного освещения)  </w:t>
      </w:r>
      <w:proofErr w:type="spellStart"/>
      <w:r>
        <w:rPr>
          <w:color w:val="000000"/>
          <w:sz w:val="28"/>
          <w:szCs w:val="28"/>
        </w:rPr>
        <w:t>ГОСТу</w:t>
      </w:r>
      <w:proofErr w:type="spellEnd"/>
      <w:r>
        <w:rPr>
          <w:color w:val="000000"/>
          <w:sz w:val="28"/>
          <w:szCs w:val="28"/>
        </w:rPr>
        <w:t>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процент привлечения населения  муниципального образования  к работам по благоустройству;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процент привлечения предприятий и организаций поселения к работам по благоустройству;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уровень благоустроенности муниципального образования (обеспеченность поселения  сетями наружного освещения,  зелеными насаждениями, детскими игровыми и спортивными площадками).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 Программы ожидается: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>
        <w:rPr>
          <w:sz w:val="28"/>
          <w:szCs w:val="28"/>
        </w:rPr>
        <w:t>редотвращение сокращения зелёных насаждений.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количественным показателям реализации Программы относятся: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количества высаживаемых деревьев;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площади цветочного оформления.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596148" w:rsidRDefault="00596148"/>
    <w:sectPr w:rsidR="00596148" w:rsidSect="0059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A67"/>
    <w:multiLevelType w:val="hybridMultilevel"/>
    <w:tmpl w:val="AD807F98"/>
    <w:lvl w:ilvl="0" w:tplc="0A8E6BB0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4784BBD"/>
    <w:multiLevelType w:val="hybridMultilevel"/>
    <w:tmpl w:val="AE660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C78C8"/>
    <w:rsid w:val="00014F89"/>
    <w:rsid w:val="00021AEB"/>
    <w:rsid w:val="0004496E"/>
    <w:rsid w:val="000C355E"/>
    <w:rsid w:val="000F0A8B"/>
    <w:rsid w:val="00104974"/>
    <w:rsid w:val="001079CB"/>
    <w:rsid w:val="00136E4E"/>
    <w:rsid w:val="001C0111"/>
    <w:rsid w:val="002A3125"/>
    <w:rsid w:val="00342842"/>
    <w:rsid w:val="00344309"/>
    <w:rsid w:val="0036574D"/>
    <w:rsid w:val="00410838"/>
    <w:rsid w:val="00452738"/>
    <w:rsid w:val="004F77FD"/>
    <w:rsid w:val="0056550A"/>
    <w:rsid w:val="00571B8B"/>
    <w:rsid w:val="00596148"/>
    <w:rsid w:val="005B6043"/>
    <w:rsid w:val="005D1916"/>
    <w:rsid w:val="005F06DD"/>
    <w:rsid w:val="00613EA2"/>
    <w:rsid w:val="006E052A"/>
    <w:rsid w:val="00720A94"/>
    <w:rsid w:val="007214A7"/>
    <w:rsid w:val="007320E1"/>
    <w:rsid w:val="007358F4"/>
    <w:rsid w:val="007A689C"/>
    <w:rsid w:val="007D72AE"/>
    <w:rsid w:val="007F2EB7"/>
    <w:rsid w:val="00855940"/>
    <w:rsid w:val="00872367"/>
    <w:rsid w:val="00874430"/>
    <w:rsid w:val="00906031"/>
    <w:rsid w:val="00A42E48"/>
    <w:rsid w:val="00A66260"/>
    <w:rsid w:val="00B3036C"/>
    <w:rsid w:val="00B36277"/>
    <w:rsid w:val="00B63DBA"/>
    <w:rsid w:val="00B91B8D"/>
    <w:rsid w:val="00BF2939"/>
    <w:rsid w:val="00C63558"/>
    <w:rsid w:val="00CC78C8"/>
    <w:rsid w:val="00D01700"/>
    <w:rsid w:val="00D67C61"/>
    <w:rsid w:val="00D7193E"/>
    <w:rsid w:val="00DB5D4D"/>
    <w:rsid w:val="00DD095D"/>
    <w:rsid w:val="00EE52F3"/>
    <w:rsid w:val="00EF7D1B"/>
    <w:rsid w:val="00F0681B"/>
    <w:rsid w:val="00F32557"/>
    <w:rsid w:val="00F40BC0"/>
    <w:rsid w:val="00F4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78C8"/>
    <w:pPr>
      <w:keepNext/>
      <w:widowControl w:val="0"/>
      <w:overflowPunc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8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CC7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CC78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CC78C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link w:val="a5"/>
    <w:qFormat/>
    <w:rsid w:val="00CC78C8"/>
    <w:pPr>
      <w:overflowPunct/>
      <w:autoSpaceDE/>
      <w:autoSpaceDN/>
      <w:adjustRightInd/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CC78C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CC7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C7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7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CC78C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A42E48"/>
    <w:pPr>
      <w:ind w:left="720"/>
      <w:contextualSpacing/>
    </w:pPr>
  </w:style>
  <w:style w:type="paragraph" w:customStyle="1" w:styleId="a7">
    <w:name w:val="Базовый"/>
    <w:rsid w:val="00D67C6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33</cp:revision>
  <cp:lastPrinted>2020-02-20T06:02:00Z</cp:lastPrinted>
  <dcterms:created xsi:type="dcterms:W3CDTF">2017-01-30T11:21:00Z</dcterms:created>
  <dcterms:modified xsi:type="dcterms:W3CDTF">2023-01-18T08:31:00Z</dcterms:modified>
</cp:coreProperties>
</file>