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8848" w14:textId="77777777" w:rsidR="00CA2A11" w:rsidRPr="009855A5" w:rsidRDefault="00CA2A11" w:rsidP="00CA2A11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9855A5">
        <w:rPr>
          <w:rFonts w:ascii="Arial" w:eastAsia="Times New Roman" w:hAnsi="Arial" w:cs="Arial"/>
          <w:sz w:val="23"/>
          <w:szCs w:val="23"/>
          <w:lang w:eastAsia="ru-RU"/>
        </w:rPr>
        <w:t>ПРИЛОЖЕНИЕ</w:t>
      </w:r>
      <w:r w:rsidRPr="009855A5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4" w:anchor="1000" w:history="1">
        <w:r w:rsidRPr="009855A5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9855A5">
        <w:rPr>
          <w:rFonts w:ascii="Arial" w:eastAsia="Times New Roman" w:hAnsi="Arial" w:cs="Arial"/>
          <w:sz w:val="23"/>
          <w:szCs w:val="23"/>
          <w:lang w:eastAsia="ru-RU"/>
        </w:rPr>
        <w:br/>
        <w:t>внутреннего государственного</w:t>
      </w:r>
      <w:r w:rsidRPr="009855A5">
        <w:rPr>
          <w:rFonts w:ascii="Arial" w:eastAsia="Times New Roman" w:hAnsi="Arial" w:cs="Arial"/>
          <w:sz w:val="23"/>
          <w:szCs w:val="23"/>
          <w:lang w:eastAsia="ru-RU"/>
        </w:rPr>
        <w:br/>
        <w:t>(муниципального) финансового</w:t>
      </w:r>
      <w:r w:rsidRPr="009855A5">
        <w:rPr>
          <w:rFonts w:ascii="Arial" w:eastAsia="Times New Roman" w:hAnsi="Arial" w:cs="Arial"/>
          <w:sz w:val="23"/>
          <w:szCs w:val="23"/>
          <w:lang w:eastAsia="ru-RU"/>
        </w:rPr>
        <w:br/>
        <w:t>контроля "Правила составления</w:t>
      </w:r>
      <w:r w:rsidRPr="009855A5">
        <w:rPr>
          <w:rFonts w:ascii="Arial" w:eastAsia="Times New Roman" w:hAnsi="Arial" w:cs="Arial"/>
          <w:sz w:val="23"/>
          <w:szCs w:val="23"/>
          <w:lang w:eastAsia="ru-RU"/>
        </w:rPr>
        <w:br/>
        <w:t>отчетности о результатах</w:t>
      </w:r>
      <w:r w:rsidRPr="009855A5">
        <w:rPr>
          <w:rFonts w:ascii="Arial" w:eastAsia="Times New Roman" w:hAnsi="Arial" w:cs="Arial"/>
          <w:sz w:val="23"/>
          <w:szCs w:val="23"/>
          <w:lang w:eastAsia="ru-RU"/>
        </w:rPr>
        <w:br/>
        <w:t>контрольной деятельности"</w:t>
      </w:r>
    </w:p>
    <w:p w14:paraId="5E42F810" w14:textId="77777777" w:rsidR="00CA2A11" w:rsidRPr="009855A5" w:rsidRDefault="00CA2A11" w:rsidP="00CA2A11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9855A5">
        <w:rPr>
          <w:rFonts w:ascii="Arial" w:eastAsia="Times New Roman" w:hAnsi="Arial" w:cs="Arial"/>
          <w:sz w:val="23"/>
          <w:szCs w:val="23"/>
          <w:lang w:eastAsia="ru-RU"/>
        </w:rPr>
        <w:t>(форма)</w:t>
      </w:r>
    </w:p>
    <w:p w14:paraId="4A3369B5" w14:textId="77777777" w:rsidR="00CA2A11" w:rsidRPr="009855A5" w:rsidRDefault="00CA2A11" w:rsidP="00B11C2B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9855A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Отчет</w:t>
      </w:r>
      <w:r w:rsidRPr="009855A5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14:paraId="316B342C" w14:textId="5D6138A7" w:rsidR="00CA2A11" w:rsidRPr="009855A5" w:rsidRDefault="00CA2A11" w:rsidP="00CA2A11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9855A5">
        <w:rPr>
          <w:rFonts w:ascii="Arial" w:eastAsia="Times New Roman" w:hAnsi="Arial" w:cs="Arial"/>
          <w:sz w:val="23"/>
          <w:szCs w:val="23"/>
          <w:lang w:eastAsia="ru-RU"/>
        </w:rPr>
        <w:t xml:space="preserve">на </w:t>
      </w:r>
      <w:r w:rsidR="008130C9" w:rsidRPr="008130C9">
        <w:rPr>
          <w:rFonts w:ascii="Arial" w:eastAsia="Times New Roman" w:hAnsi="Arial" w:cs="Arial"/>
          <w:sz w:val="23"/>
          <w:szCs w:val="23"/>
          <w:u w:val="single"/>
          <w:lang w:eastAsia="ru-RU"/>
        </w:rPr>
        <w:t>1 января</w:t>
      </w:r>
      <w:r w:rsidRPr="008130C9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 20</w:t>
      </w:r>
      <w:r w:rsidR="00953C18" w:rsidRPr="008130C9">
        <w:rPr>
          <w:rFonts w:ascii="Arial" w:eastAsia="Times New Roman" w:hAnsi="Arial" w:cs="Arial"/>
          <w:sz w:val="23"/>
          <w:szCs w:val="23"/>
          <w:u w:val="single"/>
          <w:lang w:eastAsia="ru-RU"/>
        </w:rPr>
        <w:t>2</w:t>
      </w:r>
      <w:r w:rsidR="00EC013F">
        <w:rPr>
          <w:rFonts w:ascii="Arial" w:eastAsia="Times New Roman" w:hAnsi="Arial" w:cs="Arial"/>
          <w:sz w:val="23"/>
          <w:szCs w:val="23"/>
          <w:u w:val="single"/>
          <w:lang w:eastAsia="ru-RU"/>
        </w:rPr>
        <w:t>4</w:t>
      </w:r>
      <w:r w:rsidRPr="008130C9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 г.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423"/>
        <w:gridCol w:w="1301"/>
        <w:gridCol w:w="1170"/>
      </w:tblGrid>
      <w:tr w:rsidR="009855A5" w:rsidRPr="009855A5" w14:paraId="0CA096AC" w14:textId="77777777" w:rsidTr="00CB3D14">
        <w:trPr>
          <w:trHeight w:val="254"/>
        </w:trPr>
        <w:tc>
          <w:tcPr>
            <w:tcW w:w="0" w:type="auto"/>
            <w:hideMark/>
          </w:tcPr>
          <w:p w14:paraId="78BD59A4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324EABB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A4DCF0B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76" w:type="dxa"/>
            <w:hideMark/>
          </w:tcPr>
          <w:p w14:paraId="660C9AEE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</w:tr>
      <w:tr w:rsidR="009855A5" w:rsidRPr="009855A5" w14:paraId="4CA2687D" w14:textId="77777777" w:rsidTr="00CB3D14">
        <w:trPr>
          <w:trHeight w:val="268"/>
        </w:trPr>
        <w:tc>
          <w:tcPr>
            <w:tcW w:w="0" w:type="auto"/>
            <w:hideMark/>
          </w:tcPr>
          <w:p w14:paraId="07C101C8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контроля</w:t>
            </w:r>
          </w:p>
        </w:tc>
        <w:tc>
          <w:tcPr>
            <w:tcW w:w="0" w:type="auto"/>
            <w:hideMark/>
          </w:tcPr>
          <w:p w14:paraId="126DF91A" w14:textId="414183ED" w:rsidR="00CA2A11" w:rsidRPr="009855A5" w:rsidRDefault="005775FE" w:rsidP="008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8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</w:t>
            </w:r>
            <w:r w:rsidR="008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8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</w:t>
            </w:r>
            <w:r w:rsidR="008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 w:rsidR="008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1FFA0AB4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56794DF7" w14:textId="15AA65AD" w:rsidR="005775FE" w:rsidRPr="009855A5" w:rsidRDefault="005775FE" w:rsidP="00C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F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6" w:type="dxa"/>
            <w:hideMark/>
          </w:tcPr>
          <w:p w14:paraId="06B0EDE0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855A5" w:rsidRPr="009855A5" w14:paraId="4A1D1A12" w14:textId="77777777" w:rsidTr="00CB3D14">
        <w:trPr>
          <w:trHeight w:val="254"/>
        </w:trPr>
        <w:tc>
          <w:tcPr>
            <w:tcW w:w="0" w:type="auto"/>
            <w:gridSpan w:val="2"/>
            <w:hideMark/>
          </w:tcPr>
          <w:p w14:paraId="0D8F7382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</w:t>
            </w:r>
            <w:r w:rsidR="009E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годовая</w:t>
            </w:r>
          </w:p>
        </w:tc>
        <w:tc>
          <w:tcPr>
            <w:tcW w:w="0" w:type="auto"/>
            <w:hideMark/>
          </w:tcPr>
          <w:p w14:paraId="534EEB83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876" w:type="dxa"/>
            <w:hideMark/>
          </w:tcPr>
          <w:p w14:paraId="15ADDDA7" w14:textId="13709FE3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3D14"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9613</w:t>
            </w:r>
            <w:r w:rsidR="00A9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9286</w:t>
            </w: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9855A5" w:rsidRPr="009855A5" w14:paraId="29A931D2" w14:textId="77777777" w:rsidTr="00CB3D14">
        <w:trPr>
          <w:trHeight w:val="268"/>
        </w:trPr>
        <w:tc>
          <w:tcPr>
            <w:tcW w:w="0" w:type="auto"/>
            <w:gridSpan w:val="2"/>
            <w:hideMark/>
          </w:tcPr>
          <w:p w14:paraId="597E0C8A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3B3E877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876" w:type="dxa"/>
            <w:hideMark/>
          </w:tcPr>
          <w:p w14:paraId="37EA115F" w14:textId="77CA8F67" w:rsidR="00CA2A11" w:rsidRPr="009855A5" w:rsidRDefault="00CB3D14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296</w:t>
            </w:r>
            <w:r w:rsidR="00A9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</w:p>
        </w:tc>
      </w:tr>
      <w:tr w:rsidR="009855A5" w:rsidRPr="009855A5" w14:paraId="30383F38" w14:textId="77777777" w:rsidTr="00CB3D14">
        <w:trPr>
          <w:trHeight w:val="254"/>
        </w:trPr>
        <w:tc>
          <w:tcPr>
            <w:tcW w:w="0" w:type="auto"/>
            <w:hideMark/>
          </w:tcPr>
          <w:p w14:paraId="5AE903A1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83D1620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A868CEA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76" w:type="dxa"/>
            <w:hideMark/>
          </w:tcPr>
          <w:p w14:paraId="36D8A4D5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855A5" w:rsidRPr="009855A5" w14:paraId="790EB10A" w14:textId="77777777" w:rsidTr="00CB3D14">
        <w:trPr>
          <w:trHeight w:val="254"/>
        </w:trPr>
        <w:tc>
          <w:tcPr>
            <w:tcW w:w="0" w:type="auto"/>
            <w:hideMark/>
          </w:tcPr>
          <w:p w14:paraId="78DE17E3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B4769C7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DB2037B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876" w:type="dxa"/>
            <w:hideMark/>
          </w:tcPr>
          <w:p w14:paraId="313C8031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</w:tbl>
    <w:p w14:paraId="43AAB349" w14:textId="77777777" w:rsidR="00CA2A11" w:rsidRPr="009855A5" w:rsidRDefault="00CA2A11" w:rsidP="00CA2A1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2"/>
        <w:gridCol w:w="876"/>
        <w:gridCol w:w="1457"/>
      </w:tblGrid>
      <w:tr w:rsidR="009855A5" w:rsidRPr="009855A5" w14:paraId="5F4962FC" w14:textId="77777777" w:rsidTr="00CA2A11">
        <w:tc>
          <w:tcPr>
            <w:tcW w:w="0" w:type="auto"/>
            <w:hideMark/>
          </w:tcPr>
          <w:p w14:paraId="06ACCBAB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14:paraId="2E0E11ED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hideMark/>
          </w:tcPr>
          <w:p w14:paraId="6CD26A6A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855A5" w:rsidRPr="009855A5" w14:paraId="5C1167CC" w14:textId="77777777" w:rsidTr="00CA2A11">
        <w:tc>
          <w:tcPr>
            <w:tcW w:w="0" w:type="auto"/>
            <w:hideMark/>
          </w:tcPr>
          <w:p w14:paraId="1D674EC4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0" w:type="auto"/>
            <w:hideMark/>
          </w:tcPr>
          <w:p w14:paraId="1F457A4A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hideMark/>
          </w:tcPr>
          <w:p w14:paraId="47712E7E" w14:textId="7BD7BD2B" w:rsidR="00CA2A11" w:rsidRPr="009855A5" w:rsidRDefault="00CA2A11" w:rsidP="00C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EC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4562</w:t>
            </w:r>
            <w:r w:rsidR="00F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55A5" w:rsidRPr="009855A5" w14:paraId="251A058A" w14:textId="77777777" w:rsidTr="00CA2A11">
        <w:tc>
          <w:tcPr>
            <w:tcW w:w="0" w:type="auto"/>
            <w:hideMark/>
          </w:tcPr>
          <w:p w14:paraId="22C7D6A7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по средствам федерального бюджета, бюджета субъекта Российской Федерации (</w:t>
            </w:r>
            <w:r w:rsidRPr="003419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местного бюджета</w:t>
            </w: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hideMark/>
          </w:tcPr>
          <w:p w14:paraId="67827A77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0" w:type="auto"/>
            <w:hideMark/>
          </w:tcPr>
          <w:p w14:paraId="13A1111B" w14:textId="7273329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EC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4562</w:t>
            </w:r>
            <w:r w:rsidR="00A9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55A5" w:rsidRPr="009855A5" w14:paraId="17F0D877" w14:textId="77777777" w:rsidTr="00CA2A11">
        <w:tc>
          <w:tcPr>
            <w:tcW w:w="0" w:type="auto"/>
            <w:hideMark/>
          </w:tcPr>
          <w:p w14:paraId="7253329B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hideMark/>
          </w:tcPr>
          <w:p w14:paraId="7CC95C57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0" w:type="auto"/>
            <w:hideMark/>
          </w:tcPr>
          <w:p w14:paraId="53E87582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3F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5A5" w:rsidRPr="009855A5" w14:paraId="48CED562" w14:textId="77777777" w:rsidTr="00CA2A11">
        <w:tc>
          <w:tcPr>
            <w:tcW w:w="0" w:type="auto"/>
            <w:hideMark/>
          </w:tcPr>
          <w:p w14:paraId="0DAD17B6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5" w:anchor="10010" w:history="1">
              <w:r w:rsidRPr="009855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строки 010</w:t>
              </w:r>
            </w:hyperlink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447369B9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hideMark/>
          </w:tcPr>
          <w:p w14:paraId="1AABB86C" w14:textId="4F147822" w:rsidR="00CA2A11" w:rsidRPr="009855A5" w:rsidRDefault="00EC013F" w:rsidP="0034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  <w:r w:rsidR="00F3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55A5" w:rsidRPr="009855A5" w14:paraId="37A576A6" w14:textId="77777777" w:rsidTr="00CA2A11">
        <w:tc>
          <w:tcPr>
            <w:tcW w:w="0" w:type="auto"/>
            <w:hideMark/>
          </w:tcPr>
          <w:p w14:paraId="41DCFBC0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0" w:type="auto"/>
            <w:hideMark/>
          </w:tcPr>
          <w:p w14:paraId="55B2C4D9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hideMark/>
          </w:tcPr>
          <w:p w14:paraId="46369957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953C18"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5A5" w:rsidRPr="009855A5" w14:paraId="7A0D50E9" w14:textId="77777777" w:rsidTr="00CA2A11">
        <w:tc>
          <w:tcPr>
            <w:tcW w:w="0" w:type="auto"/>
            <w:hideMark/>
          </w:tcPr>
          <w:p w14:paraId="61C58230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hideMark/>
          </w:tcPr>
          <w:p w14:paraId="71205B01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0" w:type="auto"/>
            <w:hideMark/>
          </w:tcPr>
          <w:p w14:paraId="015020F7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953C18"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5A5" w:rsidRPr="009855A5" w14:paraId="4606BC14" w14:textId="77777777" w:rsidTr="00CA2A11">
        <w:tc>
          <w:tcPr>
            <w:tcW w:w="0" w:type="auto"/>
            <w:hideMark/>
          </w:tcPr>
          <w:p w14:paraId="6BE5E8CA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hideMark/>
          </w:tcPr>
          <w:p w14:paraId="6E207335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0" w:type="auto"/>
            <w:hideMark/>
          </w:tcPr>
          <w:p w14:paraId="6DF0B2C2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953C18"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5A5" w:rsidRPr="009855A5" w14:paraId="0CC3F002" w14:textId="77777777" w:rsidTr="00CA2A11">
        <w:tc>
          <w:tcPr>
            <w:tcW w:w="0" w:type="auto"/>
            <w:hideMark/>
          </w:tcPr>
          <w:p w14:paraId="0B6A31FF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6" w:anchor="10020" w:history="1">
              <w:r w:rsidRPr="009855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строки 020</w:t>
              </w:r>
            </w:hyperlink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040CB83E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hideMark/>
          </w:tcPr>
          <w:p w14:paraId="7704C344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953C18"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5A5" w:rsidRPr="009855A5" w14:paraId="5A20BC65" w14:textId="77777777" w:rsidTr="00CA2A11">
        <w:tc>
          <w:tcPr>
            <w:tcW w:w="0" w:type="auto"/>
            <w:hideMark/>
          </w:tcPr>
          <w:p w14:paraId="53DB2A35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14:paraId="19EF16E9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hideMark/>
          </w:tcPr>
          <w:p w14:paraId="044EB274" w14:textId="0DB410FC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E3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55A5" w:rsidRPr="009855A5" w14:paraId="57E523D2" w14:textId="77777777" w:rsidTr="00CA2A11">
        <w:tc>
          <w:tcPr>
            <w:tcW w:w="0" w:type="auto"/>
            <w:hideMark/>
          </w:tcPr>
          <w:p w14:paraId="34E847A2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в соответствии с планом контрольных мероприятий</w:t>
            </w:r>
          </w:p>
        </w:tc>
        <w:tc>
          <w:tcPr>
            <w:tcW w:w="0" w:type="auto"/>
            <w:hideMark/>
          </w:tcPr>
          <w:p w14:paraId="4E10DCA1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0" w:type="auto"/>
            <w:hideMark/>
          </w:tcPr>
          <w:p w14:paraId="77ECF0F7" w14:textId="22832505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E3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9855A5" w:rsidRPr="009855A5" w14:paraId="66A3FD7C" w14:textId="77777777" w:rsidTr="00CA2A11">
        <w:tc>
          <w:tcPr>
            <w:tcW w:w="0" w:type="auto"/>
            <w:hideMark/>
          </w:tcPr>
          <w:p w14:paraId="0C9C254E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0" w:type="auto"/>
            <w:hideMark/>
          </w:tcPr>
          <w:p w14:paraId="5D4FD808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0" w:type="auto"/>
            <w:hideMark/>
          </w:tcPr>
          <w:p w14:paraId="5B1F9BAC" w14:textId="256B9DE9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E3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5A5" w:rsidRPr="009855A5" w14:paraId="22141734" w14:textId="77777777" w:rsidTr="00CA2A11">
        <w:tc>
          <w:tcPr>
            <w:tcW w:w="0" w:type="auto"/>
            <w:hideMark/>
          </w:tcPr>
          <w:p w14:paraId="3C405C62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14:paraId="0C24E961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hideMark/>
          </w:tcPr>
          <w:p w14:paraId="7F19F68A" w14:textId="087D70CB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9855A5" w:rsidRPr="009855A5" w14:paraId="0A88B728" w14:textId="77777777" w:rsidTr="00CA2A11">
        <w:tc>
          <w:tcPr>
            <w:tcW w:w="0" w:type="auto"/>
            <w:hideMark/>
          </w:tcPr>
          <w:p w14:paraId="77CADE29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7" w:anchor="10040" w:history="1">
              <w:r w:rsidRPr="009855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строки 040</w:t>
              </w:r>
            </w:hyperlink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3CB9B48B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0" w:type="auto"/>
            <w:hideMark/>
          </w:tcPr>
          <w:p w14:paraId="3B5016D5" w14:textId="77AFDACF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EC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55A5" w:rsidRPr="009855A5" w14:paraId="585FC515" w14:textId="77777777" w:rsidTr="00CA2A11">
        <w:tc>
          <w:tcPr>
            <w:tcW w:w="0" w:type="auto"/>
            <w:hideMark/>
          </w:tcPr>
          <w:p w14:paraId="39E741D6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14:paraId="77D59371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hideMark/>
          </w:tcPr>
          <w:p w14:paraId="57865B0C" w14:textId="1D88D5F0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A9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5A5" w:rsidRPr="009855A5" w14:paraId="4D73FC6F" w14:textId="77777777" w:rsidTr="00CA2A11">
        <w:tc>
          <w:tcPr>
            <w:tcW w:w="0" w:type="auto"/>
            <w:hideMark/>
          </w:tcPr>
          <w:p w14:paraId="6D189BC8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8" w:anchor="10050" w:history="1">
              <w:r w:rsidRPr="009855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строки 050</w:t>
              </w:r>
            </w:hyperlink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641D29BC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0" w:type="auto"/>
            <w:hideMark/>
          </w:tcPr>
          <w:p w14:paraId="4DD708A8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477E1D"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5A5" w:rsidRPr="009855A5" w14:paraId="64341149" w14:textId="77777777" w:rsidTr="00CA2A11">
        <w:tc>
          <w:tcPr>
            <w:tcW w:w="0" w:type="auto"/>
            <w:hideMark/>
          </w:tcPr>
          <w:p w14:paraId="75A7FB46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14:paraId="485F9B2C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hideMark/>
          </w:tcPr>
          <w:p w14:paraId="16D0D2CF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790911"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5A5" w:rsidRPr="009855A5" w14:paraId="4C8225E4" w14:textId="77777777" w:rsidTr="00CA2A11">
        <w:tc>
          <w:tcPr>
            <w:tcW w:w="0" w:type="auto"/>
            <w:hideMark/>
          </w:tcPr>
          <w:p w14:paraId="3C87FF4D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0" w:type="auto"/>
            <w:hideMark/>
          </w:tcPr>
          <w:p w14:paraId="485A0863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0" w:type="auto"/>
            <w:hideMark/>
          </w:tcPr>
          <w:p w14:paraId="41008885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790911"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5A5" w:rsidRPr="009855A5" w14:paraId="44EA75CD" w14:textId="77777777" w:rsidTr="00CA2A11">
        <w:tc>
          <w:tcPr>
            <w:tcW w:w="0" w:type="auto"/>
            <w:hideMark/>
          </w:tcPr>
          <w:p w14:paraId="37F471EC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0" w:type="auto"/>
            <w:hideMark/>
          </w:tcPr>
          <w:p w14:paraId="37C33943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0" w:type="auto"/>
            <w:hideMark/>
          </w:tcPr>
          <w:p w14:paraId="5778809A" w14:textId="77777777" w:rsidR="00CA2A11" w:rsidRPr="009855A5" w:rsidRDefault="00CA2A11" w:rsidP="00C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790911"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1B61BDA" w14:textId="77777777" w:rsidR="00CA2A11" w:rsidRPr="009855A5" w:rsidRDefault="00CA2A11" w:rsidP="00CA2A1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pPr w:leftFromText="180" w:rightFromText="180" w:vertAnchor="text" w:tblpY="1"/>
        <w:tblOverlap w:val="never"/>
        <w:tblW w:w="93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9"/>
        <w:gridCol w:w="1742"/>
        <w:gridCol w:w="2647"/>
      </w:tblGrid>
      <w:tr w:rsidR="009855A5" w:rsidRPr="009855A5" w14:paraId="5869BB6E" w14:textId="77777777" w:rsidTr="00CB2DFC">
        <w:trPr>
          <w:trHeight w:val="2353"/>
        </w:trPr>
        <w:tc>
          <w:tcPr>
            <w:tcW w:w="4939" w:type="dxa"/>
            <w:hideMark/>
          </w:tcPr>
          <w:p w14:paraId="725766FD" w14:textId="77777777" w:rsidR="009E443D" w:rsidRPr="00057F49" w:rsidRDefault="009E443D" w:rsidP="002A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E16EE39" w14:textId="77777777" w:rsidR="009E443D" w:rsidRPr="00057F49" w:rsidRDefault="009E443D" w:rsidP="002A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BDD35A" w14:textId="77777777" w:rsidR="009E443D" w:rsidRPr="00057F49" w:rsidRDefault="009E443D" w:rsidP="002A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33B787D" w14:textId="77777777" w:rsidR="00A9427B" w:rsidRDefault="002A5D9E" w:rsidP="00A94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  <w:r w:rsidR="005775FE" w:rsidRPr="0005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4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финансовым отделом</w:t>
            </w:r>
          </w:p>
          <w:p w14:paraId="516B8C9C" w14:textId="211C880B" w:rsidR="005775FE" w:rsidRPr="00057F49" w:rsidRDefault="00A9427B" w:rsidP="00A94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МР «Спас-Деменский район»:</w:t>
            </w:r>
            <w:r w:rsidR="002A5D9E" w:rsidRPr="0005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E443D" w:rsidRPr="0005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2A5D9E" w:rsidRPr="0005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9E443D" w:rsidRPr="0005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2A5D9E" w:rsidRPr="0005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9E443D" w:rsidRPr="0005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42" w:type="dxa"/>
          </w:tcPr>
          <w:p w14:paraId="25FE1F81" w14:textId="77777777" w:rsidR="00CB2DFC" w:rsidRDefault="00CB2DFC" w:rsidP="002A5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0B61BF" w14:textId="77777777" w:rsidR="00CB2DFC" w:rsidRPr="00CB2DFC" w:rsidRDefault="00CB2DFC" w:rsidP="00CB2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B1939C" w14:textId="77777777" w:rsidR="00CB2DFC" w:rsidRDefault="00CB2DFC" w:rsidP="00CB2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789C7D" w14:textId="77777777" w:rsidR="00CB2DFC" w:rsidRDefault="00CB2DFC" w:rsidP="00CB2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858ED" w14:textId="77777777" w:rsidR="00CA2A11" w:rsidRPr="00CB2DFC" w:rsidRDefault="00CB2DFC" w:rsidP="00CB2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647" w:type="dxa"/>
            <w:hideMark/>
          </w:tcPr>
          <w:p w14:paraId="22185D0F" w14:textId="77777777" w:rsidR="005775FE" w:rsidRPr="009855A5" w:rsidRDefault="00CA2A11" w:rsidP="002A5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  <w:p w14:paraId="1BB6BD93" w14:textId="77777777" w:rsidR="009E443D" w:rsidRDefault="005775FE" w:rsidP="002A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4C9381ED" w14:textId="77777777" w:rsidR="009E443D" w:rsidRDefault="009E443D" w:rsidP="002A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C2C8D" w14:textId="77777777" w:rsidR="009E443D" w:rsidRDefault="009E443D" w:rsidP="002A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75F3B0" w14:textId="77777777" w:rsidR="009E443D" w:rsidRDefault="009E443D" w:rsidP="002A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2984F" w14:textId="2A65EB99" w:rsidR="009E443D" w:rsidRPr="00CB2DFC" w:rsidRDefault="009E443D" w:rsidP="002A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A94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И.А.Лобанова</w:t>
            </w:r>
            <w:r w:rsidRPr="00C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9855A5" w:rsidRPr="00CB2DFC" w14:paraId="1B63191A" w14:textId="77777777" w:rsidTr="00CB2DFC">
        <w:trPr>
          <w:trHeight w:val="303"/>
        </w:trPr>
        <w:tc>
          <w:tcPr>
            <w:tcW w:w="4939" w:type="dxa"/>
            <w:hideMark/>
          </w:tcPr>
          <w:p w14:paraId="6B4855A8" w14:textId="77777777" w:rsidR="00CA2A11" w:rsidRPr="00CB2DFC" w:rsidRDefault="00CA2A11" w:rsidP="002A5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DF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  <w:r w:rsidR="009E443D" w:rsidRPr="00CB2DF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</w:tc>
        <w:tc>
          <w:tcPr>
            <w:tcW w:w="1742" w:type="dxa"/>
          </w:tcPr>
          <w:p w14:paraId="510B010C" w14:textId="77777777" w:rsidR="00CA2A11" w:rsidRPr="00CB2DFC" w:rsidRDefault="00CB2DFC" w:rsidP="002A5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DFC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47" w:type="dxa"/>
          </w:tcPr>
          <w:p w14:paraId="2E33FC4E" w14:textId="77777777" w:rsidR="00CA2A11" w:rsidRPr="00CB2DFC" w:rsidRDefault="00CB2DFC" w:rsidP="002A5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DFC">
              <w:rPr>
                <w:rFonts w:ascii="Times New Roman" w:eastAsia="Times New Roman" w:hAnsi="Times New Roman" w:cs="Times New Roman"/>
                <w:lang w:eastAsia="ru-RU"/>
              </w:rPr>
              <w:t>(Фамилия Имя Отчество)</w:t>
            </w:r>
          </w:p>
        </w:tc>
      </w:tr>
    </w:tbl>
    <w:p w14:paraId="43C6A8FA" w14:textId="77777777" w:rsidR="002A5D9E" w:rsidRPr="00CB2DFC" w:rsidRDefault="002A5D9E">
      <w:bookmarkStart w:id="0" w:name="review"/>
      <w:bookmarkEnd w:id="0"/>
    </w:p>
    <w:p w14:paraId="374D50F1" w14:textId="77777777" w:rsidR="002A5D9E" w:rsidRPr="002A5D9E" w:rsidRDefault="002A5D9E" w:rsidP="002A5D9E"/>
    <w:p w14:paraId="2C270A63" w14:textId="77777777" w:rsidR="002A5D9E" w:rsidRPr="002A5D9E" w:rsidRDefault="002A5D9E" w:rsidP="002A5D9E"/>
    <w:p w14:paraId="70C653D3" w14:textId="77777777" w:rsidR="002A5D9E" w:rsidRPr="002A5D9E" w:rsidRDefault="002A5D9E" w:rsidP="002A5D9E"/>
    <w:p w14:paraId="038ABA05" w14:textId="77777777" w:rsidR="00143257" w:rsidRDefault="002A5D9E">
      <w:r>
        <w:br w:type="textWrapping" w:clear="all"/>
      </w:r>
    </w:p>
    <w:sectPr w:rsidR="0014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11"/>
    <w:rsid w:val="00057F49"/>
    <w:rsid w:val="00143257"/>
    <w:rsid w:val="002A5D9E"/>
    <w:rsid w:val="00341996"/>
    <w:rsid w:val="00393A48"/>
    <w:rsid w:val="003F22E5"/>
    <w:rsid w:val="00477E1D"/>
    <w:rsid w:val="005775FE"/>
    <w:rsid w:val="00790911"/>
    <w:rsid w:val="008130C9"/>
    <w:rsid w:val="008941E7"/>
    <w:rsid w:val="00953C18"/>
    <w:rsid w:val="009855A5"/>
    <w:rsid w:val="009E443D"/>
    <w:rsid w:val="00A9427B"/>
    <w:rsid w:val="00AF76AC"/>
    <w:rsid w:val="00B11C2B"/>
    <w:rsid w:val="00CA2A11"/>
    <w:rsid w:val="00CB2A22"/>
    <w:rsid w:val="00CB2DFC"/>
    <w:rsid w:val="00CB3D14"/>
    <w:rsid w:val="00D91605"/>
    <w:rsid w:val="00E36B1A"/>
    <w:rsid w:val="00EC013F"/>
    <w:rsid w:val="00F340E6"/>
    <w:rsid w:val="00FB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19F8"/>
  <w15:chartTrackingRefBased/>
  <w15:docId w15:val="{7C4C5667-B4B4-4308-8E94-8AE9A0FB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2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2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2A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2A11"/>
    <w:rPr>
      <w:color w:val="0000FF"/>
      <w:u w:val="single"/>
    </w:rPr>
  </w:style>
  <w:style w:type="paragraph" w:customStyle="1" w:styleId="toright">
    <w:name w:val="toright"/>
    <w:basedOn w:val="a"/>
    <w:rsid w:val="00CA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2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6437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5643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64372/" TargetMode="External"/><Relationship Id="rId5" Type="http://schemas.openxmlformats.org/officeDocument/2006/relationships/hyperlink" Target="https://www.garant.ru/products/ipo/prime/doc/7456437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rant.ru/products/ipo/prime/doc/7456437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FOA</dc:creator>
  <cp:keywords/>
  <dc:description/>
  <cp:lastModifiedBy>User-PC</cp:lastModifiedBy>
  <cp:revision>3</cp:revision>
  <cp:lastPrinted>2023-02-27T08:40:00Z</cp:lastPrinted>
  <dcterms:created xsi:type="dcterms:W3CDTF">2024-01-30T06:01:00Z</dcterms:created>
  <dcterms:modified xsi:type="dcterms:W3CDTF">2024-01-30T06:04:00Z</dcterms:modified>
</cp:coreProperties>
</file>