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EF" w:rsidRPr="00B305E0" w:rsidRDefault="009D76EF" w:rsidP="009D76EF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B305E0">
        <w:rPr>
          <w:rFonts w:cstheme="minorHAnsi"/>
          <w:sz w:val="28"/>
          <w:szCs w:val="28"/>
        </w:rPr>
        <w:t>Сход граждан муниципального образования</w:t>
      </w:r>
    </w:p>
    <w:p w:rsidR="009D76EF" w:rsidRPr="00B305E0" w:rsidRDefault="009D76EF" w:rsidP="009D76EF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B305E0">
        <w:rPr>
          <w:rFonts w:cstheme="minorHAnsi"/>
          <w:sz w:val="28"/>
          <w:szCs w:val="28"/>
        </w:rPr>
        <w:t>сельского поселения «Деревня Нестеры»</w:t>
      </w:r>
    </w:p>
    <w:p w:rsidR="009D76EF" w:rsidRPr="00B305E0" w:rsidRDefault="009D76EF" w:rsidP="009D76EF">
      <w:pPr>
        <w:spacing w:after="0" w:line="240" w:lineRule="auto"/>
        <w:ind w:right="645"/>
        <w:jc w:val="center"/>
        <w:rPr>
          <w:rFonts w:cstheme="minorHAnsi"/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ind w:right="645"/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B305E0">
        <w:rPr>
          <w:rFonts w:cstheme="minorHAnsi"/>
          <w:b/>
          <w:bCs/>
          <w:sz w:val="28"/>
          <w:szCs w:val="28"/>
        </w:rPr>
        <w:t>Р</w:t>
      </w:r>
      <w:proofErr w:type="gramEnd"/>
      <w:r w:rsidRPr="00B305E0">
        <w:rPr>
          <w:rFonts w:cstheme="minorHAnsi"/>
          <w:b/>
          <w:bCs/>
          <w:sz w:val="28"/>
          <w:szCs w:val="28"/>
        </w:rPr>
        <w:t xml:space="preserve"> Е Ш Е Н И Е</w:t>
      </w:r>
    </w:p>
    <w:p w:rsidR="009D76EF" w:rsidRPr="00B305E0" w:rsidRDefault="009D76EF" w:rsidP="009D76E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>от 01.02.2024 года</w:t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  <w:t>№ 194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b/>
          <w:i/>
          <w:sz w:val="28"/>
          <w:szCs w:val="28"/>
        </w:rPr>
      </w:pPr>
      <w:r w:rsidRPr="00B305E0">
        <w:rPr>
          <w:b/>
          <w:i/>
          <w:sz w:val="28"/>
          <w:szCs w:val="28"/>
        </w:rPr>
        <w:t xml:space="preserve"> Об утверждении Положения о комиссии по соблюдению требований законодательства     о противодействии коррупции и урегулированию конфликта интересов Главой сельского поселения  «Деревня Нестеры».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305E0">
        <w:rPr>
          <w:rFonts w:cstheme="minorHAnsi"/>
          <w:sz w:val="28"/>
          <w:szCs w:val="28"/>
        </w:rPr>
        <w:t>В</w:t>
      </w:r>
      <w:r w:rsidR="00967350">
        <w:rPr>
          <w:rFonts w:cstheme="minorHAnsi"/>
          <w:sz w:val="28"/>
          <w:szCs w:val="28"/>
        </w:rPr>
        <w:t xml:space="preserve"> соответствии со</w:t>
      </w:r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ст. 4.2. Закона Калужской области от 03.12.2007 г. № 382-ОЗ «О муниципальной службе в Калужской области»</w:t>
      </w:r>
      <w:r w:rsidRPr="00B305E0">
        <w:rPr>
          <w:rFonts w:cstheme="minorHAnsi"/>
          <w:sz w:val="28"/>
          <w:szCs w:val="28"/>
        </w:rPr>
        <w:t>, Сход граждан сельского поселения «Деревня Нестры»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 xml:space="preserve">                                                                              </w:t>
      </w:r>
      <w:proofErr w:type="gramStart"/>
      <w:r w:rsidRPr="00B305E0">
        <w:rPr>
          <w:sz w:val="28"/>
          <w:szCs w:val="28"/>
        </w:rPr>
        <w:t>Р</w:t>
      </w:r>
      <w:proofErr w:type="gramEnd"/>
      <w:r w:rsidRPr="00B305E0">
        <w:rPr>
          <w:sz w:val="28"/>
          <w:szCs w:val="28"/>
        </w:rPr>
        <w:t xml:space="preserve"> Е Ш И Л :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>1.Утвердить</w:t>
      </w:r>
      <w:r w:rsidRPr="00B305E0">
        <w:rPr>
          <w:b/>
          <w:i/>
          <w:sz w:val="28"/>
          <w:szCs w:val="28"/>
        </w:rPr>
        <w:t xml:space="preserve"> </w:t>
      </w:r>
      <w:r w:rsidRPr="00B305E0">
        <w:rPr>
          <w:sz w:val="28"/>
          <w:szCs w:val="28"/>
        </w:rPr>
        <w:t xml:space="preserve">Положение о комиссии по соблюдению требований законодательства  </w:t>
      </w:r>
      <w:r>
        <w:rPr>
          <w:sz w:val="28"/>
          <w:szCs w:val="28"/>
        </w:rPr>
        <w:t xml:space="preserve">о </w:t>
      </w:r>
      <w:r w:rsidRPr="00B305E0">
        <w:rPr>
          <w:sz w:val="28"/>
          <w:szCs w:val="28"/>
        </w:rPr>
        <w:t xml:space="preserve"> противодействии коррупции и урегулированию конфликта интересов Главой сельского поселения</w:t>
      </w:r>
      <w:r w:rsidRPr="00B305E0">
        <w:rPr>
          <w:b/>
          <w:i/>
          <w:sz w:val="28"/>
          <w:szCs w:val="28"/>
        </w:rPr>
        <w:t xml:space="preserve"> </w:t>
      </w:r>
      <w:r w:rsidRPr="00B305E0">
        <w:rPr>
          <w:sz w:val="28"/>
          <w:szCs w:val="28"/>
        </w:rPr>
        <w:t>«Деревня Нестеры», согласно приложению № 1.</w:t>
      </w:r>
    </w:p>
    <w:p w:rsidR="009D76EF" w:rsidRPr="00B305E0" w:rsidRDefault="009D76EF" w:rsidP="009D76E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 w:rsidRPr="00B305E0">
        <w:rPr>
          <w:color w:val="000000"/>
          <w:sz w:val="28"/>
          <w:szCs w:val="28"/>
        </w:rPr>
        <w:t>2.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>Признать утратившим силу  Решение Сельской Думы  сельского поселения «</w:t>
      </w:r>
      <w:r w:rsidRPr="00B305E0">
        <w:rPr>
          <w:color w:val="000000"/>
          <w:sz w:val="28"/>
          <w:szCs w:val="28"/>
        </w:rPr>
        <w:t>Деревня Нестеры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 xml:space="preserve">» от 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 xml:space="preserve">  06.07.2020 года 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 xml:space="preserve"> № </w:t>
      </w:r>
      <w:r w:rsidRPr="00B305E0">
        <w:rPr>
          <w:color w:val="000000"/>
          <w:sz w:val="28"/>
          <w:szCs w:val="28"/>
          <w:u w:val="single"/>
        </w:rPr>
        <w:t>229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 xml:space="preserve">  «Об у</w:t>
      </w:r>
      <w:r w:rsidRPr="00B305E0">
        <w:rPr>
          <w:sz w:val="28"/>
          <w:szCs w:val="28"/>
        </w:rPr>
        <w:t xml:space="preserve">тверждении </w:t>
      </w:r>
      <w:r w:rsidRPr="00B305E0">
        <w:rPr>
          <w:b/>
          <w:i/>
          <w:sz w:val="28"/>
          <w:szCs w:val="28"/>
        </w:rPr>
        <w:t xml:space="preserve"> </w:t>
      </w:r>
      <w:r w:rsidRPr="00B305E0">
        <w:rPr>
          <w:sz w:val="28"/>
          <w:szCs w:val="28"/>
        </w:rPr>
        <w:t>Положения о комиссии по соблюдению требований законодательства  о противодействии коррупции и урегулированию конфликта интересов лицами,          замещающими муниципальные должности в МО СП «Деревня Нестеры».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>3.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 xml:space="preserve">Утвердить состав </w:t>
      </w:r>
      <w:r w:rsidRPr="00B305E0">
        <w:rPr>
          <w:rFonts w:ascii="Calibri" w:eastAsia="Times New Roman" w:hAnsi="Calibri" w:cs="Times New Roman"/>
          <w:bCs/>
          <w:iCs/>
          <w:color w:val="000000"/>
          <w:sz w:val="28"/>
          <w:szCs w:val="28"/>
        </w:rPr>
        <w:t>комиссии по соблюдению требований законодательства о противодействии коррупции  и урегулированию конфликта интересов Главой сельского поселения «</w:t>
      </w:r>
      <w:r w:rsidRPr="00B305E0">
        <w:rPr>
          <w:bCs/>
          <w:iCs/>
          <w:color w:val="000000"/>
          <w:sz w:val="28"/>
          <w:szCs w:val="28"/>
        </w:rPr>
        <w:t>Деревня Нестеры</w:t>
      </w:r>
      <w:r w:rsidRPr="00B305E0">
        <w:rPr>
          <w:rFonts w:ascii="Calibri" w:eastAsia="Times New Roman" w:hAnsi="Calibri" w:cs="Times New Roman"/>
          <w:bCs/>
          <w:iCs/>
          <w:color w:val="000000"/>
          <w:sz w:val="28"/>
          <w:szCs w:val="28"/>
        </w:rPr>
        <w:t>»</w:t>
      </w:r>
      <w:r w:rsidRPr="00B305E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</w:rPr>
        <w:t>.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 xml:space="preserve"> (Приложение № 2).</w:t>
      </w:r>
    </w:p>
    <w:p w:rsidR="009D76EF" w:rsidRPr="00B305E0" w:rsidRDefault="009D76EF" w:rsidP="009D76EF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305E0">
        <w:rPr>
          <w:sz w:val="28"/>
          <w:szCs w:val="28"/>
        </w:rPr>
        <w:t>4.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>Настоящее решение вступает в силу со дня официального обнародования на доске объявлений в здании администрации сельского поселения «</w:t>
      </w:r>
      <w:r w:rsidRPr="00B305E0">
        <w:rPr>
          <w:color w:val="000000"/>
          <w:sz w:val="28"/>
          <w:szCs w:val="28"/>
        </w:rPr>
        <w:t>Деревня Нестеры</w:t>
      </w:r>
      <w:r w:rsidRPr="00B305E0">
        <w:rPr>
          <w:rFonts w:ascii="Calibri" w:eastAsia="Times New Roman" w:hAnsi="Calibri" w:cs="Times New Roman"/>
          <w:color w:val="000000"/>
          <w:sz w:val="28"/>
          <w:szCs w:val="28"/>
        </w:rPr>
        <w:t>» и на официальном сайте администрации МР «Спас – Деменский район в разделе «сельские поселения»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 xml:space="preserve">3. </w:t>
      </w:r>
      <w:proofErr w:type="gramStart"/>
      <w:r w:rsidRPr="00B305E0">
        <w:rPr>
          <w:sz w:val="28"/>
          <w:szCs w:val="28"/>
        </w:rPr>
        <w:t>Контроль за</w:t>
      </w:r>
      <w:proofErr w:type="gramEnd"/>
      <w:r w:rsidRPr="00B305E0">
        <w:rPr>
          <w:sz w:val="28"/>
          <w:szCs w:val="28"/>
        </w:rPr>
        <w:t xml:space="preserve"> исполнением настоящего решения оставляю за собой.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>Глава сельского поселения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>«Деревня Нестеры»</w:t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</w:r>
      <w:r w:rsidRPr="00B305E0">
        <w:rPr>
          <w:sz w:val="28"/>
          <w:szCs w:val="28"/>
        </w:rPr>
        <w:tab/>
        <w:t>И.А. Керножицкая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  <w:r w:rsidRPr="00B305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B305E0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9D76EF" w:rsidRPr="00B305E0" w:rsidRDefault="009D76EF" w:rsidP="009D76EF">
      <w:pPr>
        <w:spacing w:after="0" w:line="240" w:lineRule="auto"/>
        <w:rPr>
          <w:rFonts w:cstheme="minorHAnsi"/>
          <w:sz w:val="28"/>
          <w:szCs w:val="28"/>
        </w:rPr>
      </w:pPr>
      <w:r w:rsidRPr="00B305E0">
        <w:rPr>
          <w:rFonts w:cstheme="minorHAnsi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            </w:t>
      </w:r>
      <w:r w:rsidRPr="00B305E0">
        <w:rPr>
          <w:rFonts w:cstheme="minorHAnsi"/>
          <w:color w:val="000000"/>
          <w:sz w:val="28"/>
          <w:szCs w:val="28"/>
        </w:rPr>
        <w:t>Приложение №  1</w:t>
      </w:r>
    </w:p>
    <w:p w:rsidR="009D76EF" w:rsidRPr="00B305E0" w:rsidRDefault="009D76EF" w:rsidP="009D76EF">
      <w:pPr>
        <w:spacing w:after="0" w:line="240" w:lineRule="auto"/>
        <w:jc w:val="right"/>
        <w:rPr>
          <w:rFonts w:cstheme="minorHAnsi"/>
          <w:color w:val="000000"/>
          <w:sz w:val="28"/>
          <w:szCs w:val="28"/>
        </w:rPr>
      </w:pPr>
      <w:r w:rsidRPr="00B305E0">
        <w:rPr>
          <w:rFonts w:cstheme="minorHAnsi"/>
          <w:color w:val="000000"/>
          <w:sz w:val="28"/>
          <w:szCs w:val="28"/>
        </w:rPr>
        <w:t xml:space="preserve">к  Решению Схода граждан  </w:t>
      </w:r>
    </w:p>
    <w:p w:rsidR="009D76EF" w:rsidRPr="00B305E0" w:rsidRDefault="009D76EF" w:rsidP="009D76EF">
      <w:pPr>
        <w:shd w:val="clear" w:color="auto" w:fill="FFFFFF"/>
        <w:spacing w:after="0" w:line="240" w:lineRule="auto"/>
        <w:jc w:val="right"/>
        <w:rPr>
          <w:rFonts w:cstheme="minorHAnsi"/>
          <w:color w:val="000000"/>
          <w:sz w:val="28"/>
          <w:szCs w:val="28"/>
        </w:rPr>
      </w:pPr>
      <w:r w:rsidRPr="00B305E0">
        <w:rPr>
          <w:rFonts w:cstheme="minorHAnsi"/>
          <w:color w:val="000000"/>
          <w:sz w:val="28"/>
          <w:szCs w:val="28"/>
        </w:rPr>
        <w:t xml:space="preserve">сельского поселения «Деревня Нестеры» </w:t>
      </w:r>
    </w:p>
    <w:p w:rsidR="009D76EF" w:rsidRPr="00B305E0" w:rsidRDefault="009D76EF" w:rsidP="009D76EF">
      <w:pPr>
        <w:shd w:val="clear" w:color="auto" w:fill="FFFFFF"/>
        <w:spacing w:after="0" w:line="240" w:lineRule="auto"/>
        <w:jc w:val="right"/>
        <w:rPr>
          <w:rFonts w:cstheme="minorHAnsi"/>
          <w:color w:val="000000"/>
          <w:sz w:val="28"/>
          <w:szCs w:val="28"/>
          <w:u w:val="single"/>
        </w:rPr>
      </w:pPr>
      <w:r w:rsidRPr="00B305E0">
        <w:rPr>
          <w:rFonts w:cstheme="minorHAnsi"/>
          <w:color w:val="000000"/>
          <w:sz w:val="28"/>
          <w:szCs w:val="28"/>
        </w:rPr>
        <w:t xml:space="preserve">от </w:t>
      </w:r>
      <w:r w:rsidRPr="00B305E0">
        <w:rPr>
          <w:rFonts w:cstheme="minorHAnsi"/>
          <w:color w:val="000000"/>
          <w:sz w:val="28"/>
          <w:szCs w:val="28"/>
          <w:u w:val="single"/>
        </w:rPr>
        <w:t xml:space="preserve">  01.02.2024 года </w:t>
      </w:r>
      <w:r w:rsidRPr="00B305E0">
        <w:rPr>
          <w:rFonts w:cstheme="minorHAnsi"/>
          <w:color w:val="000000"/>
          <w:sz w:val="28"/>
          <w:szCs w:val="28"/>
        </w:rPr>
        <w:t xml:space="preserve"> №  </w:t>
      </w:r>
      <w:r w:rsidRPr="00B305E0">
        <w:rPr>
          <w:rFonts w:cstheme="minorHAnsi"/>
          <w:color w:val="000000"/>
          <w:sz w:val="28"/>
          <w:szCs w:val="28"/>
          <w:u w:val="single"/>
        </w:rPr>
        <w:t xml:space="preserve"> 194 </w:t>
      </w:r>
    </w:p>
    <w:p w:rsidR="009D76EF" w:rsidRPr="00B305E0" w:rsidRDefault="009D76EF" w:rsidP="009D76E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28"/>
          <w:szCs w:val="28"/>
        </w:rPr>
      </w:pPr>
      <w:r w:rsidRPr="00B305E0">
        <w:rPr>
          <w:rFonts w:eastAsia="Times New Roman" w:cstheme="minorHAnsi"/>
          <w:b/>
          <w:bCs/>
          <w:iCs/>
          <w:color w:val="000000"/>
          <w:sz w:val="28"/>
          <w:szCs w:val="28"/>
        </w:rPr>
        <w:t>Положение</w:t>
      </w:r>
    </w:p>
    <w:p w:rsidR="009D76EF" w:rsidRPr="00B305E0" w:rsidRDefault="009D76EF" w:rsidP="009D76E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28"/>
          <w:szCs w:val="28"/>
        </w:rPr>
      </w:pPr>
      <w:r w:rsidRPr="00B305E0">
        <w:rPr>
          <w:rFonts w:eastAsia="Times New Roman" w:cstheme="minorHAnsi"/>
          <w:b/>
          <w:bCs/>
          <w:iCs/>
          <w:color w:val="000000"/>
          <w:sz w:val="28"/>
          <w:szCs w:val="28"/>
        </w:rPr>
        <w:t>о комиссии по соблюдению требований законодательства о противодействии коррупции  и урегулированию конфликта интересов Главой сельского поселения «Деревня Нестеры».</w:t>
      </w:r>
    </w:p>
    <w:p w:rsidR="009D76EF" w:rsidRDefault="009D76EF" w:rsidP="009D76EF">
      <w:pPr>
        <w:jc w:val="center"/>
        <w:rPr>
          <w:b/>
          <w:sz w:val="28"/>
          <w:szCs w:val="28"/>
        </w:rPr>
      </w:pPr>
    </w:p>
    <w:p w:rsidR="009D76EF" w:rsidRPr="00A559A3" w:rsidRDefault="009D76EF" w:rsidP="009D76EF">
      <w:pPr>
        <w:jc w:val="center"/>
        <w:rPr>
          <w:b/>
          <w:sz w:val="28"/>
          <w:szCs w:val="28"/>
        </w:rPr>
      </w:pPr>
      <w:r w:rsidRPr="00A559A3">
        <w:rPr>
          <w:b/>
          <w:sz w:val="28"/>
          <w:szCs w:val="28"/>
        </w:rPr>
        <w:t>1. Общие положения</w:t>
      </w:r>
    </w:p>
    <w:p w:rsidR="009D76EF" w:rsidRDefault="009D76EF" w:rsidP="009D76EF">
      <w:pPr>
        <w:shd w:val="clear" w:color="auto" w:fill="FFFFFF"/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 xml:space="preserve"> 1.1. Положение о комиссии 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>по соблюдению требований законодательст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 xml:space="preserve">ва о противодействии коррупции 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>и урегулированию конфликта интересов Главой сельского поселения «Деревня Нестеры»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 xml:space="preserve"> (далее-Положение) </w:t>
      </w:r>
      <w:r w:rsidRPr="00A559A3">
        <w:rPr>
          <w:sz w:val="28"/>
          <w:szCs w:val="28"/>
        </w:rPr>
        <w:t xml:space="preserve">разработано и утверждено с целью предотвращения возможных негативных последствий конфликта интересов для 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>Главы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 xml:space="preserve"> сельского поселения «Деревня Нестеры»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 xml:space="preserve"> (далее Глава сельского поселения).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hd w:val="clear" w:color="auto" w:fill="FFFFFF"/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>1.2. Положение о комиссии - эт</w:t>
      </w:r>
      <w:r>
        <w:rPr>
          <w:sz w:val="28"/>
          <w:szCs w:val="28"/>
        </w:rPr>
        <w:t>о документ</w:t>
      </w:r>
      <w:r w:rsidRPr="00A559A3">
        <w:rPr>
          <w:sz w:val="28"/>
          <w:szCs w:val="28"/>
        </w:rPr>
        <w:t xml:space="preserve">, устанавливающий порядок выявления и урегулирования конфликтов интересов, возникающих у 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>Главы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 xml:space="preserve"> сельского поселения «Деревня Нестеры»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ходе выполнения им</w:t>
      </w:r>
      <w:r w:rsidRPr="00A559A3">
        <w:rPr>
          <w:sz w:val="28"/>
          <w:szCs w:val="28"/>
        </w:rPr>
        <w:t xml:space="preserve"> должностных (трудовых) обязанностей. 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 xml:space="preserve">1.3. Комиссия в своей деятельности руководствуется </w:t>
      </w:r>
      <w:r w:rsidR="00967350">
        <w:rPr>
          <w:sz w:val="28"/>
          <w:szCs w:val="28"/>
        </w:rPr>
        <w:t>Федеральным законодательством, Законом</w:t>
      </w:r>
      <w:r>
        <w:rPr>
          <w:sz w:val="28"/>
          <w:szCs w:val="28"/>
        </w:rPr>
        <w:t xml:space="preserve"> Калужской области от 03.12.2007 г. № 382-ОЗ «О муниципальной службе в Калужской области»</w:t>
      </w:r>
      <w:r w:rsidRPr="00A559A3">
        <w:rPr>
          <w:sz w:val="28"/>
          <w:szCs w:val="28"/>
        </w:rPr>
        <w:t xml:space="preserve">, настоящим Положением. 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 xml:space="preserve">1.4. В настоящем Положении под конфликтом интересов понимается ситуация, </w:t>
      </w:r>
      <w:proofErr w:type="gramStart"/>
      <w:r w:rsidRPr="00A559A3">
        <w:rPr>
          <w:sz w:val="28"/>
          <w:szCs w:val="28"/>
        </w:rPr>
        <w:t>при</w:t>
      </w:r>
      <w:proofErr w:type="gramEnd"/>
      <w:r w:rsidRPr="00A559A3">
        <w:rPr>
          <w:sz w:val="28"/>
          <w:szCs w:val="28"/>
        </w:rPr>
        <w:t xml:space="preserve"> 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proofErr w:type="gramStart"/>
      <w:r w:rsidRPr="00A559A3">
        <w:rPr>
          <w:sz w:val="28"/>
          <w:szCs w:val="28"/>
        </w:rPr>
        <w:t xml:space="preserve">которой личная заинтересованность (прямая или косвенная) 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>Главы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 xml:space="preserve"> сельского поселения </w:t>
      </w:r>
      <w:r w:rsidRPr="00A559A3">
        <w:rPr>
          <w:sz w:val="28"/>
          <w:szCs w:val="28"/>
        </w:rPr>
        <w:t>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и правами</w:t>
      </w:r>
      <w:r w:rsidRPr="005555CF">
        <w:rPr>
          <w:rFonts w:eastAsia="Times New Roman" w:cstheme="minorHAnsi"/>
          <w:bCs/>
          <w:iCs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>Главы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 xml:space="preserve"> сельского поселения</w:t>
      </w:r>
      <w:r w:rsidRPr="00A559A3">
        <w:rPr>
          <w:sz w:val="28"/>
          <w:szCs w:val="28"/>
        </w:rPr>
        <w:t>, и законными интересами</w:t>
      </w:r>
      <w:r>
        <w:rPr>
          <w:sz w:val="28"/>
          <w:szCs w:val="28"/>
        </w:rPr>
        <w:t xml:space="preserve"> </w:t>
      </w:r>
      <w:r w:rsidRPr="00C739C1">
        <w:rPr>
          <w:sz w:val="28"/>
          <w:szCs w:val="28"/>
        </w:rPr>
        <w:t>Схода граждан</w:t>
      </w:r>
      <w:r w:rsidRPr="00A559A3">
        <w:rPr>
          <w:sz w:val="28"/>
          <w:szCs w:val="28"/>
        </w:rPr>
        <w:t>, способное привести к причинению вреда правам и законным интересам, имущ</w:t>
      </w:r>
      <w:r>
        <w:rPr>
          <w:sz w:val="28"/>
          <w:szCs w:val="28"/>
        </w:rPr>
        <w:t>еству и (или) деловой репутации.</w:t>
      </w:r>
      <w:proofErr w:type="gramEnd"/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67350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>1.5. Действие настоящего Положения распространяется на</w:t>
      </w:r>
      <w:r w:rsidRPr="005555CF">
        <w:rPr>
          <w:rFonts w:eastAsia="Times New Roman" w:cstheme="minorHAnsi"/>
          <w:bCs/>
          <w:iCs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>Главу</w:t>
      </w:r>
      <w:r w:rsidRPr="00B305E0">
        <w:rPr>
          <w:rFonts w:eastAsia="Times New Roman" w:cstheme="minorHAnsi"/>
          <w:bCs/>
          <w:iCs/>
          <w:color w:val="000000"/>
          <w:sz w:val="28"/>
          <w:szCs w:val="28"/>
        </w:rPr>
        <w:t xml:space="preserve"> сельского поселения</w:t>
      </w:r>
      <w:r w:rsidR="00967350">
        <w:rPr>
          <w:sz w:val="28"/>
          <w:szCs w:val="28"/>
        </w:rPr>
        <w:t>.</w:t>
      </w:r>
      <w:r w:rsidRPr="00A559A3">
        <w:rPr>
          <w:sz w:val="28"/>
          <w:szCs w:val="28"/>
        </w:rPr>
        <w:t xml:space="preserve"> </w:t>
      </w:r>
    </w:p>
    <w:p w:rsidR="009D76EF" w:rsidRPr="00A559A3" w:rsidRDefault="009D76EF" w:rsidP="009D76EF">
      <w:pPr>
        <w:jc w:val="center"/>
        <w:rPr>
          <w:b/>
          <w:sz w:val="28"/>
          <w:szCs w:val="28"/>
        </w:rPr>
      </w:pPr>
      <w:r w:rsidRPr="00A559A3">
        <w:rPr>
          <w:b/>
          <w:sz w:val="28"/>
          <w:szCs w:val="28"/>
        </w:rPr>
        <w:t>2. Порядок образования комиссии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>2.1. Комиссия образуется и утверждается</w:t>
      </w:r>
      <w:r>
        <w:rPr>
          <w:sz w:val="28"/>
          <w:szCs w:val="28"/>
        </w:rPr>
        <w:t xml:space="preserve"> Решением Схода граждан сельского поселения «Деревня Нестеры»</w:t>
      </w:r>
      <w:r w:rsidRPr="00A559A3">
        <w:rPr>
          <w:sz w:val="28"/>
          <w:szCs w:val="28"/>
        </w:rPr>
        <w:t xml:space="preserve">. 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 xml:space="preserve"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 xml:space="preserve"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</w:t>
      </w:r>
    </w:p>
    <w:p w:rsidR="009D76EF" w:rsidRDefault="009D76EF" w:rsidP="009D76EF">
      <w:pPr>
        <w:spacing w:after="0" w:line="240" w:lineRule="auto"/>
        <w:rPr>
          <w:sz w:val="28"/>
          <w:szCs w:val="28"/>
        </w:rPr>
      </w:pPr>
    </w:p>
    <w:p w:rsidR="00967350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>2.4. На период временного отсутствия председателя комиссии его обязанности выполняет заместитель председателя</w:t>
      </w:r>
      <w:r w:rsidR="00967350">
        <w:rPr>
          <w:sz w:val="28"/>
          <w:szCs w:val="28"/>
        </w:rPr>
        <w:t>.</w:t>
      </w:r>
      <w:r w:rsidRPr="00A559A3">
        <w:rPr>
          <w:sz w:val="28"/>
          <w:szCs w:val="28"/>
        </w:rPr>
        <w:t xml:space="preserve"> </w:t>
      </w:r>
    </w:p>
    <w:p w:rsidR="00967350" w:rsidRDefault="00967350" w:rsidP="009D76EF">
      <w:pPr>
        <w:spacing w:after="0" w:line="240" w:lineRule="auto"/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rPr>
          <w:sz w:val="28"/>
          <w:szCs w:val="28"/>
        </w:rPr>
      </w:pPr>
      <w:r w:rsidRPr="00A559A3">
        <w:rPr>
          <w:sz w:val="28"/>
          <w:szCs w:val="28"/>
        </w:rPr>
        <w:t xml:space="preserve">2.5. Члены комиссии осуществляют свои полномочия непосредственно, без права их передачи, в том числе и на время своего отсутствия, иным лицам. </w:t>
      </w:r>
    </w:p>
    <w:p w:rsidR="009D76EF" w:rsidRDefault="009D76EF" w:rsidP="009D76EF">
      <w:pPr>
        <w:rPr>
          <w:sz w:val="28"/>
          <w:szCs w:val="28"/>
        </w:rPr>
      </w:pPr>
    </w:p>
    <w:p w:rsidR="009D76EF" w:rsidRPr="00A559A3" w:rsidRDefault="009D76EF" w:rsidP="009D76EF">
      <w:pPr>
        <w:jc w:val="center"/>
        <w:rPr>
          <w:b/>
          <w:sz w:val="28"/>
          <w:szCs w:val="28"/>
        </w:rPr>
      </w:pPr>
      <w:r w:rsidRPr="00A559A3">
        <w:rPr>
          <w:b/>
          <w:sz w:val="28"/>
          <w:szCs w:val="28"/>
        </w:rPr>
        <w:t>3. Порядок работы комиссии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3.1. Основанием для проведения заседания комиссии является информация о наличии у </w:t>
      </w:r>
      <w:r>
        <w:rPr>
          <w:sz w:val="28"/>
          <w:szCs w:val="28"/>
        </w:rPr>
        <w:t xml:space="preserve">Главы сельского поселения </w:t>
      </w:r>
      <w:r w:rsidRPr="00A559A3">
        <w:rPr>
          <w:sz w:val="28"/>
          <w:szCs w:val="28"/>
        </w:rPr>
        <w:t xml:space="preserve">личной заинтересованности, которая приводит или может привести к конфликту интересов.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 </w:t>
      </w:r>
    </w:p>
    <w:p w:rsidR="009D76EF" w:rsidRDefault="009D76EF" w:rsidP="009D76E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559A3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Главы сельского поселения </w:t>
      </w:r>
      <w:r w:rsidR="00967350">
        <w:rPr>
          <w:sz w:val="28"/>
          <w:szCs w:val="28"/>
        </w:rPr>
        <w:t>и его занимаемую</w:t>
      </w:r>
      <w:r w:rsidRPr="00A559A3">
        <w:rPr>
          <w:sz w:val="28"/>
          <w:szCs w:val="28"/>
        </w:rPr>
        <w:t xml:space="preserve"> должность;</w:t>
      </w:r>
    </w:p>
    <w:p w:rsidR="009D76EF" w:rsidRDefault="009D76EF" w:rsidP="009D76E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559A3">
        <w:rPr>
          <w:sz w:val="28"/>
          <w:szCs w:val="28"/>
        </w:rPr>
        <w:t xml:space="preserve">  описание признаков личной заинтересованности, которая приводит или может привести к конфликту интересов;  </w:t>
      </w:r>
    </w:p>
    <w:p w:rsidR="009D76EF" w:rsidRDefault="009D76EF" w:rsidP="009D76E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559A3">
        <w:rPr>
          <w:sz w:val="28"/>
          <w:szCs w:val="28"/>
        </w:rPr>
        <w:t xml:space="preserve">данные об источнике информации.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3.3. В комиссию могут быть представлены материалы, подтверждающие наличие у </w:t>
      </w:r>
      <w:r>
        <w:rPr>
          <w:sz w:val="28"/>
          <w:szCs w:val="28"/>
        </w:rPr>
        <w:t xml:space="preserve">Главы сельского поселения </w:t>
      </w:r>
      <w:r w:rsidRPr="00A559A3">
        <w:rPr>
          <w:sz w:val="28"/>
          <w:szCs w:val="28"/>
        </w:rPr>
        <w:t xml:space="preserve">личной заинтересованности, которая приводит или может привести к конфликту интересов.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</w:t>
      </w:r>
      <w:r w:rsidR="00967350">
        <w:rPr>
          <w:sz w:val="28"/>
          <w:szCs w:val="28"/>
        </w:rPr>
        <w:t>риалов осуществляется в 30-дневный</w:t>
      </w:r>
      <w:r w:rsidRPr="00A559A3">
        <w:rPr>
          <w:sz w:val="28"/>
          <w:szCs w:val="28"/>
        </w:rPr>
        <w:t xml:space="preserve"> срок со дня принятия решения о ее проведении. В случае</w:t>
      </w:r>
      <w:proofErr w:type="gramStart"/>
      <w:r w:rsidRPr="00A559A3">
        <w:rPr>
          <w:sz w:val="28"/>
          <w:szCs w:val="28"/>
        </w:rPr>
        <w:t>,</w:t>
      </w:r>
      <w:proofErr w:type="gramEnd"/>
      <w:r w:rsidRPr="00A559A3">
        <w:rPr>
          <w:sz w:val="28"/>
          <w:szCs w:val="28"/>
        </w:rPr>
        <w:t xml:space="preserve"> если в комиссию поступила информация о наличии у </w:t>
      </w:r>
      <w:r>
        <w:rPr>
          <w:sz w:val="28"/>
          <w:szCs w:val="28"/>
        </w:rPr>
        <w:t xml:space="preserve">Главы сельского поселения </w:t>
      </w:r>
      <w:r w:rsidRPr="00A559A3">
        <w:rPr>
          <w:sz w:val="28"/>
          <w:szCs w:val="28"/>
        </w:rPr>
        <w:t xml:space="preserve">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Pr="00C739C1">
        <w:rPr>
          <w:sz w:val="28"/>
          <w:szCs w:val="28"/>
        </w:rPr>
        <w:t>Председателя Схода граждан сельского поселения «Деревня Нестеры»</w:t>
      </w:r>
      <w:r>
        <w:rPr>
          <w:sz w:val="28"/>
          <w:szCs w:val="28"/>
        </w:rPr>
        <w:t xml:space="preserve"> </w:t>
      </w:r>
      <w:r w:rsidRPr="00A559A3">
        <w:rPr>
          <w:sz w:val="28"/>
          <w:szCs w:val="28"/>
        </w:rPr>
        <w:t>в целях принятия им мер по предотвращению конфликта интересов: усиление контроля за исполнением должностных обязанностей</w:t>
      </w:r>
      <w:r w:rsidRPr="00D45616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сельского поселения</w:t>
      </w:r>
      <w:r w:rsidRPr="00A559A3">
        <w:rPr>
          <w:sz w:val="28"/>
          <w:szCs w:val="28"/>
        </w:rPr>
        <w:t xml:space="preserve">, отстранение </w:t>
      </w:r>
      <w:r>
        <w:rPr>
          <w:sz w:val="28"/>
          <w:szCs w:val="28"/>
        </w:rPr>
        <w:t>Главы сельского поселения</w:t>
      </w:r>
      <w:r w:rsidRPr="00A559A3">
        <w:rPr>
          <w:sz w:val="28"/>
          <w:szCs w:val="28"/>
        </w:rPr>
        <w:t xml:space="preserve"> от занимаемой должности на период урегулирования конфликта интересов или иные меры.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3.6. По письменному запросу председателя комиссии </w:t>
      </w:r>
      <w:r w:rsidRPr="00C739C1">
        <w:rPr>
          <w:sz w:val="28"/>
          <w:szCs w:val="28"/>
        </w:rPr>
        <w:t>Председатель Схода граждан сельского поселения «Деревня Нестеры»</w:t>
      </w:r>
      <w:r>
        <w:rPr>
          <w:sz w:val="28"/>
          <w:szCs w:val="28"/>
        </w:rPr>
        <w:t xml:space="preserve"> </w:t>
      </w:r>
      <w:r w:rsidRPr="00A559A3">
        <w:rPr>
          <w:sz w:val="28"/>
          <w:szCs w:val="28"/>
        </w:rPr>
        <w:t xml:space="preserve">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3.8. Заседание комиссии считается правомочным, если на</w:t>
      </w:r>
      <w:r w:rsidR="00967350">
        <w:rPr>
          <w:sz w:val="28"/>
          <w:szCs w:val="28"/>
        </w:rPr>
        <w:t xml:space="preserve"> нем присутствует не менее половины</w:t>
      </w:r>
      <w:r w:rsidRPr="00A559A3">
        <w:rPr>
          <w:sz w:val="28"/>
          <w:szCs w:val="28"/>
        </w:rPr>
        <w:t xml:space="preserve"> от общего числа членов комиссии.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3.10. Заседание комиссии проводится в присутствии</w:t>
      </w:r>
      <w:r>
        <w:rPr>
          <w:sz w:val="28"/>
          <w:szCs w:val="28"/>
        </w:rPr>
        <w:t xml:space="preserve"> Главы сельского поселения</w:t>
      </w:r>
      <w:r w:rsidRPr="00A559A3">
        <w:rPr>
          <w:sz w:val="28"/>
          <w:szCs w:val="28"/>
        </w:rPr>
        <w:t xml:space="preserve">. Заседание комиссии переносится, если </w:t>
      </w:r>
      <w:r>
        <w:rPr>
          <w:sz w:val="28"/>
          <w:szCs w:val="28"/>
        </w:rPr>
        <w:t>Глава сельского поселения</w:t>
      </w:r>
      <w:r w:rsidRPr="00A559A3">
        <w:rPr>
          <w:sz w:val="28"/>
          <w:szCs w:val="28"/>
        </w:rPr>
        <w:t xml:space="preserve">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3.11. На заседании комиссии заслушиваются пояснения</w:t>
      </w:r>
      <w:r w:rsidRPr="00D4561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сельского поселения</w:t>
      </w:r>
      <w:r w:rsidRPr="00A559A3">
        <w:rPr>
          <w:sz w:val="28"/>
          <w:szCs w:val="28"/>
        </w:rPr>
        <w:t xml:space="preserve">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3.13. По итогам рассмотрения информации, указанной в пункте 3.2 настоящего Положения, комиссия может принять одно из следующих решений: </w:t>
      </w:r>
    </w:p>
    <w:p w:rsidR="009D76EF" w:rsidRDefault="009D76EF" w:rsidP="009D76E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559A3">
        <w:rPr>
          <w:sz w:val="28"/>
          <w:szCs w:val="28"/>
        </w:rPr>
        <w:t xml:space="preserve"> установить, что в рассматриваемом случае не содержится признаков личной заинтересованности</w:t>
      </w:r>
      <w:r w:rsidRPr="00D4561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сельского поселения</w:t>
      </w:r>
      <w:r w:rsidRPr="00A559A3">
        <w:rPr>
          <w:sz w:val="28"/>
          <w:szCs w:val="28"/>
        </w:rPr>
        <w:t xml:space="preserve">, которая приводит или может привести к конфликту интересов;  </w:t>
      </w:r>
    </w:p>
    <w:p w:rsidR="009D76EF" w:rsidRDefault="009D76EF" w:rsidP="009D76E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559A3">
        <w:rPr>
          <w:sz w:val="28"/>
          <w:szCs w:val="28"/>
        </w:rPr>
        <w:t>установить факт наличия личной заинтересованности</w:t>
      </w:r>
      <w:r w:rsidRPr="00D4561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сельского поселения</w:t>
      </w:r>
      <w:r w:rsidRPr="00A559A3">
        <w:rPr>
          <w:sz w:val="28"/>
          <w:szCs w:val="28"/>
        </w:rPr>
        <w:t xml:space="preserve">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</w:t>
      </w:r>
      <w:r>
        <w:rPr>
          <w:sz w:val="28"/>
          <w:szCs w:val="28"/>
        </w:rPr>
        <w:t>,</w:t>
      </w:r>
      <w:r w:rsidRPr="00A559A3">
        <w:rPr>
          <w:sz w:val="28"/>
          <w:szCs w:val="28"/>
        </w:rPr>
        <w:t xml:space="preserve"> голос председательствующего на заседании комиссии является решающим.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 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Протоколы заседаний Комиссии хранятся три года.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3.16.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3.17. Копии решения комиссии в течение трех дней со дня его принятия направляются</w:t>
      </w:r>
      <w:r w:rsidR="00967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39C1">
        <w:rPr>
          <w:sz w:val="28"/>
          <w:szCs w:val="28"/>
        </w:rPr>
        <w:t>Сход</w:t>
      </w:r>
      <w:r w:rsidR="00967350" w:rsidRPr="00C739C1">
        <w:rPr>
          <w:sz w:val="28"/>
          <w:szCs w:val="28"/>
        </w:rPr>
        <w:t>у</w:t>
      </w:r>
      <w:r w:rsidRPr="00C739C1">
        <w:rPr>
          <w:sz w:val="28"/>
          <w:szCs w:val="28"/>
        </w:rPr>
        <w:t xml:space="preserve"> граждан</w:t>
      </w:r>
      <w:r w:rsidRPr="00A559A3">
        <w:rPr>
          <w:sz w:val="28"/>
          <w:szCs w:val="28"/>
        </w:rPr>
        <w:t xml:space="preserve">, </w:t>
      </w:r>
      <w:r w:rsidR="00967350">
        <w:rPr>
          <w:sz w:val="28"/>
          <w:szCs w:val="28"/>
        </w:rPr>
        <w:t>Гл</w:t>
      </w:r>
      <w:r>
        <w:rPr>
          <w:sz w:val="28"/>
          <w:szCs w:val="28"/>
        </w:rPr>
        <w:t>аве сельского поселения</w:t>
      </w:r>
      <w:r w:rsidRPr="00A559A3">
        <w:rPr>
          <w:sz w:val="28"/>
          <w:szCs w:val="28"/>
        </w:rPr>
        <w:t xml:space="preserve">, а также по решению комиссии - иным заинтересованным лицам.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3.18. Решение комиссии может быть обжаловано </w:t>
      </w:r>
      <w:r>
        <w:rPr>
          <w:sz w:val="28"/>
          <w:szCs w:val="28"/>
        </w:rPr>
        <w:t>Главой сельского поселения</w:t>
      </w:r>
      <w:r w:rsidRPr="00A559A3">
        <w:rPr>
          <w:sz w:val="28"/>
          <w:szCs w:val="28"/>
        </w:rPr>
        <w:t xml:space="preserve"> в порядке, предусмотренном законодательством Российской Федерации. </w:t>
      </w:r>
    </w:p>
    <w:p w:rsidR="009D76EF" w:rsidRDefault="009D76EF" w:rsidP="009D76EF">
      <w:pPr>
        <w:rPr>
          <w:sz w:val="28"/>
          <w:szCs w:val="28"/>
        </w:rPr>
      </w:pPr>
      <w:proofErr w:type="gramStart"/>
      <w:r w:rsidRPr="00A559A3">
        <w:rPr>
          <w:sz w:val="28"/>
          <w:szCs w:val="28"/>
        </w:rPr>
        <w:t>3.19.</w:t>
      </w:r>
      <w:r w:rsidRPr="00C739C1">
        <w:rPr>
          <w:sz w:val="28"/>
          <w:szCs w:val="28"/>
        </w:rPr>
        <w:t>Председателю Схода граждан сельского поселения «Деревня Нестеры»,</w:t>
      </w:r>
      <w:r w:rsidRPr="00A559A3">
        <w:rPr>
          <w:sz w:val="28"/>
          <w:szCs w:val="28"/>
        </w:rPr>
        <w:t xml:space="preserve"> которому стало известно о возникновении у </w:t>
      </w:r>
      <w:r>
        <w:rPr>
          <w:sz w:val="28"/>
          <w:szCs w:val="28"/>
        </w:rPr>
        <w:t>Главы сельского поселения</w:t>
      </w:r>
      <w:r w:rsidRPr="00A559A3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</w:t>
      </w:r>
      <w:r>
        <w:rPr>
          <w:sz w:val="28"/>
          <w:szCs w:val="28"/>
        </w:rPr>
        <w:t>Главы сельского поселения</w:t>
      </w:r>
      <w:r w:rsidRPr="00A559A3">
        <w:rPr>
          <w:sz w:val="28"/>
          <w:szCs w:val="28"/>
        </w:rPr>
        <w:t xml:space="preserve"> от занимаемой должности на период урегулирования конфликта интересов с</w:t>
      </w:r>
      <w:proofErr w:type="gramEnd"/>
      <w:r w:rsidRPr="00A559A3">
        <w:rPr>
          <w:sz w:val="28"/>
          <w:szCs w:val="28"/>
        </w:rPr>
        <w:t xml:space="preserve"> сохранением за ним денежного содержания на все время отстранения от занимаемой должности.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3.20. В случае непринятия </w:t>
      </w:r>
      <w:r>
        <w:rPr>
          <w:sz w:val="28"/>
          <w:szCs w:val="28"/>
        </w:rPr>
        <w:t>Главой сельского поселения</w:t>
      </w:r>
      <w:r w:rsidRPr="00A559A3">
        <w:rPr>
          <w:sz w:val="28"/>
          <w:szCs w:val="28"/>
        </w:rPr>
        <w:t xml:space="preserve"> мер по предотвращению конфликта интересов </w:t>
      </w:r>
      <w:r w:rsidRPr="00C739C1">
        <w:rPr>
          <w:sz w:val="28"/>
          <w:szCs w:val="28"/>
        </w:rPr>
        <w:t xml:space="preserve">Председатель Схода граждан сельского поселения «Деревня Нестеры» </w:t>
      </w:r>
      <w:r w:rsidRPr="00A559A3">
        <w:rPr>
          <w:sz w:val="28"/>
          <w:szCs w:val="28"/>
        </w:rPr>
        <w:t xml:space="preserve">после получения от комиссии соответствующей информации может привлечь </w:t>
      </w:r>
      <w:r>
        <w:rPr>
          <w:sz w:val="28"/>
          <w:szCs w:val="28"/>
        </w:rPr>
        <w:t>Главу сельского поселения</w:t>
      </w:r>
      <w:r w:rsidRPr="00A559A3">
        <w:rPr>
          <w:sz w:val="28"/>
          <w:szCs w:val="28"/>
        </w:rPr>
        <w:t xml:space="preserve"> к дисциплинарной ответственности в порядке, предусмотренном трудовым законодательством.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 3.21. В случае установления комиссией факта совершения </w:t>
      </w:r>
      <w:r>
        <w:rPr>
          <w:sz w:val="28"/>
          <w:szCs w:val="28"/>
        </w:rPr>
        <w:t>Главой сельского поселения</w:t>
      </w:r>
      <w:r w:rsidRPr="00A559A3">
        <w:rPr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>3.22. Решение комиссии</w:t>
      </w:r>
      <w:r w:rsidR="00967350">
        <w:rPr>
          <w:sz w:val="28"/>
          <w:szCs w:val="28"/>
        </w:rPr>
        <w:t>, принятое в отношении Главы сельского поселения</w:t>
      </w:r>
      <w:r w:rsidRPr="00A559A3">
        <w:rPr>
          <w:sz w:val="28"/>
          <w:szCs w:val="28"/>
        </w:rPr>
        <w:t xml:space="preserve">, хранится в его личном деле. </w:t>
      </w:r>
    </w:p>
    <w:p w:rsidR="009D76EF" w:rsidRDefault="009D76EF" w:rsidP="009D76EF">
      <w:pPr>
        <w:rPr>
          <w:sz w:val="28"/>
          <w:szCs w:val="28"/>
        </w:rPr>
      </w:pPr>
      <w:r w:rsidRPr="00A559A3">
        <w:rPr>
          <w:sz w:val="28"/>
          <w:szCs w:val="28"/>
        </w:rPr>
        <w:t xml:space="preserve">3.23. Организационно-техническое и документационное обеспечение деятельности комиссии возлагается на председателя комиссии. </w:t>
      </w:r>
    </w:p>
    <w:p w:rsidR="009D76EF" w:rsidRPr="00413B24" w:rsidRDefault="009D76EF" w:rsidP="009D76EF">
      <w:pPr>
        <w:rPr>
          <w:sz w:val="28"/>
          <w:szCs w:val="28"/>
        </w:rPr>
      </w:pPr>
    </w:p>
    <w:p w:rsidR="009D76EF" w:rsidRDefault="009D76EF" w:rsidP="009D76EF">
      <w:pPr>
        <w:rPr>
          <w:sz w:val="28"/>
          <w:szCs w:val="28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D76EF" w:rsidRDefault="009D76EF" w:rsidP="009D76EF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67350" w:rsidRDefault="00967350" w:rsidP="009D76EF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967350" w:rsidRDefault="00967350" w:rsidP="009D76EF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967350" w:rsidRDefault="00967350" w:rsidP="009D76EF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967350" w:rsidRDefault="00967350" w:rsidP="009D76EF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967350" w:rsidRDefault="00967350" w:rsidP="009D76EF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967350" w:rsidRDefault="00967350" w:rsidP="009D76EF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9D76EF" w:rsidRPr="00413B24" w:rsidRDefault="009D76EF" w:rsidP="009D76EF">
      <w:pPr>
        <w:spacing w:after="0" w:line="240" w:lineRule="auto"/>
        <w:jc w:val="right"/>
        <w:rPr>
          <w:color w:val="000000"/>
          <w:sz w:val="28"/>
          <w:szCs w:val="28"/>
        </w:rPr>
      </w:pPr>
      <w:r w:rsidRPr="00413B24">
        <w:rPr>
          <w:color w:val="000000"/>
          <w:sz w:val="28"/>
          <w:szCs w:val="28"/>
        </w:rPr>
        <w:t>Приложение №  2</w:t>
      </w:r>
    </w:p>
    <w:p w:rsidR="009D76EF" w:rsidRPr="00413B24" w:rsidRDefault="009D76EF" w:rsidP="009D76EF">
      <w:pPr>
        <w:spacing w:after="0" w:line="240" w:lineRule="auto"/>
        <w:jc w:val="right"/>
        <w:rPr>
          <w:color w:val="000000"/>
          <w:sz w:val="28"/>
          <w:szCs w:val="28"/>
        </w:rPr>
      </w:pPr>
      <w:r w:rsidRPr="00413B24">
        <w:rPr>
          <w:color w:val="000000"/>
          <w:sz w:val="28"/>
          <w:szCs w:val="28"/>
        </w:rPr>
        <w:t xml:space="preserve">к  Решению Схода граждан  </w:t>
      </w:r>
    </w:p>
    <w:p w:rsidR="009D76EF" w:rsidRPr="00413B24" w:rsidRDefault="009D76EF" w:rsidP="009D76EF">
      <w:pPr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 w:rsidRPr="00413B24">
        <w:rPr>
          <w:color w:val="000000"/>
          <w:sz w:val="28"/>
          <w:szCs w:val="28"/>
        </w:rPr>
        <w:t xml:space="preserve">сельского поселения «Деревня Нестеры» </w:t>
      </w:r>
    </w:p>
    <w:p w:rsidR="009D76EF" w:rsidRPr="00413B24" w:rsidRDefault="009D76EF" w:rsidP="009D76EF">
      <w:pPr>
        <w:shd w:val="clear" w:color="auto" w:fill="FFFFFF"/>
        <w:spacing w:after="0" w:line="240" w:lineRule="auto"/>
        <w:jc w:val="right"/>
        <w:rPr>
          <w:color w:val="000000"/>
          <w:sz w:val="28"/>
          <w:szCs w:val="28"/>
          <w:u w:val="single"/>
        </w:rPr>
      </w:pPr>
      <w:r w:rsidRPr="00413B24">
        <w:rPr>
          <w:color w:val="000000"/>
          <w:sz w:val="28"/>
          <w:szCs w:val="28"/>
        </w:rPr>
        <w:t xml:space="preserve">от </w:t>
      </w:r>
      <w:r w:rsidRPr="00413B24">
        <w:rPr>
          <w:color w:val="000000"/>
          <w:sz w:val="28"/>
          <w:szCs w:val="28"/>
          <w:u w:val="single"/>
        </w:rPr>
        <w:t xml:space="preserve">  01.02.2024 года </w:t>
      </w:r>
      <w:r w:rsidRPr="00413B24">
        <w:rPr>
          <w:color w:val="000000"/>
          <w:sz w:val="28"/>
          <w:szCs w:val="28"/>
        </w:rPr>
        <w:t xml:space="preserve"> №  </w:t>
      </w:r>
      <w:r w:rsidRPr="00413B24">
        <w:rPr>
          <w:color w:val="000000"/>
          <w:sz w:val="28"/>
          <w:szCs w:val="28"/>
          <w:u w:val="single"/>
        </w:rPr>
        <w:t>194</w:t>
      </w:r>
    </w:p>
    <w:p w:rsidR="009D76EF" w:rsidRPr="00413B24" w:rsidRDefault="009D76EF" w:rsidP="009D76E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9D76EF" w:rsidRPr="00413B24" w:rsidRDefault="009D76EF" w:rsidP="009D76E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13B24">
        <w:rPr>
          <w:b/>
          <w:bCs/>
          <w:color w:val="000000"/>
          <w:sz w:val="28"/>
          <w:szCs w:val="28"/>
        </w:rPr>
        <w:t>Состав комиссии по соблюдению требований</w:t>
      </w:r>
    </w:p>
    <w:p w:rsidR="009D76EF" w:rsidRPr="00413B24" w:rsidRDefault="009D76EF" w:rsidP="009D76EF">
      <w:pPr>
        <w:shd w:val="clear" w:color="auto" w:fill="FFFFFF"/>
        <w:spacing w:after="150"/>
        <w:jc w:val="center"/>
        <w:rPr>
          <w:rFonts w:cstheme="minorHAnsi"/>
          <w:color w:val="000000"/>
          <w:sz w:val="28"/>
          <w:szCs w:val="28"/>
        </w:rPr>
      </w:pPr>
      <w:r w:rsidRPr="00413B24">
        <w:rPr>
          <w:b/>
          <w:bCs/>
          <w:i/>
          <w:iCs/>
          <w:color w:val="000000"/>
          <w:sz w:val="28"/>
          <w:szCs w:val="28"/>
        </w:rPr>
        <w:t xml:space="preserve">законодательства о противодействии коррупции  и урегулированию конфликта интересов </w:t>
      </w:r>
      <w:r w:rsidRPr="00413B24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Главой сельского поселения «Деревня Нестеры»</w:t>
      </w:r>
      <w:r w:rsidRPr="00413B24">
        <w:rPr>
          <w:rFonts w:cstheme="minorHAnsi"/>
          <w:b/>
          <w:bCs/>
          <w:i/>
          <w:iCs/>
          <w:color w:val="000000"/>
          <w:sz w:val="28"/>
          <w:szCs w:val="28"/>
        </w:rPr>
        <w:t>.</w:t>
      </w:r>
    </w:p>
    <w:p w:rsidR="009D76EF" w:rsidRPr="00413B24" w:rsidRDefault="009D76EF" w:rsidP="009D76E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9D76EF" w:rsidRPr="00413B24" w:rsidRDefault="009D76EF" w:rsidP="009D76E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967350" w:rsidRPr="00413B24" w:rsidRDefault="009D76EF" w:rsidP="00967350">
      <w:pPr>
        <w:tabs>
          <w:tab w:val="left" w:pos="3851"/>
        </w:tabs>
        <w:rPr>
          <w:sz w:val="28"/>
          <w:szCs w:val="28"/>
        </w:rPr>
      </w:pPr>
      <w:r w:rsidRPr="00C22D54">
        <w:rPr>
          <w:b/>
          <w:color w:val="000000"/>
          <w:sz w:val="28"/>
          <w:szCs w:val="28"/>
        </w:rPr>
        <w:t>Председатель комиссии:</w:t>
      </w:r>
      <w:r w:rsidRPr="00413B24">
        <w:rPr>
          <w:color w:val="000000"/>
          <w:sz w:val="28"/>
          <w:szCs w:val="28"/>
        </w:rPr>
        <w:t xml:space="preserve">  </w:t>
      </w:r>
      <w:r w:rsidR="00967350">
        <w:rPr>
          <w:color w:val="000000"/>
          <w:sz w:val="28"/>
          <w:szCs w:val="28"/>
        </w:rPr>
        <w:t xml:space="preserve">Борискова Валентина Николаевна - </w:t>
      </w:r>
      <w:r w:rsidR="00967350" w:rsidRPr="00413B24">
        <w:rPr>
          <w:sz w:val="28"/>
          <w:szCs w:val="28"/>
        </w:rPr>
        <w:t>депутат Сельской Думы сельского поселения «Село Павлиново» (по согласованию)</w:t>
      </w:r>
      <w:r w:rsidR="00967350">
        <w:rPr>
          <w:sz w:val="28"/>
          <w:szCs w:val="28"/>
        </w:rPr>
        <w:t>;</w:t>
      </w:r>
    </w:p>
    <w:p w:rsidR="009D76EF" w:rsidRPr="00413B24" w:rsidRDefault="009D76EF" w:rsidP="009D76E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9D76EF" w:rsidRDefault="009D76EF" w:rsidP="009D76E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9D76EF" w:rsidRPr="00413B24" w:rsidRDefault="009D76EF" w:rsidP="009D76E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C22D54">
        <w:rPr>
          <w:b/>
          <w:color w:val="000000"/>
          <w:sz w:val="28"/>
          <w:szCs w:val="28"/>
        </w:rPr>
        <w:t>Заместитель председателя:</w:t>
      </w:r>
      <w:r w:rsidRPr="00413B24">
        <w:rPr>
          <w:color w:val="000000"/>
          <w:sz w:val="28"/>
          <w:szCs w:val="28"/>
        </w:rPr>
        <w:t> Левкина Светлана Николаевна – житель сельского поселения «Деревня Нестеры»;</w:t>
      </w:r>
    </w:p>
    <w:p w:rsidR="009D76EF" w:rsidRDefault="009D76EF" w:rsidP="009D76EF">
      <w:pPr>
        <w:spacing w:after="0" w:line="240" w:lineRule="auto"/>
        <w:rPr>
          <w:color w:val="000000"/>
          <w:sz w:val="28"/>
          <w:szCs w:val="28"/>
        </w:rPr>
      </w:pPr>
    </w:p>
    <w:p w:rsidR="00967350" w:rsidRDefault="00967350" w:rsidP="009D76EF">
      <w:pPr>
        <w:spacing w:after="0" w:line="240" w:lineRule="auto"/>
        <w:rPr>
          <w:b/>
          <w:color w:val="000000"/>
          <w:sz w:val="28"/>
          <w:szCs w:val="28"/>
        </w:rPr>
      </w:pPr>
    </w:p>
    <w:p w:rsidR="009D76EF" w:rsidRPr="00413B24" w:rsidRDefault="009D76EF" w:rsidP="009D76EF">
      <w:pPr>
        <w:spacing w:after="0" w:line="240" w:lineRule="auto"/>
        <w:rPr>
          <w:color w:val="000000"/>
          <w:sz w:val="28"/>
          <w:szCs w:val="28"/>
        </w:rPr>
      </w:pPr>
      <w:r w:rsidRPr="00C22D54">
        <w:rPr>
          <w:b/>
          <w:color w:val="000000"/>
          <w:sz w:val="28"/>
          <w:szCs w:val="28"/>
        </w:rPr>
        <w:t>Секретарь комиссии:</w:t>
      </w:r>
      <w:r w:rsidR="00967350">
        <w:rPr>
          <w:color w:val="000000"/>
          <w:sz w:val="28"/>
          <w:szCs w:val="28"/>
        </w:rPr>
        <w:t> Гончарова Лидия Васильевна</w:t>
      </w:r>
      <w:r w:rsidRPr="00413B24">
        <w:rPr>
          <w:color w:val="000000"/>
          <w:sz w:val="28"/>
          <w:szCs w:val="28"/>
        </w:rPr>
        <w:t xml:space="preserve"> –</w:t>
      </w:r>
      <w:r w:rsidR="00967350">
        <w:rPr>
          <w:color w:val="000000"/>
          <w:sz w:val="28"/>
          <w:szCs w:val="28"/>
        </w:rPr>
        <w:t xml:space="preserve"> </w:t>
      </w:r>
      <w:r w:rsidRPr="00413B24">
        <w:rPr>
          <w:color w:val="000000"/>
          <w:sz w:val="28"/>
          <w:szCs w:val="28"/>
        </w:rPr>
        <w:t xml:space="preserve">житель сельского поселения </w:t>
      </w:r>
    </w:p>
    <w:p w:rsidR="009D76EF" w:rsidRPr="00413B24" w:rsidRDefault="009D76EF" w:rsidP="009D76EF">
      <w:pPr>
        <w:spacing w:after="0" w:line="240" w:lineRule="auto"/>
        <w:rPr>
          <w:sz w:val="28"/>
          <w:szCs w:val="28"/>
        </w:rPr>
      </w:pPr>
      <w:r w:rsidRPr="00413B24">
        <w:rPr>
          <w:color w:val="000000"/>
          <w:sz w:val="28"/>
          <w:szCs w:val="28"/>
        </w:rPr>
        <w:tab/>
      </w:r>
      <w:r w:rsidRPr="00413B24">
        <w:rPr>
          <w:color w:val="000000"/>
          <w:sz w:val="28"/>
          <w:szCs w:val="28"/>
        </w:rPr>
        <w:tab/>
      </w:r>
      <w:r w:rsidRPr="00413B24">
        <w:rPr>
          <w:color w:val="000000"/>
          <w:sz w:val="28"/>
          <w:szCs w:val="28"/>
        </w:rPr>
        <w:tab/>
      </w:r>
      <w:r w:rsidRPr="00413B24">
        <w:rPr>
          <w:color w:val="000000"/>
          <w:sz w:val="28"/>
          <w:szCs w:val="28"/>
        </w:rPr>
        <w:tab/>
      </w:r>
      <w:r w:rsidRPr="00413B24">
        <w:rPr>
          <w:color w:val="000000"/>
          <w:sz w:val="28"/>
          <w:szCs w:val="28"/>
        </w:rPr>
        <w:tab/>
        <w:t xml:space="preserve">        «Деревня Нестеры».</w:t>
      </w:r>
    </w:p>
    <w:p w:rsidR="009D76EF" w:rsidRPr="00413B24" w:rsidRDefault="009D76EF" w:rsidP="009D76EF">
      <w:pPr>
        <w:spacing w:after="0" w:line="240" w:lineRule="auto"/>
        <w:rPr>
          <w:sz w:val="28"/>
          <w:szCs w:val="28"/>
        </w:rPr>
      </w:pPr>
    </w:p>
    <w:p w:rsidR="009D76EF" w:rsidRPr="00413B24" w:rsidRDefault="009D76EF" w:rsidP="009D76EF">
      <w:pPr>
        <w:spacing w:after="0" w:line="240" w:lineRule="auto"/>
        <w:ind w:left="1416" w:firstLine="708"/>
        <w:rPr>
          <w:sz w:val="28"/>
          <w:szCs w:val="28"/>
        </w:rPr>
      </w:pPr>
      <w:r w:rsidRPr="00413B24">
        <w:rPr>
          <w:sz w:val="28"/>
          <w:szCs w:val="28"/>
        </w:rPr>
        <w:t xml:space="preserve">             </w:t>
      </w:r>
    </w:p>
    <w:p w:rsidR="00967350" w:rsidRDefault="00967350" w:rsidP="009D76EF">
      <w:pPr>
        <w:tabs>
          <w:tab w:val="left" w:pos="3851"/>
        </w:tabs>
        <w:rPr>
          <w:sz w:val="28"/>
          <w:szCs w:val="28"/>
        </w:rPr>
      </w:pPr>
      <w:r w:rsidRPr="00413B24">
        <w:rPr>
          <w:color w:val="000000"/>
          <w:sz w:val="28"/>
          <w:szCs w:val="28"/>
        </w:rPr>
        <w:t>Варзанов Сергей Николаевич –  Председатель Схода граждан сельского поселения «Деревня Нестеры</w:t>
      </w:r>
      <w:r>
        <w:rPr>
          <w:color w:val="000000"/>
          <w:sz w:val="28"/>
          <w:szCs w:val="28"/>
        </w:rPr>
        <w:t>»</w:t>
      </w:r>
      <w:r w:rsidRPr="00413B24">
        <w:rPr>
          <w:color w:val="000000"/>
          <w:sz w:val="28"/>
          <w:szCs w:val="28"/>
        </w:rPr>
        <w:t xml:space="preserve">;                       </w:t>
      </w:r>
      <w:r w:rsidR="009D76EF" w:rsidRPr="00413B24">
        <w:rPr>
          <w:sz w:val="28"/>
          <w:szCs w:val="28"/>
        </w:rPr>
        <w:tab/>
      </w:r>
    </w:p>
    <w:p w:rsidR="00967350" w:rsidRDefault="00967350" w:rsidP="009D76EF">
      <w:pPr>
        <w:tabs>
          <w:tab w:val="left" w:pos="3851"/>
        </w:tabs>
        <w:rPr>
          <w:sz w:val="28"/>
          <w:szCs w:val="28"/>
        </w:rPr>
      </w:pPr>
    </w:p>
    <w:p w:rsidR="009D76EF" w:rsidRPr="00413B24" w:rsidRDefault="00967350" w:rsidP="009D76EF">
      <w:pPr>
        <w:tabs>
          <w:tab w:val="left" w:pos="3851"/>
        </w:tabs>
        <w:rPr>
          <w:sz w:val="28"/>
          <w:szCs w:val="28"/>
        </w:rPr>
      </w:pPr>
      <w:r>
        <w:rPr>
          <w:sz w:val="28"/>
          <w:szCs w:val="28"/>
        </w:rPr>
        <w:t xml:space="preserve">Макеева Галина Николаевна - </w:t>
      </w:r>
      <w:r w:rsidR="009D76EF" w:rsidRPr="00413B24">
        <w:rPr>
          <w:sz w:val="28"/>
          <w:szCs w:val="28"/>
        </w:rPr>
        <w:t>депутат Сельской Думы сельского поселения «Село Павлиново» (по согласованию)</w:t>
      </w:r>
      <w:r>
        <w:rPr>
          <w:sz w:val="28"/>
          <w:szCs w:val="28"/>
        </w:rPr>
        <w:t>.</w:t>
      </w:r>
    </w:p>
    <w:p w:rsidR="009D76EF" w:rsidRPr="00413B24" w:rsidRDefault="009D76EF" w:rsidP="009D76EF">
      <w:pPr>
        <w:rPr>
          <w:sz w:val="28"/>
          <w:szCs w:val="28"/>
        </w:rPr>
      </w:pPr>
    </w:p>
    <w:p w:rsidR="00FF72D5" w:rsidRDefault="00FF72D5"/>
    <w:sectPr w:rsidR="00FF72D5" w:rsidSect="00A559A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D76EF"/>
    <w:rsid w:val="00967350"/>
    <w:rsid w:val="009D76EF"/>
    <w:rsid w:val="00C739C1"/>
    <w:rsid w:val="00EB053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1837</Words>
  <Characters>10474</Characters>
  <Application>Microsoft Office Word</Application>
  <DocSecurity>0</DocSecurity>
  <Lines>87</Lines>
  <Paragraphs>24</Paragraphs>
  <ScaleCrop>false</ScaleCrop>
  <Company>Grizli777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2024-01-28T11:57:00Z</dcterms:created>
  <dcterms:modified xsi:type="dcterms:W3CDTF">2024-01-30T13:21:00Z</dcterms:modified>
</cp:coreProperties>
</file>