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59" w:rsidRPr="001C780B" w:rsidRDefault="00D57159" w:rsidP="00D571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</w:t>
      </w:r>
      <w:r w:rsidRPr="001C7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Сельская Дума</w:t>
      </w:r>
    </w:p>
    <w:p w:rsidR="00D57159" w:rsidRPr="001C780B" w:rsidRDefault="00D57159" w:rsidP="00D57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муниципального образования</w:t>
      </w:r>
    </w:p>
    <w:p w:rsidR="00D57159" w:rsidRPr="001C780B" w:rsidRDefault="00D57159" w:rsidP="00D57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«Деревня Понизовье»</w:t>
      </w:r>
    </w:p>
    <w:p w:rsidR="00D57159" w:rsidRPr="001C780B" w:rsidRDefault="00D57159" w:rsidP="00D57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159" w:rsidRPr="001C780B" w:rsidRDefault="00D57159" w:rsidP="00D571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proofErr w:type="gramStart"/>
      <w:r w:rsidRPr="001C7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1C7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Е Н И Е</w:t>
      </w:r>
    </w:p>
    <w:p w:rsidR="00D57159" w:rsidRPr="001C780B" w:rsidRDefault="00D57159" w:rsidP="00D571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159" w:rsidRPr="001C780B" w:rsidRDefault="00D57159" w:rsidP="00D571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C7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05.12.2024 года</w:t>
      </w:r>
      <w:r w:rsidRPr="001C7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C7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C7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C7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C7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C7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C7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№ 222</w:t>
      </w:r>
    </w:p>
    <w:p w:rsidR="00D57159" w:rsidRPr="001C780B" w:rsidRDefault="00D57159" w:rsidP="00D5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7159" w:rsidRPr="001C780B" w:rsidRDefault="00D57159" w:rsidP="00D5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7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передаче осуществления части полномочий</w:t>
      </w:r>
    </w:p>
    <w:p w:rsidR="00D57159" w:rsidRPr="001C780B" w:rsidRDefault="00D57159" w:rsidP="00D5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7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решению вопросов местного значения </w:t>
      </w:r>
    </w:p>
    <w:p w:rsidR="00D57159" w:rsidRPr="001C780B" w:rsidRDefault="00D57159" w:rsidP="00D5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7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«Деревня Понизовье»</w:t>
      </w:r>
    </w:p>
    <w:p w:rsidR="00D57159" w:rsidRPr="001C780B" w:rsidRDefault="00D57159" w:rsidP="00D5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7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Муниципальному району «Спас-Деменский район» </w:t>
      </w:r>
    </w:p>
    <w:p w:rsidR="00D57159" w:rsidRPr="001C780B" w:rsidRDefault="00D57159" w:rsidP="00D5715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159" w:rsidRPr="001C780B" w:rsidRDefault="00D57159" w:rsidP="00D571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780B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 xml:space="preserve">   </w:t>
      </w:r>
      <w:proofErr w:type="gramStart"/>
      <w:r w:rsidRPr="001C780B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частями 1, 3 статьи 14, </w:t>
      </w:r>
      <w:r w:rsidRPr="001C780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частью 4 статьи 15</w:t>
      </w:r>
      <w:r w:rsidRPr="001C780B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Федерации», статьями 9, 31, 142.5 Бюджетного </w:t>
      </w:r>
      <w:r w:rsidRPr="001C780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кодекса</w:t>
      </w:r>
      <w:r w:rsidRPr="001C780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Российской Федерации, Устав</w:t>
      </w:r>
      <w:r w:rsidRPr="001C780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ом</w:t>
      </w:r>
      <w:r w:rsidRPr="001C780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«Деревня Понизовье», Порядком заключения соглашений между органами местного самоуправления сельского поселения «Деревня Понизовье» муниципального района «Спас - </w:t>
      </w:r>
      <w:proofErr w:type="spellStart"/>
      <w:r w:rsidRPr="001C780B">
        <w:rPr>
          <w:rFonts w:ascii="Times New Roman" w:eastAsia="Times New Roman" w:hAnsi="Times New Roman" w:cs="Times New Roman"/>
          <w:bCs/>
          <w:sz w:val="24"/>
          <w:szCs w:val="24"/>
        </w:rPr>
        <w:t>Деменский</w:t>
      </w:r>
      <w:proofErr w:type="spellEnd"/>
      <w:r w:rsidRPr="001C780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район» и органами местного самоуправления муниципального района «Спас - </w:t>
      </w:r>
      <w:proofErr w:type="spellStart"/>
      <w:r w:rsidRPr="001C780B">
        <w:rPr>
          <w:rFonts w:ascii="Times New Roman" w:eastAsia="Times New Roman" w:hAnsi="Times New Roman" w:cs="Times New Roman"/>
          <w:bCs/>
          <w:sz w:val="24"/>
          <w:szCs w:val="24"/>
        </w:rPr>
        <w:t>Деменский</w:t>
      </w:r>
      <w:proofErr w:type="spellEnd"/>
      <w:proofErr w:type="gramEnd"/>
      <w:r w:rsidRPr="001C780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район» о передаче (принятии) осуществления части полномочий по решению вопросов местного значения, утвержденным решением</w:t>
      </w:r>
      <w:r w:rsidRPr="001C7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Заседания Сельской Думы сельского поселения «Деревня Понизовье»</w:t>
      </w:r>
      <w:r w:rsidRPr="001C7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C7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09.12. 2021 года № 67,  Сельская </w:t>
      </w:r>
      <w:proofErr w:type="spellStart"/>
      <w:r w:rsidRPr="001C7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Думасельского</w:t>
      </w:r>
      <w:proofErr w:type="spellEnd"/>
      <w:r w:rsidRPr="001C7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«Деревня Понизовье»</w:t>
      </w:r>
    </w:p>
    <w:p w:rsidR="00D57159" w:rsidRPr="001C780B" w:rsidRDefault="00D57159" w:rsidP="00D571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7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</w:t>
      </w:r>
    </w:p>
    <w:p w:rsidR="00D57159" w:rsidRPr="001C780B" w:rsidRDefault="00D57159" w:rsidP="00D571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7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РЕШИЛА:</w:t>
      </w:r>
    </w:p>
    <w:p w:rsidR="00D57159" w:rsidRPr="001C780B" w:rsidRDefault="00D57159" w:rsidP="00D5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 на период с 01.01.2025 по 31.12.2025 муниципальному району «Спас –</w:t>
      </w:r>
      <w:r w:rsidRPr="001C7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Деменский</w:t>
      </w:r>
      <w:proofErr w:type="spellEnd"/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часть полномочий по решению следующих вопросов местного значения сельского поселения «Деревня Понизовье» (далее – часть полномочий):</w:t>
      </w:r>
    </w:p>
    <w:p w:rsidR="00D57159" w:rsidRPr="001C780B" w:rsidRDefault="00D57159" w:rsidP="00D57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1.1.</w:t>
      </w:r>
      <w:r w:rsidRPr="001C780B">
        <w:rPr>
          <w:rFonts w:ascii="Times New Roman" w:eastAsia="Calibri" w:hAnsi="Times New Roman" w:cs="Times New Roman"/>
          <w:sz w:val="24"/>
          <w:szCs w:val="24"/>
          <w:lang w:eastAsia="ru-RU"/>
        </w:rPr>
        <w:t>По созданию условий для организации досуга и обеспечения жителей поселения услугами организаций культур</w:t>
      </w: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D57159" w:rsidRPr="001C780B" w:rsidRDefault="00D57159" w:rsidP="00D571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1C780B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C780B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</w:t>
      </w: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архивных фондов сельского поселения</w:t>
      </w: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78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C780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C78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Организация и осуществление мероприятий по работе с детьми и молодёжью,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 молодежной политики в сельском поселении. </w:t>
      </w:r>
      <w:proofErr w:type="gramEnd"/>
    </w:p>
    <w:p w:rsidR="00D57159" w:rsidRPr="001C780B" w:rsidRDefault="00D57159" w:rsidP="00D57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Pr="001C780B">
        <w:rPr>
          <w:rFonts w:ascii="Times New Roman" w:eastAsia="Calibri" w:hAnsi="Times New Roman" w:cs="Times New Roman"/>
          <w:sz w:val="24"/>
          <w:szCs w:val="24"/>
          <w:lang w:eastAsia="ru-RU"/>
        </w:rPr>
        <w:t>. Осуществление внутреннего муниципального финансового контроля.</w:t>
      </w:r>
    </w:p>
    <w:p w:rsidR="00D57159" w:rsidRPr="001C780B" w:rsidRDefault="00D57159" w:rsidP="00D571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</w:t>
      </w:r>
      <w:r w:rsidRPr="001C78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C780B">
        <w:rPr>
          <w:rFonts w:ascii="Times New Roman" w:eastAsia="Calibri" w:hAnsi="Times New Roman" w:cs="Times New Roman"/>
          <w:sz w:val="24"/>
          <w:szCs w:val="24"/>
          <w:lang w:eastAsia="ru-RU"/>
        </w:rPr>
        <w:t>. 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D57159" w:rsidRPr="001C780B" w:rsidRDefault="00D57159" w:rsidP="00D5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159" w:rsidRPr="001C780B" w:rsidRDefault="00D57159" w:rsidP="00D5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>2.  Предоставить для осуществления части полномочий, указанных в пункте 1 решения:</w:t>
      </w:r>
    </w:p>
    <w:p w:rsidR="00D57159" w:rsidRPr="001C780B" w:rsidRDefault="00D57159" w:rsidP="00D571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Межбюджетные трансферты из бюджета сельского  поселения «Деревня Понизовье» бюджету муниципального района « Спас – </w:t>
      </w:r>
      <w:proofErr w:type="spellStart"/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Деменский</w:t>
      </w:r>
      <w:proofErr w:type="spellEnd"/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район» в размере </w:t>
      </w:r>
      <w:r w:rsidRPr="001C7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706000</w:t>
      </w: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D57159" w:rsidRPr="001C780B" w:rsidRDefault="00D57159" w:rsidP="00D5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159" w:rsidRPr="001C780B" w:rsidRDefault="00D57159" w:rsidP="00D5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159" w:rsidRPr="001C780B" w:rsidRDefault="00D57159" w:rsidP="00D5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159" w:rsidRPr="001C780B" w:rsidRDefault="00D57159" w:rsidP="00D5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Администрации сельского  поселения «Деревня Понизовье»  в срок до 30.12.2024 заключить соглашение о передаче  муниципальному району с уполномоченным органом местного самоуправления муниципального района «Спас - </w:t>
      </w:r>
      <w:proofErr w:type="spellStart"/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Деменский</w:t>
      </w:r>
      <w:proofErr w:type="spellEnd"/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полномочий по решению вопросов местного значения.</w:t>
      </w:r>
    </w:p>
    <w:p w:rsidR="00D57159" w:rsidRPr="001C780B" w:rsidRDefault="00D57159" w:rsidP="00D5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80B"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 w:rsidRPr="001C780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 xml:space="preserve"> Установить, что настоящее решение вступает в силу с 01 января 2025года</w:t>
      </w:r>
      <w:r w:rsidRPr="001C780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br/>
      </w:r>
      <w:r w:rsidRPr="001C780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и действует до 31 декабря 2025 года включительно.</w:t>
      </w:r>
      <w:r w:rsidRPr="001C780B">
        <w:rPr>
          <w:rFonts w:ascii="Times New Roman" w:eastAsia="Times New Roman" w:hAnsi="Times New Roman" w:cs="Times New Roman"/>
          <w:spacing w:val="-15"/>
          <w:sz w:val="24"/>
          <w:szCs w:val="24"/>
        </w:rPr>
        <w:br/>
      </w:r>
      <w:r w:rsidRPr="001C780B">
        <w:rPr>
          <w:rFonts w:ascii="Times New Roman" w:eastAsia="Times New Roman" w:hAnsi="Times New Roman" w:cs="Times New Roman"/>
          <w:sz w:val="24"/>
          <w:szCs w:val="24"/>
        </w:rPr>
        <w:t xml:space="preserve">5. Соглашение после подписания сторонами обнародовать  путем вывешивания на доске </w:t>
      </w:r>
      <w:r w:rsidRPr="001C780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объявлений в здании администрации </w:t>
      </w:r>
      <w:r w:rsidRPr="001C780B">
        <w:rPr>
          <w:rFonts w:ascii="Times New Roman" w:eastAsia="Times New Roman" w:hAnsi="Times New Roman" w:cs="Times New Roman"/>
          <w:sz w:val="24"/>
          <w:szCs w:val="24"/>
        </w:rPr>
        <w:t xml:space="preserve">по адресу д. Понизовье, ул. </w:t>
      </w:r>
      <w:proofErr w:type="gramStart"/>
      <w:r w:rsidRPr="001C780B">
        <w:rPr>
          <w:rFonts w:ascii="Times New Roman" w:eastAsia="Times New Roman" w:hAnsi="Times New Roman" w:cs="Times New Roman"/>
          <w:sz w:val="24"/>
          <w:szCs w:val="24"/>
        </w:rPr>
        <w:t>Приозерная</w:t>
      </w:r>
      <w:proofErr w:type="gramEnd"/>
      <w:r w:rsidRPr="001C780B">
        <w:rPr>
          <w:rFonts w:ascii="Times New Roman" w:eastAsia="Times New Roman" w:hAnsi="Times New Roman" w:cs="Times New Roman"/>
          <w:sz w:val="24"/>
          <w:szCs w:val="24"/>
        </w:rPr>
        <w:t xml:space="preserve"> д.2 и подлежит размещению на официальном сайте МР «Спас – </w:t>
      </w:r>
      <w:proofErr w:type="spellStart"/>
      <w:r w:rsidRPr="001C780B">
        <w:rPr>
          <w:rFonts w:ascii="Times New Roman" w:eastAsia="Times New Roman" w:hAnsi="Times New Roman" w:cs="Times New Roman"/>
          <w:sz w:val="24"/>
          <w:szCs w:val="24"/>
        </w:rPr>
        <w:t>Деменский</w:t>
      </w:r>
      <w:proofErr w:type="spellEnd"/>
      <w:r w:rsidRPr="001C780B">
        <w:rPr>
          <w:rFonts w:ascii="Times New Roman" w:eastAsia="Times New Roman" w:hAnsi="Times New Roman" w:cs="Times New Roman"/>
          <w:sz w:val="24"/>
          <w:szCs w:val="24"/>
        </w:rPr>
        <w:t xml:space="preserve"> район»  в разделе «Сельские поселения».</w:t>
      </w:r>
      <w:r w:rsidRPr="001C780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57159" w:rsidRPr="001C780B" w:rsidRDefault="00D57159" w:rsidP="00D5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159" w:rsidRPr="001C780B" w:rsidRDefault="00D57159" w:rsidP="00D5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159" w:rsidRPr="001C780B" w:rsidRDefault="00D57159" w:rsidP="00D5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</w:t>
      </w:r>
      <w:proofErr w:type="gramStart"/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председателя Заседания Сельской Думы.</w:t>
      </w:r>
    </w:p>
    <w:p w:rsidR="00D57159" w:rsidRPr="001C780B" w:rsidRDefault="00D57159" w:rsidP="00D571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159" w:rsidRPr="001C780B" w:rsidRDefault="00D57159" w:rsidP="00D571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159" w:rsidRPr="001C780B" w:rsidRDefault="00D57159" w:rsidP="00D571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159" w:rsidRPr="001C780B" w:rsidRDefault="00D57159" w:rsidP="00D571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159" w:rsidRPr="001C780B" w:rsidRDefault="00D57159" w:rsidP="00D571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159" w:rsidRPr="001C780B" w:rsidRDefault="00D57159" w:rsidP="00D571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159" w:rsidRPr="001C780B" w:rsidRDefault="00D57159" w:rsidP="00D571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159" w:rsidRPr="001C780B" w:rsidRDefault="00D57159" w:rsidP="00D571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</w:t>
      </w:r>
    </w:p>
    <w:p w:rsidR="00D57159" w:rsidRPr="001C780B" w:rsidRDefault="00D57159" w:rsidP="00D571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«Деревня Понизовье»</w:t>
      </w: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Г.Д. </w:t>
      </w:r>
      <w:proofErr w:type="spellStart"/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Рябенкова</w:t>
      </w:r>
      <w:proofErr w:type="spellEnd"/>
    </w:p>
    <w:p w:rsidR="00D57159" w:rsidRPr="001C780B" w:rsidRDefault="00D57159" w:rsidP="00D57159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159" w:rsidRPr="001C780B" w:rsidRDefault="00D57159" w:rsidP="00D57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159" w:rsidRPr="001C780B" w:rsidRDefault="00D57159" w:rsidP="00D57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159" w:rsidRPr="001C780B" w:rsidRDefault="00D57159" w:rsidP="00D57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159" w:rsidRPr="001C780B" w:rsidRDefault="00D57159" w:rsidP="00D57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159" w:rsidRPr="001C780B" w:rsidRDefault="00D57159" w:rsidP="00D57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159" w:rsidRPr="001C780B" w:rsidRDefault="00D57159" w:rsidP="00D57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159" w:rsidRPr="001C780B" w:rsidRDefault="00D57159" w:rsidP="00D57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159" w:rsidRPr="001C780B" w:rsidRDefault="00D57159" w:rsidP="00D57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159" w:rsidRPr="001C780B" w:rsidRDefault="00D57159" w:rsidP="00D571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</w:t>
      </w:r>
    </w:p>
    <w:p w:rsidR="00D57159" w:rsidRPr="001C780B" w:rsidRDefault="00D57159" w:rsidP="00D571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57159" w:rsidRPr="001C780B" w:rsidRDefault="00D57159" w:rsidP="00D571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57159" w:rsidRPr="001C780B" w:rsidRDefault="00D57159" w:rsidP="00D571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57159" w:rsidRPr="001C780B" w:rsidRDefault="00D57159" w:rsidP="00D571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57159" w:rsidRPr="001C780B" w:rsidRDefault="00D57159" w:rsidP="00D571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57159" w:rsidRPr="001C780B" w:rsidRDefault="00D57159" w:rsidP="00D571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57159" w:rsidRPr="001C780B" w:rsidRDefault="00D57159" w:rsidP="00D571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57159" w:rsidRPr="001C780B" w:rsidRDefault="00D57159" w:rsidP="00D571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57159" w:rsidRPr="001C780B" w:rsidRDefault="00D57159" w:rsidP="00D571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57159" w:rsidRPr="001C780B" w:rsidRDefault="00D57159" w:rsidP="00D571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57159" w:rsidRPr="001C780B" w:rsidRDefault="00D57159" w:rsidP="00D571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57159" w:rsidRPr="001C780B" w:rsidRDefault="00D57159" w:rsidP="00D571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57159" w:rsidRPr="001C780B" w:rsidRDefault="00D57159" w:rsidP="00D571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57159" w:rsidRPr="001C780B" w:rsidRDefault="00D57159" w:rsidP="00D571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57159" w:rsidRPr="001C780B" w:rsidRDefault="00D57159" w:rsidP="00D571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</w:t>
      </w:r>
    </w:p>
    <w:p w:rsidR="00D57159" w:rsidRPr="001C780B" w:rsidRDefault="00D57159" w:rsidP="00D571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57159" w:rsidRPr="001C780B" w:rsidRDefault="00D57159" w:rsidP="00D571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57159" w:rsidRPr="001C780B" w:rsidRDefault="00D57159" w:rsidP="00D571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</w:t>
      </w:r>
    </w:p>
    <w:p w:rsidR="00D57159" w:rsidRPr="001C780B" w:rsidRDefault="00D57159" w:rsidP="00D571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57159" w:rsidRPr="001C780B" w:rsidRDefault="00D57159" w:rsidP="00D571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57159" w:rsidRPr="001C780B" w:rsidRDefault="00D57159" w:rsidP="00D571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57159" w:rsidRPr="001C780B" w:rsidRDefault="00D57159" w:rsidP="00D571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57159" w:rsidRPr="001C780B" w:rsidRDefault="00D57159" w:rsidP="00D571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57159" w:rsidRPr="001C780B" w:rsidRDefault="00D57159" w:rsidP="00D571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</w:t>
      </w:r>
    </w:p>
    <w:p w:rsidR="00D57159" w:rsidRPr="001C780B" w:rsidRDefault="00D57159" w:rsidP="00D571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</w:t>
      </w:r>
      <w:bookmarkStart w:id="0" w:name="_Hlk184637789"/>
      <w:r w:rsidRPr="001C78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Соглашение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о передаче части полномочий по решению вопросов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местного значения</w:t>
      </w:r>
    </w:p>
    <w:p w:rsidR="00D57159" w:rsidRPr="001C780B" w:rsidRDefault="00D57159" w:rsidP="00D57159">
      <w:pPr>
        <w:tabs>
          <w:tab w:val="left" w:pos="7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от «___» декабря 2024 года</w:t>
      </w:r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proofErr w:type="gramEnd"/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>. Спас-Деменск</w:t>
      </w:r>
    </w:p>
    <w:p w:rsidR="00D57159" w:rsidRPr="001C780B" w:rsidRDefault="00D57159" w:rsidP="00D571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</w:p>
    <w:p w:rsidR="00D57159" w:rsidRPr="001C780B" w:rsidRDefault="00D57159" w:rsidP="00D571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proofErr w:type="gramStart"/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сельского поселения «Деревня Понизовье», в лице Главы администрации сельского поселения «Деревня Понизовье» Калинина Михаила Михайловича,</w:t>
      </w:r>
      <w:r w:rsidRPr="001C780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</w:t>
      </w:r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>действующей на основании Устава  сельского  поселения     «Деревня Понизовье»,   именуемая в дальнейшем    «Поселение», с одной стороны, и Администрация Муниципального района «Спас-Деменский район», в лице и.о. Главы администрации Бузанова Владимира Анатольевича, действующего на основании Устава Муниципального района «Спас-Деменский район», именуемая в дальнейшем «Муниципальный район», с</w:t>
      </w:r>
      <w:proofErr w:type="gramEnd"/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другой стороны, совместно именуемые «Стороны», заключили настоящее Соглашение о следующем: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57159" w:rsidRPr="001C780B" w:rsidRDefault="00D57159" w:rsidP="00D571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Предмет Соглашения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7159" w:rsidRPr="001C780B" w:rsidRDefault="00D57159" w:rsidP="00D57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Поселение передает Муниципальному району часть полномочий по решению следующих вопросов местного значения: </w:t>
      </w:r>
    </w:p>
    <w:p w:rsidR="00D57159" w:rsidRPr="001C780B" w:rsidRDefault="00D57159" w:rsidP="00D57159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1.</w:t>
      </w:r>
      <w:r w:rsidRPr="001C78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1C78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Создание условий для организации досуга и обеспечения жителей поселения услугами организаций культуры</w:t>
      </w: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</w:t>
      </w:r>
      <w:r w:rsidRPr="001C780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</w:t>
      </w: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80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2.</w:t>
      </w:r>
      <w:r w:rsidRPr="001C780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Организация   и   осуществление   мероприятий   по   работе   с   детьми   и</w:t>
      </w:r>
      <w:r w:rsidRPr="001C780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</w:r>
      <w:r w:rsidRPr="001C780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молодёжью, </w:t>
      </w:r>
      <w:r w:rsidRPr="001C780B">
        <w:rPr>
          <w:rFonts w:ascii="Times New Roman" w:eastAsia="Calibri" w:hAnsi="Times New Roman" w:cs="Times New Roman"/>
          <w:sz w:val="24"/>
          <w:szCs w:val="24"/>
          <w:lang w:eastAsia="ru-RU"/>
        </w:rPr>
        <w:t>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 молодежной политики в</w:t>
      </w:r>
      <w:proofErr w:type="gramEnd"/>
      <w:r w:rsidRPr="001C78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C78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сельском поселении </w:t>
      </w:r>
      <w:r w:rsidRPr="001C780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сельском поселении.</w:t>
      </w:r>
      <w:r w:rsidRPr="001C780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 xml:space="preserve">                3.Формирование архивных фондов сельского поселения.</w:t>
      </w:r>
      <w:r w:rsidRPr="001C780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 xml:space="preserve">                4.</w:t>
      </w: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внутреннего муниципального финансового контроля. </w:t>
      </w:r>
      <w:r w:rsidRPr="001C780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 xml:space="preserve">                5</w:t>
      </w: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>.Содействие в  развитии сельскохозяйственного производства, создание условий для развития малого и среднего предпринимательства.</w:t>
      </w:r>
      <w:proofErr w:type="gramEnd"/>
    </w:p>
    <w:p w:rsidR="00D57159" w:rsidRPr="001C780B" w:rsidRDefault="00D57159" w:rsidP="00D57159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D57159" w:rsidRPr="001C780B" w:rsidRDefault="00D57159" w:rsidP="00D571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57159" w:rsidRPr="001C780B" w:rsidRDefault="00D57159" w:rsidP="00D571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Права и обязанности Сторон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>2.1. Поселение имеет право: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2.1.1. Осуществлять </w:t>
      </w:r>
      <w:proofErr w:type="gramStart"/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Муниципальным районом переданных полномочий, а также за целевым использованием финансовых средств и материальных ресурсов (в случае их передачи), предоставленных на эти цели. 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>2.1.2. Получать от Муниципального района информацию об исполнении полномочий, предусмотренных разделом 1 настоящего Соглашения.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>2.1.3. Требовать возврата суммы перечисленных межбюджетных трансфертов, в случае: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 исполнения или ненадлежащего исполнения переданных полномочий;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нецелевого использования.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>2.1.4. Требовать устранения выявленных нарушений условий настоящего Соглашения.</w:t>
      </w:r>
    </w:p>
    <w:bookmarkEnd w:id="0"/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>2.2. Поселение обязано: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2.2.1. Издавать в пределах своей компетенции обязательные для исполнения нормативные правовые акты по вопросам осуществления Муниципальным районом полномочий, указанных в разделе 1 настоящего Соглашения.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>2.2.2. Осуществлять консультационную и методическую помощь по вопросам осуществления переданных полномочий по запросу Муниципального района.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>2.2.3. Предоставить Муниципальному району информацию, необходимую для осуществления полномочий, предусмотренных в разделе 1 настоящего Соглашения.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>2.2.4. Передать в бюджет Муниципального района «Спас-Деменский район» финансовые средства в форме межбюджетных трансфертов  на реализацию полномочий, указанных в разделе 1 настоящего Соглашения, в размере и порядке, установленных разделом 3 настоящего Соглашения.</w:t>
      </w:r>
    </w:p>
    <w:p w:rsidR="00D57159" w:rsidRPr="001C780B" w:rsidRDefault="00D57159" w:rsidP="00D571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>2.3. Муниципальный район имеет право: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>2.3.1.  Запрашивать у Поселения консультационную и методическую помощь по вопросам осуществления переданных полномочий.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2.3.2. Требовать расторжения настоящего Соглашения в случае не перечисления из бюджета сельского поселения «Деревня Понизовье»  межбюджетных трансфертов </w:t>
      </w:r>
      <w:proofErr w:type="gramStart"/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57159" w:rsidRPr="001C780B" w:rsidRDefault="00D57159" w:rsidP="00D571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>течение 30 дней с момента получения заявки.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2.4. Муниципальный район обязан: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2.4.1. Обеспечивать исполнение переданных полномочий, предусмотренных разделом  1 настоящего Соглашения. 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2.4.2. Обеспечивать целевое использование финансовых средств и материальных ресурсов </w:t>
      </w:r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>(в случае их передачи)</w:t>
      </w:r>
      <w:r w:rsidRPr="001C78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предоставленных Поселением, исключительно на осуществление полномочий, предусмотренных разделом  1 настоящего Соглашения. 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2.4.3. Рассматривать представленные Поселением требования об устранении выявленных нарушений со стороны Муниципального района по реализации переданных полномочий не позднее чем в 30-дневный срок с даты их поступления, принимать меры по устранению нарушений и незамедлительно уведомлять Поселение.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2.4.4. Представлять Поселению квартальные и годовые отчеты  об использовании финансовых средств на исполнение переданных по настоящему Соглашению полномочий.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2.4.5. В случае невозможности надлежащего исполнения переданных полномочий сообщать об этом в письменной форме Поселению. Поселение рассматривает такое сообщение в течение 30 дней со дня его поступления.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57159" w:rsidRPr="001C780B" w:rsidRDefault="00D57159" w:rsidP="00D571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 Порядок определения ежегодного объема и перечисления межбюджетных трансфертов, необходимых для осуществления передаваемых полномочий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3.1. Финансирование полномочий, передаваемых в соответствии с разделом 1 настоящего Соглашения, осуществляются за счет средств бюджета сельского поселения «Деревня Понизовье», в форме межбюджетных трансфертов, в пределах бюджетных ассигнований, предусмотренных в бюджете сельского поселения  «Деревня Понизовье» на указанные цели на 2025 год.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3.2.  Стороны определили объем межбюджетных трансфертов, необходимых для осуществления передаваемых полномочий, в размере 706000 руб. в соответствии с расчетом межбюджетных трансфертов (Приложение к Соглашению).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3.3. Перечисление межбюджетных трансфертов осуществляются Поселением на основании заявок Муниципального района на перечисление межбюджетных трансфертов в соответствии с формой, установленной администрацией Поселения, в течение 30 дней с момента получения такой заявки.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57159" w:rsidRPr="001C780B" w:rsidRDefault="00D57159" w:rsidP="00D571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4. </w:t>
      </w:r>
      <w:proofErr w:type="gramStart"/>
      <w:r w:rsidRPr="001C78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Контроль за</w:t>
      </w:r>
      <w:proofErr w:type="gramEnd"/>
      <w:r w:rsidRPr="001C78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исполнением передаваемых полномочий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 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 Поселение осуществляет </w:t>
      </w:r>
      <w:proofErr w:type="gramStart"/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Муниципальным районом переданных полномочий, а также за целевым использованием финансовых средств, предоставленных на эти цели. 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57159" w:rsidRPr="001C780B" w:rsidRDefault="00D57159" w:rsidP="00D571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 Основания и порядок досрочного прекращения действия Соглашения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>5.1. Действие настоящего Соглашения может быть прекращено досрочно: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>5.1.1. По соглашению Сторон.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>5.1.2. В одностороннем порядке в случае: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использования не по назначению переданных для осуществления полномочий, указанных в </w:t>
      </w:r>
      <w:r w:rsidRPr="001C780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разделе 1</w:t>
      </w:r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Соглашения, финансовых и материальных средств;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неисполнения или ненадлежащего исполнения одной из Сторон обязательств в соответствии с настоящим Соглашением;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не перечисления </w:t>
      </w:r>
      <w:r w:rsidRPr="001C78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Поселением </w:t>
      </w:r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 бюджета сельского поселения «Деревня Понизовье» </w:t>
      </w:r>
    </w:p>
    <w:p w:rsidR="00D57159" w:rsidRPr="001C780B" w:rsidRDefault="00D57159" w:rsidP="00D571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межбюджетных трансфертов в течение 30 рабочих дней </w:t>
      </w:r>
      <w:proofErr w:type="gramStart"/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>с даты получения</w:t>
      </w:r>
      <w:proofErr w:type="gramEnd"/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заявки </w:t>
      </w:r>
      <w:r w:rsidRPr="001C78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Муниципального района.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5.2. </w:t>
      </w:r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>Уведомление о расторжении настоящего Соглашения в одностороннем порядке направляется второй стороне не менее чем за 30 рабочих дней до даты расторжения.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>5.3.</w:t>
      </w:r>
      <w:r w:rsidRPr="001C78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При наличии споров между Сторонами настоящее Соглашение может быть расторгнуто в судебном порядке.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57159" w:rsidRPr="001C780B" w:rsidRDefault="00D57159" w:rsidP="00D571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6. Ответственность сторон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6.1.</w:t>
      </w:r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6.2. </w:t>
      </w:r>
      <w:r w:rsidRPr="001C78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Муниципальный район несет ответственность за осуществление переданных ему полномочий в той мере, в какой эти полномочия обеспечены финансовыми средствами и материальными ресурсами в случае их передачи.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6.3. В случае обнаружения фактов ненадлежащего осуществления (или неосуществления) Муниципальным районом переданных ему полномочий и (или) при нарушении условий, предусмотренных разделом 3 настоящего Соглашения, Поселение дает обязательные для исполнения Муниципальным районом письменные требования об устранении выявленных нарушений. В случае отказа Муниципального района в устранении выявленных нарушений в срок, определенный требованием, Поселение вправе расторгнуть настоящее Соглашение в одностороннем порядке.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6.4. </w:t>
      </w:r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Расторжение Соглашения влечет за собой возврат перечисленных финансовых средств, за вычетом фактических расходов, подтвержденных документально, и материальных ресурсов (в случае их передачи) в течение 30 рабочих дней с момента подписания Соглашения о расторжении.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6.5. Сторона, не исполнившая или ненадлежащим образом исполнившая свои обязанности освобождается от ответственности, если докажет, что неисполнение или ненадлежащее исполнение произошло в результате обстоятельств непреодолимой силы или действиями другой Стороны.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57159" w:rsidRPr="001C780B" w:rsidRDefault="00D57159" w:rsidP="00D571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7. Срок действия Соглашения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57159" w:rsidRPr="001C780B" w:rsidRDefault="00D57159" w:rsidP="00D571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7.1. Срок действия настоящего Соглашения устанавливается с 01.01.2025года и действует до 31.12.2025 года.</w:t>
      </w:r>
    </w:p>
    <w:p w:rsidR="00D57159" w:rsidRPr="001C780B" w:rsidRDefault="00D57159" w:rsidP="00D571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7.2. Соглашение вступает в силу после официального опубликования (обнародования).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57159" w:rsidRPr="001C780B" w:rsidRDefault="00D57159" w:rsidP="00D571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8. Заключительные положения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8.1. Настоящее Соглашение составлено в двух экземплярах, имеющих одинаковую юридическую силу по одному для каждой из сторон.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8.2. Все изменения и дополнения</w:t>
      </w:r>
      <w:r w:rsidRPr="001C7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настоящее Соглашение осуществляются путем подписания Сторонами дополнительных соглашений, являющихся неотъемлемой частью настоящего Соглашения.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8.3.  Споры (разногласия), возникающие между Сторонами в связи</w:t>
      </w:r>
      <w:r w:rsidRPr="001C78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>с исполнением настоящего Соглашения, разрешаются ими путем проведения переговоров с оформлением соответствующих протоколов или иных документов.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8.4. В случае невозможности урегулирования споров (разногласий) путем переговоров, они решаются в судебном порядке.</w:t>
      </w:r>
    </w:p>
    <w:p w:rsidR="00D57159" w:rsidRPr="001C780B" w:rsidRDefault="00D57159" w:rsidP="00D571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8.5. По вопросам, не урегулированным настоящим Соглашением, Стороны руководствуются законодательством Российской Федерации.</w:t>
      </w: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57159" w:rsidRPr="001C780B" w:rsidRDefault="00D57159" w:rsidP="00D571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C78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</w:t>
      </w:r>
    </w:p>
    <w:p w:rsidR="00D57159" w:rsidRPr="001C780B" w:rsidRDefault="00D57159" w:rsidP="00D571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7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9. </w:t>
      </w:r>
      <w:r w:rsidRPr="001C7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адреса и подписи Сторон:</w:t>
      </w:r>
    </w:p>
    <w:p w:rsidR="00D57159" w:rsidRPr="001C780B" w:rsidRDefault="00D57159" w:rsidP="00D57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159" w:rsidRPr="001C780B" w:rsidRDefault="00D57159" w:rsidP="00D57159">
      <w:pPr>
        <w:framePr w:w="4891" w:h="4996" w:hSpace="180" w:wrap="auto" w:vAnchor="text" w:hAnchor="page" w:x="1165" w:y="106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МР «Спас-Деменский район</w:t>
      </w:r>
    </w:p>
    <w:p w:rsidR="00D57159" w:rsidRPr="001C780B" w:rsidRDefault="00D57159" w:rsidP="00D57159">
      <w:pPr>
        <w:framePr w:w="4891" w:h="4996" w:hSpace="180" w:wrap="auto" w:vAnchor="text" w:hAnchor="page" w:x="1165" w:y="106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и почтовый адрес: </w:t>
      </w: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249610, Калужская область, г.  </w:t>
      </w:r>
      <w:proofErr w:type="gramStart"/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 – </w:t>
      </w:r>
      <w:proofErr w:type="spellStart"/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Деменск</w:t>
      </w:r>
      <w:proofErr w:type="spellEnd"/>
      <w:proofErr w:type="gramEnd"/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57159" w:rsidRPr="001C780B" w:rsidRDefault="00D57159" w:rsidP="00D57159">
      <w:pPr>
        <w:framePr w:w="4891" w:h="4996" w:hSpace="180" w:wrap="auto" w:vAnchor="text" w:hAnchor="page" w:x="1165" w:y="106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Советская,  д.99.</w:t>
      </w: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4016002000</w:t>
      </w: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КПП 401601001</w:t>
      </w: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ОГРН 1024000764083</w:t>
      </w: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Единый казначейский счет ТОФК: 40102810045370000030</w:t>
      </w: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Банк Отделение Калуга Банка России //УФК по  Калужской области </w:t>
      </w:r>
      <w:proofErr w:type="gramStart"/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Калуга (Администрация МР «Спас – </w:t>
      </w:r>
      <w:proofErr w:type="spellStart"/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Деменский</w:t>
      </w:r>
      <w:proofErr w:type="spellEnd"/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район»)</w:t>
      </w: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Казначейский счет: 03231643296340003700</w:t>
      </w: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БИК ТОФК 012908002</w:t>
      </w:r>
    </w:p>
    <w:p w:rsidR="00D57159" w:rsidRPr="001C780B" w:rsidRDefault="00D57159" w:rsidP="00D57159">
      <w:pPr>
        <w:framePr w:w="4891" w:h="4996" w:hSpace="180" w:wrap="auto" w:vAnchor="text" w:hAnchor="page" w:x="1165" w:y="106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159" w:rsidRPr="001C780B" w:rsidRDefault="00D57159" w:rsidP="00D57159">
      <w:pPr>
        <w:framePr w:w="4891" w:h="4996" w:hSpace="180" w:wrap="auto" w:vAnchor="text" w:hAnchor="page" w:x="1165" w:y="106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159" w:rsidRPr="001C780B" w:rsidRDefault="00D57159" w:rsidP="00D57159">
      <w:pPr>
        <w:framePr w:w="4891" w:h="4996" w:hSpace="180" w:wrap="auto" w:vAnchor="text" w:hAnchor="page" w:x="1165" w:y="106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Главы Администрации</w:t>
      </w:r>
    </w:p>
    <w:p w:rsidR="00D57159" w:rsidRPr="001C780B" w:rsidRDefault="00D57159" w:rsidP="00D57159">
      <w:pPr>
        <w:framePr w:w="4891" w:h="4996" w:hSpace="180" w:wrap="auto" w:vAnchor="text" w:hAnchor="page" w:x="1165" w:y="106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159" w:rsidRPr="001C780B" w:rsidRDefault="00D57159" w:rsidP="00D57159">
      <w:pPr>
        <w:framePr w:w="4891" w:h="4996" w:hSpace="180" w:wrap="auto" w:vAnchor="text" w:hAnchor="page" w:x="1165" w:y="106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159" w:rsidRPr="001C780B" w:rsidRDefault="00D57159" w:rsidP="00D57159">
      <w:pPr>
        <w:framePr w:w="4891" w:h="4996" w:hSpace="180" w:wrap="auto" w:vAnchor="text" w:hAnchor="page" w:x="1165" w:y="106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   </w:t>
      </w:r>
      <w:proofErr w:type="spellStart"/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В.А.Бузанов</w:t>
      </w:r>
      <w:proofErr w:type="spellEnd"/>
    </w:p>
    <w:p w:rsidR="00D57159" w:rsidRPr="001C780B" w:rsidRDefault="00D57159" w:rsidP="00D57159">
      <w:pPr>
        <w:framePr w:w="4891" w:h="4996" w:hSpace="180" w:wrap="auto" w:vAnchor="text" w:hAnchor="page" w:x="1165" w:y="1061"/>
        <w:spacing w:after="0" w:line="240" w:lineRule="auto"/>
        <w:ind w:hanging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М.п.</w:t>
      </w:r>
    </w:p>
    <w:p w:rsidR="00D57159" w:rsidRPr="001C780B" w:rsidRDefault="00D57159" w:rsidP="00D57159">
      <w:pPr>
        <w:framePr w:w="4891" w:h="4996" w:hSpace="180" w:wrap="auto" w:vAnchor="text" w:hAnchor="page" w:x="1165" w:y="106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159" w:rsidRPr="001C780B" w:rsidRDefault="00D57159" w:rsidP="00D57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159" w:rsidRPr="001C780B" w:rsidRDefault="00D57159" w:rsidP="00D57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159" w:rsidRPr="001C780B" w:rsidRDefault="00D57159" w:rsidP="00D57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159" w:rsidRPr="001C780B" w:rsidRDefault="00D57159" w:rsidP="00D57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СП «Деревня Понизовье»</w:t>
      </w:r>
    </w:p>
    <w:p w:rsidR="00D57159" w:rsidRPr="001C780B" w:rsidRDefault="00D57159" w:rsidP="00D57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и почтовый адрес: </w:t>
      </w:r>
    </w:p>
    <w:p w:rsidR="00D57159" w:rsidRPr="001C780B" w:rsidRDefault="00D57159" w:rsidP="00D57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>249622, Калужская обл. Спас-Деменский район  д. Понизовье, ул</w:t>
      </w:r>
      <w:proofErr w:type="gramStart"/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риозерная, д. 2</w:t>
      </w: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4016002931</w:t>
      </w: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КПП 401601001</w:t>
      </w: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ОГРН 1054001517162</w:t>
      </w: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Единый казначейский счет ТОФК: 40102810045370000030</w:t>
      </w: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Банк Отделение Калуга Банка России //УФК по  Калужской области г. Калуга (Администрация СП «Деревня Понизовье»)</w:t>
      </w: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Казначейский счет: 03231643296344203700</w:t>
      </w: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БИК ТОФК 012908002</w:t>
      </w:r>
    </w:p>
    <w:p w:rsidR="00D57159" w:rsidRPr="001C780B" w:rsidRDefault="00D57159" w:rsidP="00D57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159" w:rsidRPr="001C780B" w:rsidRDefault="00D57159" w:rsidP="00D57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159" w:rsidRPr="001C780B" w:rsidRDefault="00D57159" w:rsidP="00D57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159" w:rsidRPr="001C780B" w:rsidRDefault="00D57159" w:rsidP="00D57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              сельского поселения </w:t>
      </w:r>
    </w:p>
    <w:p w:rsidR="00D57159" w:rsidRPr="001C780B" w:rsidRDefault="00D57159" w:rsidP="00D57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«Деревня Понизовье»</w:t>
      </w:r>
    </w:p>
    <w:p w:rsidR="00D57159" w:rsidRPr="001C780B" w:rsidRDefault="00D57159" w:rsidP="00D57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159" w:rsidRPr="001C780B" w:rsidRDefault="00D57159" w:rsidP="00D57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 М.М.Калинин</w:t>
      </w:r>
    </w:p>
    <w:p w:rsidR="00D57159" w:rsidRPr="001C780B" w:rsidRDefault="00D57159" w:rsidP="00D57159">
      <w:pPr>
        <w:spacing w:after="0" w:line="240" w:lineRule="auto"/>
        <w:ind w:hanging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М.п.</w:t>
      </w:r>
    </w:p>
    <w:p w:rsidR="00D57159" w:rsidRPr="001C780B" w:rsidRDefault="00D57159" w:rsidP="00D57159">
      <w:pPr>
        <w:spacing w:after="0" w:line="240" w:lineRule="auto"/>
        <w:ind w:hanging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159" w:rsidRPr="001C780B" w:rsidRDefault="00D57159" w:rsidP="00D5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159" w:rsidRPr="001C780B" w:rsidRDefault="00D57159" w:rsidP="00D57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9A3" w:rsidRPr="001C780B" w:rsidRDefault="008179A3">
      <w:pPr>
        <w:rPr>
          <w:sz w:val="24"/>
          <w:szCs w:val="24"/>
        </w:rPr>
      </w:pPr>
    </w:p>
    <w:sectPr w:rsidR="008179A3" w:rsidRPr="001C780B" w:rsidSect="0034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159"/>
    <w:rsid w:val="001C780B"/>
    <w:rsid w:val="003469AE"/>
    <w:rsid w:val="008179A3"/>
    <w:rsid w:val="00D5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2123</Words>
  <Characters>12106</Characters>
  <Application>Microsoft Office Word</Application>
  <DocSecurity>0</DocSecurity>
  <Lines>100</Lines>
  <Paragraphs>28</Paragraphs>
  <ScaleCrop>false</ScaleCrop>
  <Company/>
  <LinksUpToDate>false</LinksUpToDate>
  <CharactersWithSpaces>14201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michail kalinin</dc:creator>
  <cp:keywords/>
  <dc:description/>
  <cp:lastModifiedBy>user</cp:lastModifiedBy>
  <cp:revision>3</cp:revision>
  <dcterms:created xsi:type="dcterms:W3CDTF">2024-12-18T07:27:00Z</dcterms:created>
  <dcterms:modified xsi:type="dcterms:W3CDTF">2024-12-18T09:33:00Z</dcterms:modified>
</cp:coreProperties>
</file>