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A920A3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862A51">
        <w:rPr>
          <w:rFonts w:ascii="Times New Roman" w:hAnsi="Times New Roman" w:cs="Times New Roman"/>
          <w:sz w:val="28"/>
          <w:szCs w:val="28"/>
        </w:rPr>
        <w:t>18 апреля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9B4938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9B4938">
        <w:rPr>
          <w:rFonts w:ascii="Times New Roman" w:hAnsi="Times New Roman" w:cs="Times New Roman"/>
          <w:sz w:val="28"/>
          <w:szCs w:val="28"/>
        </w:rPr>
        <w:t>2</w:t>
      </w:r>
      <w:r w:rsidR="00862A51">
        <w:rPr>
          <w:rFonts w:ascii="Times New Roman" w:hAnsi="Times New Roman" w:cs="Times New Roman"/>
          <w:sz w:val="28"/>
          <w:szCs w:val="28"/>
        </w:rPr>
        <w:t>35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9427B" w:rsidRPr="007813F8" w:rsidRDefault="00C9427B" w:rsidP="00781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27B" w:rsidRPr="00BA24BD" w:rsidRDefault="00C9427B" w:rsidP="00BA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>Об исполнении бюджета муниципального</w:t>
      </w:r>
    </w:p>
    <w:p w:rsidR="00C9427B" w:rsidRPr="00BA24BD" w:rsidRDefault="00C9427B" w:rsidP="00BA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>образования сельское поселение</w:t>
      </w:r>
    </w:p>
    <w:p w:rsidR="00C9427B" w:rsidRPr="00BA24BD" w:rsidRDefault="00C9427B" w:rsidP="00BA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>«Деревня Болва» за 2024 год</w:t>
      </w:r>
    </w:p>
    <w:p w:rsidR="00C9427B" w:rsidRPr="00BA24BD" w:rsidRDefault="00C9427B" w:rsidP="00BA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06AE">
        <w:rPr>
          <w:rFonts w:ascii="Times New Roman" w:hAnsi="Times New Roman" w:cs="Times New Roman"/>
          <w:sz w:val="24"/>
          <w:szCs w:val="24"/>
        </w:rPr>
        <w:t>Рассмотрев итоги исполнения бюджета муниципального образования</w:t>
      </w:r>
      <w:r w:rsidR="00BA24BD" w:rsidRPr="004C06AE">
        <w:rPr>
          <w:rFonts w:ascii="Times New Roman" w:hAnsi="Times New Roman" w:cs="Times New Roman"/>
          <w:sz w:val="24"/>
          <w:szCs w:val="24"/>
        </w:rPr>
        <w:t xml:space="preserve"> </w:t>
      </w:r>
      <w:r w:rsidRPr="004C06AE">
        <w:rPr>
          <w:rFonts w:ascii="Times New Roman" w:hAnsi="Times New Roman" w:cs="Times New Roman"/>
          <w:sz w:val="24"/>
          <w:szCs w:val="24"/>
        </w:rPr>
        <w:t>сельское поселение «Деревня Болва» за 2024 год, Сельская Дума</w:t>
      </w:r>
    </w:p>
    <w:p w:rsidR="00C9427B" w:rsidRPr="004C06AE" w:rsidRDefault="00BA24BD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</w:t>
      </w:r>
      <w:r w:rsidR="00C9427B" w:rsidRPr="004C06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«Деревня Болва» отмечает,    </w:t>
      </w:r>
    </w:p>
    <w:p w:rsidR="00C9427B" w:rsidRPr="004C06AE" w:rsidRDefault="00BA24BD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</w:t>
      </w:r>
      <w:r w:rsidR="00C9427B" w:rsidRPr="004C06AE">
        <w:rPr>
          <w:rFonts w:ascii="Times New Roman" w:hAnsi="Times New Roman" w:cs="Times New Roman"/>
          <w:sz w:val="24"/>
          <w:szCs w:val="24"/>
        </w:rPr>
        <w:t>что бюджет выполнен по собственным доходам в сумме 634 388,85 рублей или на  119 % к годовому плану.</w:t>
      </w: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        С учетом дотаций, субсидий и субвенций, полученных из районного и областного бюджетов, бюджет муниципального образования сельское поселение</w:t>
      </w:r>
      <w:r w:rsidR="0039057F" w:rsidRPr="004C06AE">
        <w:rPr>
          <w:rFonts w:ascii="Times New Roman" w:hAnsi="Times New Roman" w:cs="Times New Roman"/>
          <w:sz w:val="24"/>
          <w:szCs w:val="24"/>
        </w:rPr>
        <w:t xml:space="preserve"> </w:t>
      </w:r>
      <w:r w:rsidRPr="004C06AE">
        <w:rPr>
          <w:rFonts w:ascii="Times New Roman" w:hAnsi="Times New Roman" w:cs="Times New Roman"/>
          <w:sz w:val="24"/>
          <w:szCs w:val="24"/>
        </w:rPr>
        <w:t xml:space="preserve">«Деревня Болва» по доходам выполнен на 105 % (план 2 313 909,00 руб., факт. 2 419 297,85 руб.)                                                    </w:t>
      </w: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        По расходам бюджет выполнен на  96 %.</w:t>
      </w: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        Сельская Дума муниципального образования сельское поселение</w:t>
      </w:r>
    </w:p>
    <w:p w:rsidR="00C9427B" w:rsidRPr="004C06AE" w:rsidRDefault="00C9427B" w:rsidP="0039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«Деревня Болва»       </w:t>
      </w:r>
    </w:p>
    <w:p w:rsidR="00C9427B" w:rsidRPr="004C06AE" w:rsidRDefault="00C9427B" w:rsidP="00390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06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6AE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1.  Утвердить план доходов и расходов бюджета муниципального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образования сельское поселение «Деревня Болва» согласно приложениям  № 1-2 к настоящему решению.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>2.  Утвердить исполнение:</w:t>
      </w:r>
    </w:p>
    <w:p w:rsidR="00C9427B" w:rsidRPr="004C06AE" w:rsidRDefault="004C06AE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427B" w:rsidRPr="004C06AE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сельское поселение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«Деревня Болва» за 2024 год согласно приложению № 1 к настоящему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решению;                      </w:t>
      </w:r>
      <w:r w:rsidRPr="004C06AE">
        <w:rPr>
          <w:rFonts w:ascii="Times New Roman" w:hAnsi="Times New Roman" w:cs="Times New Roman"/>
          <w:sz w:val="24"/>
          <w:szCs w:val="24"/>
        </w:rPr>
        <w:tab/>
      </w:r>
    </w:p>
    <w:p w:rsidR="00C9427B" w:rsidRPr="004C06AE" w:rsidRDefault="004C06AE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27B" w:rsidRPr="004C06AE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сельское поселение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 xml:space="preserve">            «Деревня Болва» за 2024 год по разделам и подразделам функциональной классификации расходов бюджетов Российской Федерации согласно приложению № 2 к настоящему решению.</w:t>
      </w:r>
    </w:p>
    <w:p w:rsidR="00C9427B" w:rsidRPr="004C06AE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7B" w:rsidRPr="004C06AE" w:rsidRDefault="00C9427B" w:rsidP="007813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6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 опубликования.</w:t>
      </w:r>
    </w:p>
    <w:p w:rsidR="00C9427B" w:rsidRPr="00BA24BD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3F8" w:rsidRPr="00BA24BD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813F8" w:rsidRPr="00BA24BD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7B" w:rsidRPr="00BA24BD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9427B" w:rsidRPr="00BA24BD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D">
        <w:rPr>
          <w:rFonts w:ascii="Times New Roman" w:hAnsi="Times New Roman" w:cs="Times New Roman"/>
          <w:sz w:val="28"/>
          <w:szCs w:val="28"/>
        </w:rPr>
        <w:t>сельское поселение «Деревня Болва»                                      С.А. Костырин</w:t>
      </w:r>
    </w:p>
    <w:p w:rsid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к решению Сельской Думы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муниципального образования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сельское поселение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«Деревня Болва»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 </w:t>
      </w:r>
      <w:r w:rsidR="00A96221">
        <w:rPr>
          <w:rFonts w:ascii="Times New Roman" w:hAnsi="Times New Roman" w:cs="Times New Roman"/>
          <w:sz w:val="20"/>
          <w:szCs w:val="20"/>
        </w:rPr>
        <w:t>23</w:t>
      </w:r>
      <w:r w:rsidR="00C64BEF">
        <w:rPr>
          <w:rFonts w:ascii="Times New Roman" w:hAnsi="Times New Roman" w:cs="Times New Roman"/>
          <w:sz w:val="20"/>
          <w:szCs w:val="20"/>
        </w:rPr>
        <w:t>5</w:t>
      </w:r>
      <w:r w:rsidRPr="007813F8">
        <w:rPr>
          <w:rFonts w:ascii="Times New Roman" w:hAnsi="Times New Roman" w:cs="Times New Roman"/>
          <w:sz w:val="20"/>
          <w:szCs w:val="20"/>
        </w:rPr>
        <w:t xml:space="preserve">   от</w:t>
      </w:r>
      <w:r w:rsidR="00A96221">
        <w:rPr>
          <w:rFonts w:ascii="Times New Roman" w:hAnsi="Times New Roman" w:cs="Times New Roman"/>
          <w:sz w:val="20"/>
          <w:szCs w:val="20"/>
        </w:rPr>
        <w:t xml:space="preserve"> 18.04</w:t>
      </w:r>
      <w:r w:rsidRPr="007813F8">
        <w:rPr>
          <w:rFonts w:ascii="Times New Roman" w:hAnsi="Times New Roman" w:cs="Times New Roman"/>
          <w:sz w:val="20"/>
          <w:szCs w:val="20"/>
        </w:rPr>
        <w:t xml:space="preserve">.2025 г.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Исполнение доходов бюджета муниципального образования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 за 2024 год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3809"/>
        <w:gridCol w:w="1698"/>
        <w:gridCol w:w="1843"/>
        <w:gridCol w:w="850"/>
      </w:tblGrid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2024 год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2024 год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Д О Х О Д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529 000,00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634 388,85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прибыль, доходы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tabs>
                <w:tab w:val="center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tabs>
                <w:tab w:val="center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1 957,68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 на доходы физических лиц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1 957,68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10500000000000000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совокупный доход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345 895,96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10501000000000110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345 895,96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имущество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227 000,00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286 535,21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 на имущество физических лиц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61 731,18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C9427B" w:rsidRPr="007813F8" w:rsidTr="00B52497">
        <w:trPr>
          <w:trHeight w:val="373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2. Земельный налог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192 000,00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224 804,03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9427B" w:rsidRPr="007813F8" w:rsidTr="00B52497">
        <w:trPr>
          <w:trHeight w:val="90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20200000000000000  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rPr>
          <w:trHeight w:val="973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20210000000000150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1 740 000,00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1 740 000,00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20230000000000150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Субвенции бюджетам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85000000000000000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 ДОХОДОВ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2 313 909,00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2 419 297,85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</w:tbl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Приложение № 2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к решению Сельской Думы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муниципального образования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сельское поселение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«Деревня Болва»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№</w:t>
      </w:r>
      <w:r w:rsidR="00A96221">
        <w:rPr>
          <w:rFonts w:ascii="Times New Roman" w:hAnsi="Times New Roman" w:cs="Times New Roman"/>
          <w:sz w:val="20"/>
          <w:szCs w:val="20"/>
        </w:rPr>
        <w:t xml:space="preserve"> 235</w:t>
      </w:r>
      <w:r w:rsidRPr="007813F8">
        <w:rPr>
          <w:rFonts w:ascii="Times New Roman" w:hAnsi="Times New Roman" w:cs="Times New Roman"/>
          <w:sz w:val="20"/>
          <w:szCs w:val="20"/>
        </w:rPr>
        <w:t xml:space="preserve">   от</w:t>
      </w:r>
      <w:r w:rsidR="00A96221">
        <w:rPr>
          <w:rFonts w:ascii="Times New Roman" w:hAnsi="Times New Roman" w:cs="Times New Roman"/>
          <w:sz w:val="20"/>
          <w:szCs w:val="20"/>
        </w:rPr>
        <w:t xml:space="preserve"> 18.04</w:t>
      </w:r>
      <w:r w:rsidRPr="007813F8">
        <w:rPr>
          <w:rFonts w:ascii="Times New Roman" w:hAnsi="Times New Roman" w:cs="Times New Roman"/>
          <w:sz w:val="20"/>
          <w:szCs w:val="20"/>
        </w:rPr>
        <w:t>.2024 г.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Исполнение расходов бюджета муниципального образования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по разделам и подразделам функциональной классификации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расходов бюджетов Российской Федерации за 2024 год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1084"/>
        <w:gridCol w:w="3892"/>
        <w:gridCol w:w="1703"/>
        <w:gridCol w:w="1701"/>
        <w:gridCol w:w="992"/>
      </w:tblGrid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  2024год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2024 год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%     исполнения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ВСЕГО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2 791 334,00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2 676 585,96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1 000 954,00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932 476,52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rPr>
          <w:trHeight w:val="2362"/>
        </w:trPr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04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985 954,00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917 476,52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699 194,00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652 923,44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329 950,00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156 020,00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139 248,16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213 174,00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183 725,28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941 425,00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941 425,00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941 425,00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941 425,00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104 852,00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104 852,00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104 852,00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104 852,00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D1653C" w:rsidRDefault="00666573" w:rsidP="00C94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66573" w:rsidRPr="00D1653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36B89"/>
    <w:rsid w:val="00063F9D"/>
    <w:rsid w:val="000F5207"/>
    <w:rsid w:val="0014728F"/>
    <w:rsid w:val="001533E3"/>
    <w:rsid w:val="00154E07"/>
    <w:rsid w:val="0021565D"/>
    <w:rsid w:val="00234FBE"/>
    <w:rsid w:val="0024469D"/>
    <w:rsid w:val="002B43B9"/>
    <w:rsid w:val="0039057F"/>
    <w:rsid w:val="003B779F"/>
    <w:rsid w:val="003C7D6A"/>
    <w:rsid w:val="004C06AE"/>
    <w:rsid w:val="00505231"/>
    <w:rsid w:val="005E3A62"/>
    <w:rsid w:val="00607B1A"/>
    <w:rsid w:val="00666573"/>
    <w:rsid w:val="006816BE"/>
    <w:rsid w:val="00681A24"/>
    <w:rsid w:val="00691318"/>
    <w:rsid w:val="006929B5"/>
    <w:rsid w:val="006B33D1"/>
    <w:rsid w:val="007813F8"/>
    <w:rsid w:val="00841C1F"/>
    <w:rsid w:val="00862A51"/>
    <w:rsid w:val="00862E16"/>
    <w:rsid w:val="009B4938"/>
    <w:rsid w:val="00A05179"/>
    <w:rsid w:val="00A3451A"/>
    <w:rsid w:val="00A920A3"/>
    <w:rsid w:val="00A925E8"/>
    <w:rsid w:val="00A96221"/>
    <w:rsid w:val="00AD3300"/>
    <w:rsid w:val="00B679C1"/>
    <w:rsid w:val="00BA24BD"/>
    <w:rsid w:val="00BE1544"/>
    <w:rsid w:val="00BE58AC"/>
    <w:rsid w:val="00C53E8D"/>
    <w:rsid w:val="00C64BEF"/>
    <w:rsid w:val="00C775EC"/>
    <w:rsid w:val="00C9427B"/>
    <w:rsid w:val="00CA3C14"/>
    <w:rsid w:val="00D1653C"/>
    <w:rsid w:val="00DC6986"/>
    <w:rsid w:val="00DE76C4"/>
    <w:rsid w:val="00E10691"/>
    <w:rsid w:val="00E70588"/>
    <w:rsid w:val="00E93FA8"/>
    <w:rsid w:val="00ED78E8"/>
    <w:rsid w:val="00EE109D"/>
    <w:rsid w:val="00EF783F"/>
    <w:rsid w:val="00F745B0"/>
    <w:rsid w:val="00FB7B8E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1116-32E2-48FA-9E39-BA043424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2023-04-05T10:43:00Z</cp:lastPrinted>
  <dcterms:created xsi:type="dcterms:W3CDTF">2025-06-03T09:21:00Z</dcterms:created>
  <dcterms:modified xsi:type="dcterms:W3CDTF">2025-06-03T09:21:00Z</dcterms:modified>
</cp:coreProperties>
</file>