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6E" w:rsidRDefault="0055286E" w:rsidP="0055286E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АДМИНИСТРАЦИЯ (ИСПОЛНИТЕЛЬНО-РАСПОРЯДИТЕЛЬНЫЙ </w:t>
      </w:r>
      <w:r>
        <w:rPr>
          <w:b/>
          <w:bCs/>
          <w:color w:val="000000"/>
          <w:sz w:val="28"/>
          <w:szCs w:val="28"/>
        </w:rPr>
        <w:t xml:space="preserve">ОРГАН) СЕЛЬСКОГО ПОСЕЛЕНИЯ «СЕЛО ЧИПЛЯЕВО»                  </w:t>
      </w:r>
      <w:proofErr w:type="spellStart"/>
      <w:r>
        <w:rPr>
          <w:b/>
          <w:sz w:val="28"/>
          <w:szCs w:val="28"/>
        </w:rPr>
        <w:t>Спас-Деменского</w:t>
      </w:r>
      <w:proofErr w:type="spellEnd"/>
      <w:r>
        <w:rPr>
          <w:b/>
          <w:sz w:val="28"/>
          <w:szCs w:val="28"/>
        </w:rPr>
        <w:t xml:space="preserve"> района, Калужской области</w:t>
      </w:r>
    </w:p>
    <w:p w:rsidR="0055286E" w:rsidRDefault="0055286E" w:rsidP="0055286E">
      <w:pPr>
        <w:shd w:val="clear" w:color="auto" w:fill="FFFFFF"/>
        <w:spacing w:before="317" w:line="336" w:lineRule="exact"/>
        <w:ind w:right="91"/>
        <w:jc w:val="center"/>
        <w:rPr>
          <w:sz w:val="20"/>
          <w:szCs w:val="20"/>
        </w:rPr>
      </w:pPr>
      <w:r>
        <w:rPr>
          <w:rFonts w:ascii="Courier New" w:hAnsi="Courier New"/>
          <w:color w:val="000000"/>
          <w:spacing w:val="-1"/>
          <w:position w:val="-6"/>
          <w:sz w:val="44"/>
          <w:szCs w:val="44"/>
        </w:rPr>
        <w:t>ПОСТАНОВЛЕНИЕ</w:t>
      </w:r>
    </w:p>
    <w:p w:rsidR="0055286E" w:rsidRDefault="0055286E" w:rsidP="005528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5286E" w:rsidRDefault="0055286E" w:rsidP="005528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«29» ноября 2023г.                                                                                                             №42</w:t>
      </w:r>
    </w:p>
    <w:p w:rsidR="0055286E" w:rsidRDefault="0055286E" w:rsidP="005528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Cs w:val="19"/>
        </w:rPr>
      </w:pPr>
    </w:p>
    <w:p w:rsidR="0055286E" w:rsidRDefault="0055286E" w:rsidP="00552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 предоставления муниципальной услуги «Предоставление выписки из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книги», утвержденный постановлением администрации сельского поселения «Село Чипляево» от 19.11.2022 г. № 27</w:t>
      </w:r>
    </w:p>
    <w:p w:rsidR="0055286E" w:rsidRDefault="0055286E" w:rsidP="00552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Постановляю: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 предоставления муниципальной услуги «Предоставление выписки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книги», утвержденный постановлением администрации сельского поселения «Село Чипляево» от 19.11.2022 г. № 27 (далее – Постановление), следующие изменения: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Подраздел 2.5. Регламента изложить в новой редакции: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«Подраздел 2.5. Нормативные правовые акты, регулирующие предоставление муниципальной услуги.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21.07.1997 N 122-ФЗ "О государственной регистрации прав на недвижимое имущество и сделок с ним" (Собрание законодательства Российской Федерации, 1997, N 30, статья 3594);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07.07.2003 N 112-ФЗ "О личном подсобном хозяйстве" (Собрание законодательства Российской Федерации, 14.07.2003, N 28, статья 2881);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06.10.2003 N 131-ФЗ "Об общих принципах организации местного самоуправления в Российской Федерации" (Российская газета, N 202, 08.10.2003);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02.05.2006 N 59-ФЗ "О порядке рассмотрения обращений граждан Российской Федерации" (Российская газета, 05.05.2006);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27.07.2006 N 149-ФЗ "Об информации, информационных технологиях и о защите информации" (Российская газета, N 165, 29.07.2006);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27.07.2006 N 152-ФЗ "О персональных данных" (Российская газета, N 165, 29.07.2006);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 (Российская газета, 30.07.2010);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Приказом Министерства сельского хозяйства Российской Федерации от 11.10.2010 N 345 "Об утверждении формы и порядка 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 органами местного самоуправления поселений и органами местного самоуправления" (Бюллетень нормативных актов федеральных органов исполнительной власти, 13.12.2010, N 50).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нормативных правовых актов, регулирующих предоставление муниципальной услуги, информации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государственных или муниципальных служащих, работников, размещается на официальном сайте органа, предоставляющего муниципальную услугу, а также на Региональном портале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Подраздел 2.9. Регламента изложить в новой редакции: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«Подраздел 2.9. Исчерпывающий перечень оснований для отказа в приеме документов, необходимых для предоставления муниципальной услуги.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2.9.1. Оснований для отказа в приеме документов, необходимых для предоставления муниципальной услуги. законодательством Российской Федерации не предусмотрено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Подраздел 2.10. Регламента изложить в новой редакции: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«Подраздел 2.10. Исчерпывающий перечень оснований для приостановления или отказа в предоставлении муниципальной услуги.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Оснований для отказа в предоставлении муниципальной услуги, законодательством Российской Федерации не предусмотрено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Обнародовать настоящее постановление в установленном порядке и разместить на официальном сайте администрации СП «Село Чипляево»  в информационно-телекоммуникационной сети «Интернет» .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Постановление вступает в силу со дня его официального обнародования.</w:t>
      </w: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86E" w:rsidRDefault="0055286E" w:rsidP="00552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СП  «Село Чипляево»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В.А.Шарабарин</w:t>
      </w:r>
      <w:proofErr w:type="spellEnd"/>
    </w:p>
    <w:p w:rsidR="004A7370" w:rsidRDefault="004A7370"/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55286E"/>
    <w:rsid w:val="00063954"/>
    <w:rsid w:val="000E2F69"/>
    <w:rsid w:val="000F6637"/>
    <w:rsid w:val="00153CA3"/>
    <w:rsid w:val="00245CA7"/>
    <w:rsid w:val="00262DDC"/>
    <w:rsid w:val="0029772A"/>
    <w:rsid w:val="002F11A4"/>
    <w:rsid w:val="0030496B"/>
    <w:rsid w:val="004A7370"/>
    <w:rsid w:val="0055286E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A537E9"/>
    <w:rsid w:val="00AB5F11"/>
    <w:rsid w:val="00AE7CEE"/>
    <w:rsid w:val="00B516ED"/>
    <w:rsid w:val="00B85EFE"/>
    <w:rsid w:val="00C16511"/>
    <w:rsid w:val="00C610B8"/>
    <w:rsid w:val="00C9139A"/>
    <w:rsid w:val="00C973D4"/>
    <w:rsid w:val="00D17922"/>
    <w:rsid w:val="00D527C4"/>
    <w:rsid w:val="00DE5B01"/>
    <w:rsid w:val="00E20C50"/>
    <w:rsid w:val="00E47DBE"/>
    <w:rsid w:val="00E63841"/>
    <w:rsid w:val="00F1051C"/>
    <w:rsid w:val="00F144E2"/>
    <w:rsid w:val="00F2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3640</Characters>
  <Application>Microsoft Office Word</Application>
  <DocSecurity>0</DocSecurity>
  <Lines>30</Lines>
  <Paragraphs>8</Paragraphs>
  <ScaleCrop>false</ScaleCrop>
  <Company>DG Win&amp;Soft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2023-12-15T06:17:00Z</dcterms:created>
  <dcterms:modified xsi:type="dcterms:W3CDTF">2023-12-15T06:17:00Z</dcterms:modified>
</cp:coreProperties>
</file>