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F2" w:rsidRPr="00C558D2" w:rsidRDefault="005806F2" w:rsidP="005806F2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</w:t>
      </w:r>
      <w:r w:rsidRPr="00C558D2">
        <w:rPr>
          <w:rFonts w:ascii="Calibri" w:hAnsi="Calibri" w:cs="Calibri"/>
          <w:sz w:val="28"/>
          <w:szCs w:val="28"/>
        </w:rPr>
        <w:t>Сход граждан сельского поселения</w:t>
      </w:r>
    </w:p>
    <w:p w:rsidR="005806F2" w:rsidRPr="00C558D2" w:rsidRDefault="005806F2" w:rsidP="005806F2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C558D2">
        <w:rPr>
          <w:rFonts w:ascii="Calibri" w:hAnsi="Calibri" w:cs="Calibri"/>
          <w:sz w:val="28"/>
          <w:szCs w:val="28"/>
        </w:rPr>
        <w:t xml:space="preserve">«Деревня Нестеры» </w:t>
      </w:r>
      <w:proofErr w:type="spellStart"/>
      <w:r w:rsidRPr="00C558D2">
        <w:rPr>
          <w:rFonts w:ascii="Calibri" w:hAnsi="Calibri" w:cs="Calibri"/>
          <w:sz w:val="28"/>
          <w:szCs w:val="28"/>
        </w:rPr>
        <w:t>Спас-Деменского</w:t>
      </w:r>
      <w:proofErr w:type="spellEnd"/>
      <w:r w:rsidRPr="00C558D2">
        <w:rPr>
          <w:rFonts w:ascii="Calibri" w:hAnsi="Calibri" w:cs="Calibri"/>
          <w:sz w:val="28"/>
          <w:szCs w:val="28"/>
        </w:rPr>
        <w:t xml:space="preserve"> района    </w:t>
      </w:r>
    </w:p>
    <w:p w:rsidR="005806F2" w:rsidRPr="00C558D2" w:rsidRDefault="005806F2" w:rsidP="005806F2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C558D2">
        <w:rPr>
          <w:rFonts w:ascii="Calibri" w:hAnsi="Calibri" w:cs="Calibri"/>
          <w:sz w:val="28"/>
          <w:szCs w:val="28"/>
        </w:rPr>
        <w:t xml:space="preserve">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</w:t>
      </w:r>
      <w:r w:rsidRPr="00C558D2">
        <w:rPr>
          <w:rFonts w:ascii="Calibri" w:hAnsi="Calibri" w:cs="Calibri"/>
          <w:sz w:val="28"/>
          <w:szCs w:val="28"/>
        </w:rPr>
        <w:t>Калужской области</w:t>
      </w:r>
    </w:p>
    <w:p w:rsidR="005806F2" w:rsidRPr="00C558D2" w:rsidRDefault="005806F2" w:rsidP="005806F2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C558D2">
        <w:rPr>
          <w:rFonts w:ascii="Calibri" w:hAnsi="Calibri" w:cs="Calibri"/>
          <w:sz w:val="28"/>
          <w:szCs w:val="28"/>
        </w:rPr>
        <w:t xml:space="preserve">                                                         </w:t>
      </w:r>
    </w:p>
    <w:p w:rsidR="005806F2" w:rsidRPr="00C558D2" w:rsidRDefault="005806F2" w:rsidP="005806F2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C558D2">
        <w:rPr>
          <w:rFonts w:ascii="Calibri" w:hAnsi="Calibri" w:cs="Calibri"/>
          <w:sz w:val="28"/>
          <w:szCs w:val="28"/>
        </w:rPr>
        <w:t xml:space="preserve">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</w:t>
      </w:r>
      <w:r w:rsidRPr="00C558D2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C558D2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C558D2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5806F2" w:rsidRPr="00C558D2" w:rsidRDefault="005806F2" w:rsidP="005806F2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C558D2">
        <w:rPr>
          <w:rFonts w:ascii="Calibri" w:hAnsi="Calibri" w:cs="Calibri"/>
          <w:b/>
          <w:sz w:val="28"/>
          <w:szCs w:val="28"/>
        </w:rPr>
        <w:t xml:space="preserve">от  </w:t>
      </w:r>
      <w:r>
        <w:rPr>
          <w:rFonts w:ascii="Calibri" w:hAnsi="Calibri" w:cs="Calibri"/>
          <w:b/>
          <w:spacing w:val="-13"/>
          <w:sz w:val="28"/>
          <w:szCs w:val="28"/>
        </w:rPr>
        <w:t>29.03</w:t>
      </w:r>
      <w:r w:rsidRPr="00C558D2">
        <w:rPr>
          <w:rFonts w:ascii="Calibri" w:hAnsi="Calibri" w:cs="Calibri"/>
          <w:b/>
          <w:spacing w:val="-13"/>
          <w:sz w:val="28"/>
          <w:szCs w:val="28"/>
        </w:rPr>
        <w:t xml:space="preserve">.2023 </w:t>
      </w:r>
      <w:r w:rsidRPr="00C558D2">
        <w:rPr>
          <w:rFonts w:ascii="Calibri" w:hAnsi="Calibri" w:cs="Calibri"/>
          <w:b/>
          <w:sz w:val="28"/>
          <w:szCs w:val="28"/>
        </w:rPr>
        <w:t xml:space="preserve">г.                                                                                           </w:t>
      </w:r>
      <w:r>
        <w:rPr>
          <w:rFonts w:ascii="Calibri" w:hAnsi="Calibri" w:cs="Calibri"/>
          <w:b/>
          <w:sz w:val="28"/>
          <w:szCs w:val="28"/>
        </w:rPr>
        <w:t xml:space="preserve">               </w:t>
      </w:r>
      <w:r w:rsidRPr="00C558D2">
        <w:rPr>
          <w:rFonts w:ascii="Calibri" w:hAnsi="Calibri" w:cs="Calibri"/>
          <w:b/>
          <w:sz w:val="28"/>
          <w:szCs w:val="28"/>
        </w:rPr>
        <w:t>№</w:t>
      </w:r>
      <w:r>
        <w:rPr>
          <w:rFonts w:ascii="Calibri" w:hAnsi="Calibri" w:cs="Calibri"/>
          <w:b/>
          <w:sz w:val="28"/>
          <w:szCs w:val="28"/>
        </w:rPr>
        <w:t xml:space="preserve"> 139</w:t>
      </w:r>
    </w:p>
    <w:p w:rsidR="005806F2" w:rsidRPr="00C558D2" w:rsidRDefault="005806F2" w:rsidP="005806F2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5806F2" w:rsidRPr="00C558D2" w:rsidRDefault="005806F2" w:rsidP="005806F2">
      <w:pPr>
        <w:tabs>
          <w:tab w:val="left" w:pos="4500"/>
        </w:tabs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DA1A2B" w:rsidRDefault="005806F2" w:rsidP="00DA1A2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A62572">
        <w:rPr>
          <w:rFonts w:ascii="Calibri" w:hAnsi="Calibri" w:cs="Calibri"/>
          <w:b/>
          <w:bCs/>
          <w:sz w:val="28"/>
          <w:szCs w:val="28"/>
        </w:rPr>
        <w:t xml:space="preserve">О внесении изменений в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образование </w:t>
      </w:r>
      <w:r w:rsidRPr="00A62572">
        <w:rPr>
          <w:rFonts w:ascii="Calibri" w:hAnsi="Calibri" w:cs="Calibri"/>
          <w:b/>
          <w:sz w:val="28"/>
          <w:szCs w:val="28"/>
        </w:rPr>
        <w:t>сельского  поселения «Деревня Нестеры»</w:t>
      </w:r>
      <w:r w:rsidR="00DA1A2B">
        <w:rPr>
          <w:rFonts w:ascii="Calibri" w:hAnsi="Calibri" w:cs="Calibri"/>
          <w:b/>
          <w:sz w:val="28"/>
          <w:szCs w:val="28"/>
        </w:rPr>
        <w:t xml:space="preserve"> (решение Схода граждан от 22.11.2022 г. № 110)</w:t>
      </w:r>
    </w:p>
    <w:p w:rsidR="005806F2" w:rsidRPr="00A62572" w:rsidRDefault="005806F2" w:rsidP="00580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5806F2" w:rsidRPr="00C558D2" w:rsidRDefault="005806F2" w:rsidP="005806F2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C558D2">
        <w:rPr>
          <w:rFonts w:ascii="Calibri" w:hAnsi="Calibri" w:cs="Calibri"/>
          <w:sz w:val="28"/>
          <w:szCs w:val="28"/>
        </w:rPr>
        <w:t>В соответствии с распоряжением  Правительства Российской Федерации №222 от 01.02.2023г, Уставом МО</w:t>
      </w:r>
      <w:r w:rsidRPr="00C558D2">
        <w:rPr>
          <w:rFonts w:ascii="Calibri" w:hAnsi="Calibri" w:cs="Calibri"/>
          <w:i/>
          <w:sz w:val="28"/>
          <w:szCs w:val="28"/>
        </w:rPr>
        <w:t xml:space="preserve"> </w:t>
      </w:r>
      <w:r w:rsidRPr="00C558D2">
        <w:rPr>
          <w:rFonts w:ascii="Calibri" w:hAnsi="Calibri" w:cs="Calibri"/>
          <w:sz w:val="28"/>
          <w:szCs w:val="28"/>
        </w:rPr>
        <w:t>сельского  поселения «</w:t>
      </w:r>
      <w:r>
        <w:rPr>
          <w:rFonts w:ascii="Calibri" w:hAnsi="Calibri" w:cs="Calibri"/>
          <w:sz w:val="28"/>
          <w:szCs w:val="28"/>
        </w:rPr>
        <w:t>Деревня Нестеры»  Сход граждан</w:t>
      </w:r>
      <w:r w:rsidRPr="00C558D2">
        <w:rPr>
          <w:rFonts w:ascii="Calibri" w:hAnsi="Calibri" w:cs="Calibri"/>
          <w:sz w:val="28"/>
          <w:szCs w:val="28"/>
        </w:rPr>
        <w:t xml:space="preserve"> сельского поселения «</w:t>
      </w:r>
      <w:r>
        <w:rPr>
          <w:rFonts w:ascii="Calibri" w:hAnsi="Calibri" w:cs="Calibri"/>
          <w:sz w:val="28"/>
          <w:szCs w:val="28"/>
        </w:rPr>
        <w:t>Деревня Нестеры</w:t>
      </w:r>
      <w:r w:rsidRPr="00C558D2">
        <w:rPr>
          <w:rFonts w:ascii="Calibri" w:hAnsi="Calibri" w:cs="Calibri"/>
          <w:sz w:val="28"/>
          <w:szCs w:val="28"/>
        </w:rPr>
        <w:t>»</w:t>
      </w:r>
    </w:p>
    <w:p w:rsidR="005806F2" w:rsidRPr="00C558D2" w:rsidRDefault="005806F2" w:rsidP="005806F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5806F2" w:rsidRPr="00C558D2" w:rsidRDefault="005806F2" w:rsidP="005806F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C558D2">
        <w:rPr>
          <w:rFonts w:ascii="Calibri" w:hAnsi="Calibri" w:cs="Calibri"/>
          <w:sz w:val="28"/>
          <w:szCs w:val="28"/>
        </w:rPr>
        <w:t xml:space="preserve">         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РЕШИЛ</w:t>
      </w:r>
      <w:r w:rsidRPr="00C558D2">
        <w:rPr>
          <w:rFonts w:ascii="Calibri" w:hAnsi="Calibri" w:cs="Calibri"/>
          <w:sz w:val="28"/>
          <w:szCs w:val="28"/>
        </w:rPr>
        <w:t>:</w:t>
      </w:r>
    </w:p>
    <w:p w:rsidR="005806F2" w:rsidRPr="00C558D2" w:rsidRDefault="005806F2" w:rsidP="0058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b/>
          <w:sz w:val="28"/>
          <w:szCs w:val="28"/>
        </w:rPr>
      </w:pPr>
    </w:p>
    <w:p w:rsidR="005806F2" w:rsidRPr="00C558D2" w:rsidRDefault="005806F2" w:rsidP="00580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Calibri" w:hAnsi="Calibri" w:cs="Calibri"/>
          <w:bCs/>
          <w:sz w:val="28"/>
          <w:szCs w:val="28"/>
        </w:rPr>
      </w:pPr>
      <w:r w:rsidRPr="00C558D2">
        <w:rPr>
          <w:rFonts w:ascii="Calibri" w:hAnsi="Calibri" w:cs="Calibri"/>
          <w:bCs/>
          <w:sz w:val="28"/>
          <w:szCs w:val="28"/>
        </w:rPr>
        <w:t xml:space="preserve">Внести изменения в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</w:t>
      </w:r>
      <w:r>
        <w:rPr>
          <w:rFonts w:ascii="Calibri" w:hAnsi="Calibri" w:cs="Calibri"/>
          <w:bCs/>
          <w:sz w:val="28"/>
          <w:szCs w:val="28"/>
        </w:rPr>
        <w:t xml:space="preserve">  муниципального образования </w:t>
      </w:r>
      <w:r w:rsidRPr="00C558D2">
        <w:rPr>
          <w:rFonts w:ascii="Calibri" w:hAnsi="Calibri" w:cs="Calibri"/>
          <w:sz w:val="28"/>
          <w:szCs w:val="28"/>
        </w:rPr>
        <w:t>сельск</w:t>
      </w:r>
      <w:r>
        <w:rPr>
          <w:rFonts w:ascii="Calibri" w:hAnsi="Calibri" w:cs="Calibri"/>
          <w:sz w:val="28"/>
          <w:szCs w:val="28"/>
        </w:rPr>
        <w:t>ое  поселение</w:t>
      </w:r>
      <w:r w:rsidRPr="00C558D2">
        <w:rPr>
          <w:rFonts w:ascii="Calibri" w:hAnsi="Calibri" w:cs="Calibri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Деревня Нестеры</w:t>
      </w:r>
      <w:r w:rsidRPr="00C558D2">
        <w:rPr>
          <w:rFonts w:ascii="Calibri" w:hAnsi="Calibri" w:cs="Calibri"/>
          <w:sz w:val="28"/>
          <w:szCs w:val="28"/>
        </w:rPr>
        <w:t>».</w:t>
      </w:r>
    </w:p>
    <w:p w:rsidR="005806F2" w:rsidRPr="00C558D2" w:rsidRDefault="005806F2" w:rsidP="005806F2">
      <w:pPr>
        <w:pStyle w:val="a3"/>
        <w:spacing w:before="0" w:beforeAutospacing="0" w:after="0" w:afterAutospacing="0"/>
        <w:ind w:firstLine="675"/>
        <w:jc w:val="both"/>
        <w:rPr>
          <w:rFonts w:ascii="Calibri" w:hAnsi="Calibri" w:cs="Calibri"/>
          <w:color w:val="333333"/>
          <w:sz w:val="28"/>
          <w:szCs w:val="28"/>
        </w:rPr>
      </w:pPr>
      <w:r w:rsidRPr="00C558D2">
        <w:rPr>
          <w:rFonts w:ascii="Calibri" w:hAnsi="Calibri" w:cs="Calibri"/>
          <w:sz w:val="28"/>
          <w:szCs w:val="28"/>
        </w:rPr>
        <w:t xml:space="preserve">1.1 Пункт 1.3 </w:t>
      </w:r>
      <w:r w:rsidRPr="00C558D2">
        <w:rPr>
          <w:rFonts w:ascii="Calibri" w:hAnsi="Calibri" w:cs="Calibri"/>
          <w:color w:val="333333"/>
          <w:sz w:val="28"/>
          <w:szCs w:val="28"/>
        </w:rPr>
        <w:t>изложить в следующей редакции:</w:t>
      </w:r>
    </w:p>
    <w:p w:rsidR="005806F2" w:rsidRPr="00C558D2" w:rsidRDefault="005806F2" w:rsidP="005806F2">
      <w:pPr>
        <w:pStyle w:val="a3"/>
        <w:spacing w:before="0" w:beforeAutospacing="0" w:after="0" w:afterAutospacing="0"/>
        <w:ind w:firstLine="675"/>
        <w:jc w:val="both"/>
        <w:rPr>
          <w:rFonts w:ascii="Calibri" w:hAnsi="Calibri" w:cs="Calibri"/>
          <w:color w:val="333333"/>
          <w:sz w:val="28"/>
          <w:szCs w:val="28"/>
        </w:rPr>
      </w:pPr>
      <w:r w:rsidRPr="00C558D2">
        <w:rPr>
          <w:rFonts w:ascii="Calibri" w:hAnsi="Calibri" w:cs="Calibri"/>
          <w:color w:val="333333"/>
          <w:sz w:val="28"/>
          <w:szCs w:val="28"/>
        </w:rPr>
        <w:t>"1.3. 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C558D2">
        <w:rPr>
          <w:rFonts w:ascii="Calibri" w:hAnsi="Calibri" w:cs="Calibri"/>
          <w:color w:val="333333"/>
          <w:sz w:val="28"/>
          <w:szCs w:val="28"/>
        </w:rPr>
        <w:t>;"</w:t>
      </w:r>
      <w:proofErr w:type="gramEnd"/>
      <w:r w:rsidRPr="00C558D2">
        <w:rPr>
          <w:rFonts w:ascii="Calibri" w:hAnsi="Calibri" w:cs="Calibri"/>
          <w:color w:val="333333"/>
          <w:sz w:val="28"/>
          <w:szCs w:val="28"/>
        </w:rPr>
        <w:t>.</w:t>
      </w:r>
    </w:p>
    <w:p w:rsidR="005806F2" w:rsidRPr="00C558D2" w:rsidRDefault="005806F2" w:rsidP="005806F2">
      <w:pPr>
        <w:pStyle w:val="a3"/>
        <w:spacing w:before="0" w:beforeAutospacing="0" w:after="0" w:afterAutospacing="0"/>
        <w:ind w:firstLine="675"/>
        <w:jc w:val="both"/>
        <w:rPr>
          <w:rFonts w:ascii="Calibri" w:hAnsi="Calibri" w:cs="Calibri"/>
          <w:color w:val="333333"/>
          <w:sz w:val="28"/>
          <w:szCs w:val="28"/>
        </w:rPr>
      </w:pPr>
      <w:r w:rsidRPr="00C558D2">
        <w:rPr>
          <w:rFonts w:ascii="Calibri" w:hAnsi="Calibri" w:cs="Calibri"/>
          <w:sz w:val="28"/>
          <w:szCs w:val="28"/>
        </w:rPr>
        <w:t xml:space="preserve">1.2 Пункт 3.1 </w:t>
      </w:r>
      <w:r w:rsidRPr="00C558D2">
        <w:rPr>
          <w:rFonts w:ascii="Calibri" w:hAnsi="Calibri" w:cs="Calibri"/>
          <w:color w:val="333333"/>
          <w:sz w:val="28"/>
          <w:szCs w:val="28"/>
        </w:rPr>
        <w:t>изложить в следующей редакции:</w:t>
      </w:r>
    </w:p>
    <w:p w:rsidR="005806F2" w:rsidRPr="00C558D2" w:rsidRDefault="005806F2" w:rsidP="00580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proofErr w:type="gramStart"/>
      <w:r w:rsidRPr="00C558D2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«3.1задолженность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1.1 настоящего Положения, поэтапно, не чаще одного раза в месяц, равными платежами, размер которых составляет половину ежемесячной</w:t>
      </w:r>
      <w:proofErr w:type="gramEnd"/>
      <w:r w:rsidRPr="00C558D2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арендной платы по договору аренды</w:t>
      </w:r>
      <w:proofErr w:type="gramStart"/>
      <w:r w:rsidRPr="00C558D2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;"</w:t>
      </w:r>
      <w:proofErr w:type="gramEnd"/>
    </w:p>
    <w:p w:rsidR="005806F2" w:rsidRPr="00C558D2" w:rsidRDefault="005806F2" w:rsidP="005806F2">
      <w:pPr>
        <w:pStyle w:val="a3"/>
        <w:spacing w:before="0" w:beforeAutospacing="0" w:after="0" w:afterAutospacing="0"/>
        <w:ind w:firstLine="675"/>
        <w:jc w:val="both"/>
        <w:rPr>
          <w:rFonts w:ascii="Calibri" w:hAnsi="Calibri" w:cs="Calibri"/>
          <w:color w:val="333333"/>
          <w:sz w:val="28"/>
          <w:szCs w:val="28"/>
        </w:rPr>
      </w:pPr>
      <w:r w:rsidRPr="00C558D2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1.3 </w:t>
      </w:r>
      <w:r w:rsidRPr="00C558D2">
        <w:rPr>
          <w:rFonts w:ascii="Calibri" w:hAnsi="Calibri" w:cs="Calibri"/>
          <w:sz w:val="28"/>
          <w:szCs w:val="28"/>
        </w:rPr>
        <w:t xml:space="preserve">Пункт 3.2 </w:t>
      </w:r>
      <w:r w:rsidRPr="00C558D2">
        <w:rPr>
          <w:rFonts w:ascii="Calibri" w:hAnsi="Calibri" w:cs="Calibri"/>
          <w:color w:val="333333"/>
          <w:sz w:val="28"/>
          <w:szCs w:val="28"/>
        </w:rPr>
        <w:t>изложить в следующей редакции:</w:t>
      </w:r>
    </w:p>
    <w:p w:rsidR="005806F2" w:rsidRPr="00C558D2" w:rsidRDefault="005806F2" w:rsidP="005806F2">
      <w:pPr>
        <w:pStyle w:val="a3"/>
        <w:spacing w:before="0" w:beforeAutospacing="0" w:after="0" w:afterAutospacing="0"/>
        <w:ind w:firstLine="675"/>
        <w:jc w:val="both"/>
        <w:rPr>
          <w:rFonts w:ascii="Calibri" w:hAnsi="Calibri" w:cs="Calibri"/>
          <w:color w:val="333333"/>
          <w:sz w:val="28"/>
          <w:szCs w:val="28"/>
        </w:rPr>
      </w:pPr>
      <w:r w:rsidRPr="00C558D2">
        <w:rPr>
          <w:rFonts w:ascii="Calibri" w:hAnsi="Calibri" w:cs="Calibri"/>
          <w:color w:val="333333"/>
          <w:sz w:val="28"/>
          <w:szCs w:val="28"/>
        </w:rPr>
        <w:t xml:space="preserve">"3.2. </w:t>
      </w:r>
      <w:proofErr w:type="gramStart"/>
      <w:r w:rsidRPr="00C558D2">
        <w:rPr>
          <w:rFonts w:ascii="Calibri" w:hAnsi="Calibri" w:cs="Calibri"/>
          <w:color w:val="333333"/>
          <w:sz w:val="28"/>
          <w:szCs w:val="28"/>
        </w:rPr>
        <w:t xml:space="preserve"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</w:t>
      </w:r>
      <w:r w:rsidRPr="00C558D2">
        <w:rPr>
          <w:rFonts w:ascii="Calibri" w:hAnsi="Calibri" w:cs="Calibri"/>
          <w:color w:val="333333"/>
          <w:sz w:val="28"/>
          <w:szCs w:val="28"/>
        </w:rPr>
        <w:lastRenderedPageBreak/>
        <w:t>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C558D2">
        <w:rPr>
          <w:rFonts w:ascii="Calibri" w:hAnsi="Calibri" w:cs="Calibri"/>
          <w:color w:val="333333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5806F2" w:rsidRPr="00C558D2" w:rsidRDefault="005806F2" w:rsidP="005806F2">
      <w:pPr>
        <w:pStyle w:val="a3"/>
        <w:spacing w:before="0" w:beforeAutospacing="0" w:after="0" w:afterAutospacing="0"/>
        <w:ind w:firstLine="675"/>
        <w:jc w:val="both"/>
        <w:rPr>
          <w:rFonts w:ascii="Calibri" w:hAnsi="Calibri" w:cs="Calibri"/>
          <w:color w:val="333333"/>
          <w:sz w:val="28"/>
          <w:szCs w:val="28"/>
        </w:rPr>
      </w:pPr>
      <w:r w:rsidRPr="00C558D2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1.4 </w:t>
      </w:r>
      <w:r w:rsidRPr="00C558D2">
        <w:rPr>
          <w:rFonts w:ascii="Calibri" w:hAnsi="Calibri" w:cs="Calibri"/>
          <w:sz w:val="28"/>
          <w:szCs w:val="28"/>
        </w:rPr>
        <w:t xml:space="preserve">Пункт 3.3 </w:t>
      </w:r>
      <w:r w:rsidRPr="00C558D2">
        <w:rPr>
          <w:rFonts w:ascii="Calibri" w:hAnsi="Calibri" w:cs="Calibri"/>
          <w:color w:val="333333"/>
          <w:sz w:val="28"/>
          <w:szCs w:val="28"/>
        </w:rPr>
        <w:t>изложить в следующей редакции:</w:t>
      </w:r>
    </w:p>
    <w:p w:rsidR="005806F2" w:rsidRPr="00C558D2" w:rsidRDefault="005806F2" w:rsidP="005806F2">
      <w:pPr>
        <w:pStyle w:val="a3"/>
        <w:spacing w:before="0" w:beforeAutospacing="0" w:after="0" w:afterAutospacing="0"/>
        <w:ind w:firstLine="675"/>
        <w:jc w:val="both"/>
        <w:rPr>
          <w:rFonts w:ascii="Calibri" w:hAnsi="Calibri" w:cs="Calibri"/>
          <w:color w:val="333333"/>
          <w:sz w:val="28"/>
          <w:szCs w:val="28"/>
        </w:rPr>
      </w:pPr>
      <w:r w:rsidRPr="00C558D2">
        <w:rPr>
          <w:rFonts w:ascii="Calibri" w:hAnsi="Calibri" w:cs="Calibri"/>
          <w:color w:val="333333"/>
          <w:sz w:val="28"/>
          <w:szCs w:val="28"/>
        </w:rPr>
        <w:t xml:space="preserve">«3.3.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C558D2">
        <w:rPr>
          <w:rFonts w:ascii="Calibri" w:hAnsi="Calibri" w:cs="Calibri"/>
          <w:color w:val="333333"/>
          <w:sz w:val="28"/>
          <w:szCs w:val="28"/>
        </w:rPr>
        <w:t>использования</w:t>
      </w:r>
      <w:proofErr w:type="gramEnd"/>
      <w:r w:rsidRPr="00C558D2">
        <w:rPr>
          <w:rFonts w:ascii="Calibri" w:hAnsi="Calibri" w:cs="Calibri"/>
          <w:color w:val="333333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C558D2">
        <w:rPr>
          <w:rFonts w:ascii="Calibri" w:hAnsi="Calibri" w:cs="Calibri"/>
          <w:color w:val="333333"/>
          <w:sz w:val="28"/>
          <w:szCs w:val="28"/>
        </w:rPr>
        <w:t>.".</w:t>
      </w:r>
      <w:proofErr w:type="gramEnd"/>
    </w:p>
    <w:p w:rsidR="005806F2" w:rsidRPr="008176B8" w:rsidRDefault="005806F2" w:rsidP="005806F2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ab/>
      </w:r>
      <w:r w:rsidRPr="008176B8">
        <w:rPr>
          <w:rFonts w:ascii="Calibri" w:hAnsi="Calibri" w:cs="Calibri"/>
          <w:bCs/>
          <w:sz w:val="28"/>
          <w:szCs w:val="28"/>
        </w:rPr>
        <w:t>2.О</w:t>
      </w:r>
      <w:r w:rsidRPr="008176B8">
        <w:rPr>
          <w:rFonts w:ascii="Calibri" w:hAnsi="Calibri" w:cs="Calibri"/>
          <w:sz w:val="28"/>
          <w:szCs w:val="28"/>
        </w:rPr>
        <w:t xml:space="preserve">бнародовать данное решение путем вывешивания на доске объявлений в здании администрации расположенном по адресу: 249603 Калужская область, </w:t>
      </w:r>
      <w:proofErr w:type="spellStart"/>
      <w:r w:rsidRPr="008176B8">
        <w:rPr>
          <w:rFonts w:ascii="Calibri" w:hAnsi="Calibri" w:cs="Calibri"/>
          <w:sz w:val="28"/>
          <w:szCs w:val="28"/>
        </w:rPr>
        <w:t>Спас-Деменский</w:t>
      </w:r>
      <w:proofErr w:type="spellEnd"/>
      <w:r w:rsidRPr="008176B8">
        <w:rPr>
          <w:rFonts w:ascii="Calibri" w:hAnsi="Calibri" w:cs="Calibri"/>
          <w:sz w:val="28"/>
          <w:szCs w:val="28"/>
        </w:rPr>
        <w:t xml:space="preserve"> район, д. Нестеры, ул. Б. </w:t>
      </w:r>
      <w:proofErr w:type="spellStart"/>
      <w:r w:rsidRPr="008176B8">
        <w:rPr>
          <w:rFonts w:ascii="Calibri" w:hAnsi="Calibri" w:cs="Calibri"/>
          <w:sz w:val="28"/>
          <w:szCs w:val="28"/>
        </w:rPr>
        <w:t>Кривельского</w:t>
      </w:r>
      <w:proofErr w:type="spellEnd"/>
      <w:r w:rsidRPr="008176B8">
        <w:rPr>
          <w:rFonts w:ascii="Calibri" w:hAnsi="Calibri" w:cs="Calibri"/>
          <w:sz w:val="28"/>
          <w:szCs w:val="28"/>
        </w:rPr>
        <w:t xml:space="preserve">, д. 8  и  разместить </w:t>
      </w:r>
      <w:r w:rsidRPr="008176B8">
        <w:rPr>
          <w:rFonts w:ascii="Calibri" w:hAnsi="Calibri" w:cs="Calibri"/>
          <w:kern w:val="2"/>
          <w:sz w:val="28"/>
          <w:szCs w:val="28"/>
        </w:rPr>
        <w:t>на официальном сайте администрации МР «</w:t>
      </w:r>
      <w:proofErr w:type="spellStart"/>
      <w:r w:rsidRPr="008176B8">
        <w:rPr>
          <w:rFonts w:ascii="Calibri" w:hAnsi="Calibri" w:cs="Calibri"/>
          <w:kern w:val="2"/>
          <w:sz w:val="28"/>
          <w:szCs w:val="28"/>
        </w:rPr>
        <w:t>Спас-Деменский</w:t>
      </w:r>
      <w:proofErr w:type="spellEnd"/>
      <w:r w:rsidRPr="008176B8">
        <w:rPr>
          <w:rFonts w:ascii="Calibri" w:hAnsi="Calibri" w:cs="Calibri"/>
          <w:kern w:val="2"/>
          <w:sz w:val="28"/>
          <w:szCs w:val="28"/>
        </w:rPr>
        <w:t xml:space="preserve"> район» в разделе сельские поселения в информационно-телекоммуникационной сети «Интернет».</w:t>
      </w:r>
      <w:r w:rsidRPr="008176B8">
        <w:rPr>
          <w:rFonts w:ascii="Calibri" w:hAnsi="Calibri" w:cs="Calibri"/>
          <w:sz w:val="28"/>
          <w:szCs w:val="28"/>
        </w:rPr>
        <w:t xml:space="preserve"> </w:t>
      </w:r>
    </w:p>
    <w:p w:rsidR="005806F2" w:rsidRPr="008176B8" w:rsidRDefault="005806F2" w:rsidP="00580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</w:t>
      </w:r>
      <w:r w:rsidRPr="008176B8">
        <w:rPr>
          <w:rFonts w:ascii="Calibri" w:hAnsi="Calibri" w:cs="Calibri"/>
          <w:bCs/>
          <w:sz w:val="28"/>
          <w:szCs w:val="28"/>
        </w:rPr>
        <w:t>3. Настоящее Решение вступает в силу со дня его опубликования (обнародования).</w:t>
      </w:r>
    </w:p>
    <w:p w:rsidR="005806F2" w:rsidRPr="008176B8" w:rsidRDefault="005806F2" w:rsidP="005806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5806F2" w:rsidRDefault="005806F2" w:rsidP="00580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</w:p>
    <w:p w:rsidR="005806F2" w:rsidRPr="00C558D2" w:rsidRDefault="005806F2" w:rsidP="005806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hAnsi="Calibri" w:cs="Calibri"/>
          <w:bCs/>
          <w:sz w:val="28"/>
          <w:szCs w:val="28"/>
        </w:rPr>
      </w:pPr>
    </w:p>
    <w:p w:rsidR="005806F2" w:rsidRPr="00C558D2" w:rsidRDefault="005806F2" w:rsidP="005806F2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8"/>
          <w:szCs w:val="28"/>
        </w:rPr>
      </w:pPr>
    </w:p>
    <w:p w:rsidR="005806F2" w:rsidRDefault="005806F2" w:rsidP="005806F2">
      <w:pPr>
        <w:rPr>
          <w:rFonts w:ascii="Calibri" w:hAnsi="Calibri" w:cs="Calibri"/>
          <w:sz w:val="28"/>
          <w:szCs w:val="28"/>
        </w:rPr>
      </w:pPr>
    </w:p>
    <w:p w:rsidR="005806F2" w:rsidRDefault="005806F2" w:rsidP="005806F2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C558D2">
        <w:rPr>
          <w:rFonts w:ascii="Calibri" w:hAnsi="Calibri" w:cs="Calibri"/>
          <w:sz w:val="28"/>
          <w:szCs w:val="28"/>
        </w:rPr>
        <w:t>Глава сельского поселения</w:t>
      </w:r>
    </w:p>
    <w:p w:rsidR="005806F2" w:rsidRPr="00C558D2" w:rsidRDefault="005806F2" w:rsidP="005806F2">
      <w:pPr>
        <w:tabs>
          <w:tab w:val="left" w:pos="7260"/>
        </w:tabs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«Деревня Нестеры»</w:t>
      </w:r>
      <w:r w:rsidRPr="00C558D2">
        <w:rPr>
          <w:rFonts w:ascii="Calibri" w:hAnsi="Calibri" w:cs="Calibri"/>
          <w:sz w:val="28"/>
          <w:szCs w:val="28"/>
        </w:rPr>
        <w:t xml:space="preserve">                                                   </w:t>
      </w:r>
      <w:r>
        <w:rPr>
          <w:rFonts w:ascii="Calibri" w:hAnsi="Calibri" w:cs="Calibri"/>
          <w:sz w:val="28"/>
          <w:szCs w:val="28"/>
        </w:rPr>
        <w:tab/>
        <w:t xml:space="preserve">И.А. </w:t>
      </w:r>
      <w:proofErr w:type="spellStart"/>
      <w:r>
        <w:rPr>
          <w:rFonts w:ascii="Calibri" w:hAnsi="Calibri" w:cs="Calibri"/>
          <w:sz w:val="28"/>
          <w:szCs w:val="28"/>
        </w:rPr>
        <w:t>Керножицкая</w:t>
      </w:r>
      <w:proofErr w:type="spellEnd"/>
    </w:p>
    <w:p w:rsidR="005806F2" w:rsidRPr="00C558D2" w:rsidRDefault="005806F2" w:rsidP="005806F2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5806F2" w:rsidRPr="00C558D2" w:rsidRDefault="005806F2" w:rsidP="005806F2">
      <w:pPr>
        <w:rPr>
          <w:rFonts w:ascii="Calibri" w:hAnsi="Calibri" w:cs="Calibri"/>
          <w:sz w:val="28"/>
          <w:szCs w:val="28"/>
        </w:rPr>
      </w:pPr>
    </w:p>
    <w:p w:rsidR="005806F2" w:rsidRPr="00C558D2" w:rsidRDefault="005806F2" w:rsidP="005806F2">
      <w:pPr>
        <w:rPr>
          <w:rFonts w:ascii="Calibri" w:hAnsi="Calibri" w:cs="Calibri"/>
          <w:sz w:val="28"/>
          <w:szCs w:val="28"/>
        </w:rPr>
      </w:pPr>
    </w:p>
    <w:p w:rsidR="004E475F" w:rsidRDefault="004E475F"/>
    <w:sectPr w:rsidR="004E475F" w:rsidSect="005806F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06F2"/>
    <w:rsid w:val="004E475F"/>
    <w:rsid w:val="005806F2"/>
    <w:rsid w:val="00DA1A2B"/>
    <w:rsid w:val="00F9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Company>Grizli777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2023-03-26T16:47:00Z</dcterms:created>
  <dcterms:modified xsi:type="dcterms:W3CDTF">2023-03-27T12:46:00Z</dcterms:modified>
</cp:coreProperties>
</file>