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F5" w:rsidRDefault="000F78F5" w:rsidP="000F78F5">
      <w:pPr>
        <w:shd w:val="clear" w:color="auto" w:fill="FFFFFF"/>
        <w:jc w:val="center"/>
        <w:rPr>
          <w:sz w:val="28"/>
          <w:szCs w:val="28"/>
        </w:rPr>
      </w:pPr>
      <w:r>
        <w:rPr>
          <w:b/>
          <w:bCs/>
          <w:sz w:val="32"/>
          <w:szCs w:val="32"/>
        </w:rPr>
        <w:t>СЕЛЬСКАЯ ДУМА</w:t>
      </w:r>
    </w:p>
    <w:p w:rsidR="000F78F5" w:rsidRDefault="000F78F5" w:rsidP="000F78F5">
      <w:pPr>
        <w:ind w:firstLine="851"/>
        <w:jc w:val="center"/>
        <w:rPr>
          <w:sz w:val="28"/>
          <w:szCs w:val="28"/>
        </w:rPr>
      </w:pPr>
      <w:r>
        <w:rPr>
          <w:sz w:val="28"/>
          <w:szCs w:val="28"/>
        </w:rPr>
        <w:t xml:space="preserve">сельского поселения «Село </w:t>
      </w:r>
      <w:proofErr w:type="spellStart"/>
      <w:r>
        <w:rPr>
          <w:sz w:val="28"/>
          <w:szCs w:val="28"/>
        </w:rPr>
        <w:t>Павлиново</w:t>
      </w:r>
      <w:proofErr w:type="spellEnd"/>
      <w:r>
        <w:rPr>
          <w:sz w:val="28"/>
          <w:szCs w:val="28"/>
        </w:rPr>
        <w:t>»</w:t>
      </w:r>
    </w:p>
    <w:p w:rsidR="000F78F5" w:rsidRDefault="000F78F5" w:rsidP="000F78F5">
      <w:pPr>
        <w:ind w:firstLine="851"/>
        <w:jc w:val="center"/>
        <w:rPr>
          <w:sz w:val="28"/>
          <w:szCs w:val="28"/>
        </w:rPr>
      </w:pPr>
      <w:proofErr w:type="spellStart"/>
      <w:r>
        <w:rPr>
          <w:sz w:val="28"/>
          <w:szCs w:val="28"/>
        </w:rPr>
        <w:t>Спас-Деменского</w:t>
      </w:r>
      <w:proofErr w:type="spellEnd"/>
      <w:r>
        <w:rPr>
          <w:sz w:val="28"/>
          <w:szCs w:val="28"/>
        </w:rPr>
        <w:t xml:space="preserve"> района Калужской области</w:t>
      </w:r>
    </w:p>
    <w:p w:rsidR="000F78F5" w:rsidRDefault="000F78F5" w:rsidP="000F78F5">
      <w:pPr>
        <w:ind w:firstLine="851"/>
        <w:jc w:val="center"/>
        <w:rPr>
          <w:sz w:val="28"/>
          <w:szCs w:val="28"/>
        </w:rPr>
      </w:pPr>
    </w:p>
    <w:p w:rsidR="000F78F5" w:rsidRDefault="000F78F5" w:rsidP="000F78F5">
      <w:pPr>
        <w:shd w:val="clear" w:color="auto" w:fill="FFFFFF"/>
        <w:spacing w:before="356"/>
        <w:ind w:left="3542"/>
        <w:rPr>
          <w:sz w:val="28"/>
          <w:szCs w:val="28"/>
        </w:rPr>
      </w:pPr>
      <w:r>
        <w:rPr>
          <w:b/>
          <w:bCs/>
          <w:spacing w:val="-5"/>
          <w:sz w:val="28"/>
          <w:szCs w:val="28"/>
        </w:rPr>
        <w:t>РЕШЕНИЕ</w:t>
      </w:r>
    </w:p>
    <w:p w:rsidR="000F78F5" w:rsidRDefault="000F78F5" w:rsidP="000F78F5">
      <w:pPr>
        <w:shd w:val="clear" w:color="auto" w:fill="FFFFFF"/>
        <w:spacing w:before="356"/>
        <w:rPr>
          <w:sz w:val="28"/>
          <w:szCs w:val="28"/>
        </w:rPr>
      </w:pPr>
      <w:r>
        <w:rPr>
          <w:spacing w:val="-13"/>
          <w:sz w:val="28"/>
          <w:szCs w:val="28"/>
        </w:rPr>
        <w:t xml:space="preserve">от 31.07.2024 года                                                                                                         </w:t>
      </w:r>
      <w:r>
        <w:rPr>
          <w:spacing w:val="-15"/>
          <w:sz w:val="28"/>
          <w:szCs w:val="28"/>
        </w:rPr>
        <w:t>№ 211</w:t>
      </w:r>
    </w:p>
    <w:p w:rsidR="000F78F5" w:rsidRDefault="000F78F5" w:rsidP="000F78F5">
      <w:pPr>
        <w:suppressAutoHyphens/>
        <w:ind w:firstLine="709"/>
        <w:rPr>
          <w:rFonts w:cstheme="minorHAnsi"/>
          <w:color w:val="000000"/>
          <w:sz w:val="28"/>
          <w:szCs w:val="28"/>
        </w:rPr>
      </w:pPr>
    </w:p>
    <w:p w:rsidR="000F78F5" w:rsidRDefault="000F78F5" w:rsidP="000F78F5">
      <w:pPr>
        <w:suppressAutoHyphens/>
        <w:jc w:val="center"/>
        <w:rPr>
          <w:rFonts w:cstheme="minorHAnsi"/>
          <w:b/>
          <w:color w:val="000000"/>
          <w:sz w:val="28"/>
          <w:szCs w:val="28"/>
        </w:rPr>
      </w:pPr>
      <w:r>
        <w:rPr>
          <w:rFonts w:cstheme="minorHAnsi"/>
          <w:b/>
          <w:color w:val="000000"/>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p w:rsidR="000F78F5" w:rsidRDefault="000F78F5" w:rsidP="000F78F5">
      <w:pPr>
        <w:suppressAutoHyphens/>
        <w:ind w:firstLine="709"/>
        <w:rPr>
          <w:rFonts w:cstheme="minorHAnsi"/>
          <w:color w:val="000000"/>
          <w:sz w:val="28"/>
          <w:szCs w:val="28"/>
        </w:rPr>
      </w:pPr>
    </w:p>
    <w:p w:rsidR="000F78F5" w:rsidRDefault="000F78F5" w:rsidP="000F78F5">
      <w:pPr>
        <w:suppressAutoHyphens/>
        <w:ind w:firstLine="709"/>
        <w:rPr>
          <w:rFonts w:cstheme="minorHAnsi"/>
          <w:color w:val="000000"/>
          <w:sz w:val="28"/>
          <w:szCs w:val="28"/>
        </w:rPr>
      </w:pPr>
      <w:proofErr w:type="gramStart"/>
      <w:r>
        <w:rPr>
          <w:rFonts w:cstheme="minorHAnsi"/>
          <w:color w:val="000000"/>
          <w:sz w:val="28"/>
          <w:szCs w:val="28"/>
        </w:rPr>
        <w:t xml:space="preserve">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«Село </w:t>
      </w:r>
      <w:proofErr w:type="spellStart"/>
      <w:r>
        <w:rPr>
          <w:rFonts w:cstheme="minorHAnsi"/>
          <w:color w:val="000000"/>
          <w:sz w:val="28"/>
          <w:szCs w:val="28"/>
        </w:rPr>
        <w:t>Павлиново</w:t>
      </w:r>
      <w:proofErr w:type="spellEnd"/>
      <w:r>
        <w:rPr>
          <w:rFonts w:cstheme="minorHAnsi"/>
          <w:color w:val="000000"/>
          <w:sz w:val="28"/>
          <w:szCs w:val="28"/>
        </w:rPr>
        <w:t xml:space="preserve">», Сельская Дума муниципального образования сельское поселение «Село </w:t>
      </w:r>
      <w:proofErr w:type="spellStart"/>
      <w:r>
        <w:rPr>
          <w:rFonts w:cstheme="minorHAnsi"/>
          <w:color w:val="000000"/>
          <w:sz w:val="28"/>
          <w:szCs w:val="28"/>
        </w:rPr>
        <w:t>Павлиново</w:t>
      </w:r>
      <w:proofErr w:type="spellEnd"/>
      <w:r>
        <w:rPr>
          <w:rFonts w:cstheme="minorHAnsi"/>
          <w:color w:val="000000"/>
          <w:sz w:val="28"/>
          <w:szCs w:val="28"/>
        </w:rPr>
        <w:t>»</w:t>
      </w:r>
      <w:proofErr w:type="gramEnd"/>
    </w:p>
    <w:p w:rsidR="000F78F5" w:rsidRDefault="000F78F5" w:rsidP="000F78F5">
      <w:pPr>
        <w:suppressAutoHyphens/>
        <w:rPr>
          <w:rFonts w:cstheme="minorHAnsi"/>
          <w:color w:val="000000"/>
          <w:sz w:val="28"/>
          <w:szCs w:val="28"/>
        </w:rPr>
      </w:pPr>
      <w:r>
        <w:rPr>
          <w:rFonts w:cstheme="minorHAnsi"/>
          <w:color w:val="000000"/>
          <w:sz w:val="28"/>
          <w:szCs w:val="28"/>
        </w:rPr>
        <w:t xml:space="preserve">                                                                      РЕШИЛА:</w:t>
      </w:r>
    </w:p>
    <w:p w:rsidR="000F78F5" w:rsidRDefault="000F78F5" w:rsidP="000F78F5">
      <w:pPr>
        <w:suppressAutoHyphens/>
        <w:ind w:firstLine="720"/>
        <w:rPr>
          <w:rFonts w:cstheme="minorHAnsi"/>
          <w:color w:val="000000"/>
          <w:sz w:val="28"/>
          <w:szCs w:val="28"/>
        </w:rPr>
      </w:pPr>
    </w:p>
    <w:p w:rsidR="000F78F5" w:rsidRDefault="000F78F5" w:rsidP="000F78F5">
      <w:pPr>
        <w:widowControl w:val="0"/>
        <w:numPr>
          <w:ilvl w:val="0"/>
          <w:numId w:val="6"/>
        </w:numPr>
        <w:suppressAutoHyphens/>
        <w:autoSpaceDE w:val="0"/>
        <w:autoSpaceDN w:val="0"/>
        <w:adjustRightInd w:val="0"/>
        <w:spacing w:after="0" w:line="240" w:lineRule="auto"/>
        <w:ind w:left="0"/>
        <w:jc w:val="both"/>
        <w:rPr>
          <w:rFonts w:cstheme="minorHAnsi"/>
          <w:color w:val="000000"/>
          <w:sz w:val="28"/>
          <w:szCs w:val="28"/>
        </w:rPr>
      </w:pPr>
      <w:r>
        <w:rPr>
          <w:rFonts w:cstheme="minorHAnsi"/>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0F78F5" w:rsidRDefault="000F78F5" w:rsidP="000F78F5">
      <w:pPr>
        <w:rPr>
          <w:rFonts w:cstheme="minorHAnsi"/>
          <w:sz w:val="28"/>
          <w:szCs w:val="28"/>
          <w:lang w:eastAsia="ar-SA"/>
        </w:rPr>
      </w:pPr>
    </w:p>
    <w:p w:rsidR="000F78F5" w:rsidRDefault="000F78F5" w:rsidP="000F78F5">
      <w:pPr>
        <w:numPr>
          <w:ilvl w:val="0"/>
          <w:numId w:val="6"/>
        </w:numPr>
        <w:spacing w:after="0" w:line="240" w:lineRule="auto"/>
        <w:ind w:left="0"/>
        <w:jc w:val="both"/>
        <w:rPr>
          <w:rFonts w:cstheme="minorHAnsi"/>
          <w:sz w:val="28"/>
          <w:szCs w:val="28"/>
          <w:lang w:eastAsia="ar-SA"/>
        </w:rPr>
      </w:pPr>
      <w:r>
        <w:rPr>
          <w:rFonts w:cstheme="minorHAnsi"/>
          <w:sz w:val="28"/>
          <w:szCs w:val="28"/>
          <w:lang w:eastAsia="ar-SA"/>
        </w:rPr>
        <w:t>Настоящее решение подлежит обнародованию</w:t>
      </w:r>
    </w:p>
    <w:p w:rsidR="000F78F5" w:rsidRDefault="000F78F5" w:rsidP="000F78F5">
      <w:pPr>
        <w:rPr>
          <w:rFonts w:cstheme="minorHAnsi"/>
          <w:sz w:val="28"/>
          <w:szCs w:val="28"/>
          <w:lang w:eastAsia="ar-SA"/>
        </w:rPr>
      </w:pPr>
    </w:p>
    <w:p w:rsidR="000F78F5" w:rsidRDefault="000F78F5" w:rsidP="000F78F5">
      <w:pPr>
        <w:numPr>
          <w:ilvl w:val="0"/>
          <w:numId w:val="6"/>
        </w:numPr>
        <w:spacing w:after="0" w:line="240" w:lineRule="auto"/>
        <w:ind w:left="0"/>
        <w:jc w:val="both"/>
        <w:rPr>
          <w:rFonts w:cstheme="minorHAnsi"/>
          <w:sz w:val="28"/>
          <w:szCs w:val="28"/>
          <w:lang w:eastAsia="ar-SA"/>
        </w:rPr>
      </w:pPr>
      <w:r>
        <w:rPr>
          <w:rFonts w:cstheme="minorHAnsi"/>
          <w:sz w:val="28"/>
          <w:szCs w:val="28"/>
          <w:lang w:eastAsia="ar-SA"/>
        </w:rPr>
        <w:t>Настоящее решение вступает в силу со дня подписания.</w:t>
      </w:r>
    </w:p>
    <w:p w:rsidR="000F78F5" w:rsidRDefault="000F78F5" w:rsidP="000F78F5">
      <w:pPr>
        <w:suppressAutoHyphens/>
        <w:ind w:firstLine="709"/>
        <w:rPr>
          <w:rFonts w:cstheme="minorHAnsi"/>
          <w:color w:val="000000"/>
          <w:sz w:val="28"/>
          <w:szCs w:val="28"/>
        </w:rPr>
      </w:pPr>
    </w:p>
    <w:p w:rsidR="000F78F5" w:rsidRDefault="000F78F5" w:rsidP="000F78F5">
      <w:pPr>
        <w:rPr>
          <w:rFonts w:cstheme="minorHAnsi"/>
          <w:sz w:val="28"/>
          <w:szCs w:val="28"/>
        </w:rPr>
      </w:pPr>
    </w:p>
    <w:p w:rsidR="000F78F5" w:rsidRDefault="000F78F5" w:rsidP="000F78F5">
      <w:pPr>
        <w:rPr>
          <w:rFonts w:cstheme="minorHAnsi"/>
          <w:sz w:val="28"/>
          <w:szCs w:val="28"/>
        </w:rPr>
      </w:pPr>
    </w:p>
    <w:p w:rsidR="000F78F5" w:rsidRDefault="000F78F5" w:rsidP="000F78F5">
      <w:pPr>
        <w:pStyle w:val="a5"/>
        <w:spacing w:before="0" w:beforeAutospacing="0" w:after="0" w:afterAutospacing="0" w:line="270" w:lineRule="atLeast"/>
        <w:rPr>
          <w:b/>
          <w:sz w:val="28"/>
          <w:szCs w:val="28"/>
        </w:rPr>
      </w:pPr>
      <w:r>
        <w:rPr>
          <w:sz w:val="28"/>
          <w:szCs w:val="28"/>
        </w:rPr>
        <w:t xml:space="preserve">Глава сельского поселения «Село </w:t>
      </w:r>
      <w:proofErr w:type="spellStart"/>
      <w:r>
        <w:rPr>
          <w:sz w:val="28"/>
          <w:szCs w:val="28"/>
        </w:rPr>
        <w:t>Павлиново</w:t>
      </w:r>
      <w:proofErr w:type="spellEnd"/>
      <w:r>
        <w:rPr>
          <w:sz w:val="28"/>
          <w:szCs w:val="28"/>
        </w:rPr>
        <w:t xml:space="preserve">»                            Т. Е. </w:t>
      </w:r>
      <w:proofErr w:type="spellStart"/>
      <w:r>
        <w:rPr>
          <w:sz w:val="28"/>
          <w:szCs w:val="28"/>
        </w:rPr>
        <w:t>Ганцевич</w:t>
      </w:r>
      <w:proofErr w:type="spellEnd"/>
      <w:r>
        <w:rPr>
          <w:sz w:val="28"/>
          <w:szCs w:val="28"/>
        </w:rPr>
        <w:t xml:space="preserve"> </w:t>
      </w:r>
    </w:p>
    <w:p w:rsidR="000F78F5" w:rsidRDefault="000F78F5" w:rsidP="000F78F5">
      <w:pPr>
        <w:suppressAutoHyphens/>
        <w:jc w:val="right"/>
        <w:rPr>
          <w:rStyle w:val="aa"/>
          <w:b w:val="0"/>
          <w:color w:val="000000"/>
        </w:rPr>
      </w:pPr>
    </w:p>
    <w:p w:rsidR="000F78F5" w:rsidRDefault="000F78F5" w:rsidP="000F78F5">
      <w:pPr>
        <w:suppressAutoHyphens/>
        <w:jc w:val="right"/>
        <w:rPr>
          <w:rStyle w:val="aa"/>
          <w:rFonts w:cstheme="minorHAnsi"/>
          <w:b w:val="0"/>
          <w:color w:val="000000"/>
          <w:sz w:val="28"/>
          <w:szCs w:val="28"/>
        </w:rPr>
      </w:pPr>
    </w:p>
    <w:p w:rsidR="000F78F5" w:rsidRDefault="000F78F5" w:rsidP="000F78F5">
      <w:pPr>
        <w:suppressAutoHyphens/>
        <w:jc w:val="right"/>
        <w:rPr>
          <w:rStyle w:val="aa"/>
          <w:rFonts w:cstheme="minorHAnsi"/>
          <w:b w:val="0"/>
          <w:color w:val="000000"/>
          <w:sz w:val="28"/>
          <w:szCs w:val="28"/>
        </w:rPr>
      </w:pPr>
    </w:p>
    <w:p w:rsidR="000F78F5" w:rsidRDefault="000F78F5" w:rsidP="000F78F5">
      <w:pPr>
        <w:suppressAutoHyphens/>
        <w:jc w:val="right"/>
        <w:rPr>
          <w:rStyle w:val="aa"/>
          <w:rFonts w:cstheme="minorHAnsi"/>
          <w:b w:val="0"/>
          <w:color w:val="000000"/>
          <w:sz w:val="28"/>
          <w:szCs w:val="28"/>
        </w:rPr>
      </w:pPr>
      <w:r>
        <w:rPr>
          <w:rStyle w:val="aa"/>
          <w:rFonts w:cstheme="minorHAnsi"/>
          <w:color w:val="000000"/>
          <w:sz w:val="28"/>
          <w:szCs w:val="28"/>
        </w:rPr>
        <w:t>УТВЕРЖДЕН</w:t>
      </w:r>
    </w:p>
    <w:p w:rsidR="000F78F5" w:rsidRDefault="000F78F5" w:rsidP="000F78F5">
      <w:pPr>
        <w:suppressAutoHyphens/>
        <w:jc w:val="right"/>
      </w:pPr>
      <w:r>
        <w:rPr>
          <w:rStyle w:val="aa"/>
          <w:rFonts w:cstheme="minorHAnsi"/>
          <w:color w:val="000000"/>
          <w:sz w:val="28"/>
          <w:szCs w:val="28"/>
        </w:rPr>
        <w:t xml:space="preserve">решением </w:t>
      </w:r>
      <w:r>
        <w:rPr>
          <w:rFonts w:cstheme="minorHAnsi"/>
          <w:bCs/>
          <w:color w:val="000000"/>
          <w:sz w:val="28"/>
          <w:szCs w:val="28"/>
        </w:rPr>
        <w:t xml:space="preserve">Сельской Думы </w:t>
      </w:r>
    </w:p>
    <w:p w:rsidR="000F78F5" w:rsidRDefault="000F78F5" w:rsidP="000F78F5">
      <w:pPr>
        <w:suppressAutoHyphens/>
        <w:jc w:val="right"/>
        <w:rPr>
          <w:rFonts w:cstheme="minorHAnsi"/>
          <w:bCs/>
          <w:color w:val="000000"/>
          <w:sz w:val="28"/>
          <w:szCs w:val="28"/>
        </w:rPr>
      </w:pPr>
      <w:r>
        <w:rPr>
          <w:rFonts w:cstheme="minorHAnsi"/>
          <w:bCs/>
          <w:color w:val="000000"/>
          <w:sz w:val="28"/>
          <w:szCs w:val="28"/>
        </w:rPr>
        <w:t xml:space="preserve"> муниципального образования</w:t>
      </w:r>
    </w:p>
    <w:p w:rsidR="000F78F5" w:rsidRDefault="000F78F5" w:rsidP="000F78F5">
      <w:pPr>
        <w:suppressAutoHyphens/>
        <w:jc w:val="right"/>
        <w:rPr>
          <w:rFonts w:cstheme="minorHAnsi"/>
          <w:bCs/>
          <w:color w:val="000000"/>
          <w:sz w:val="28"/>
          <w:szCs w:val="28"/>
        </w:rPr>
      </w:pPr>
      <w:r>
        <w:rPr>
          <w:rFonts w:cstheme="minorHAnsi"/>
          <w:bCs/>
          <w:color w:val="000000"/>
          <w:sz w:val="28"/>
          <w:szCs w:val="28"/>
        </w:rPr>
        <w:t xml:space="preserve"> сельское поселение «Село </w:t>
      </w:r>
      <w:proofErr w:type="spellStart"/>
      <w:r>
        <w:rPr>
          <w:rFonts w:cstheme="minorHAnsi"/>
          <w:bCs/>
          <w:color w:val="000000"/>
          <w:sz w:val="28"/>
          <w:szCs w:val="28"/>
        </w:rPr>
        <w:t>Павлиново</w:t>
      </w:r>
      <w:proofErr w:type="spellEnd"/>
      <w:r>
        <w:rPr>
          <w:rFonts w:cstheme="minorHAnsi"/>
          <w:bCs/>
          <w:color w:val="000000"/>
          <w:sz w:val="28"/>
          <w:szCs w:val="28"/>
        </w:rPr>
        <w:t>»</w:t>
      </w:r>
    </w:p>
    <w:p w:rsidR="000F78F5" w:rsidRDefault="000F78F5" w:rsidP="000F78F5">
      <w:pPr>
        <w:suppressAutoHyphens/>
        <w:jc w:val="right"/>
        <w:rPr>
          <w:rFonts w:cstheme="minorHAnsi"/>
          <w:color w:val="000000"/>
          <w:sz w:val="28"/>
          <w:szCs w:val="28"/>
        </w:rPr>
      </w:pPr>
      <w:r>
        <w:rPr>
          <w:rFonts w:cstheme="minorHAnsi"/>
          <w:bCs/>
          <w:color w:val="000000"/>
          <w:sz w:val="28"/>
          <w:szCs w:val="28"/>
        </w:rPr>
        <w:t>от 31.07. 2024 г. № 211</w:t>
      </w:r>
    </w:p>
    <w:p w:rsidR="000F78F5" w:rsidRDefault="000F78F5" w:rsidP="000F78F5">
      <w:pPr>
        <w:suppressAutoHyphens/>
        <w:rPr>
          <w:rFonts w:cstheme="minorHAnsi"/>
          <w:color w:val="000000"/>
          <w:sz w:val="28"/>
          <w:szCs w:val="28"/>
        </w:rPr>
      </w:pPr>
    </w:p>
    <w:p w:rsidR="000F78F5" w:rsidRDefault="000F78F5" w:rsidP="000F78F5">
      <w:pPr>
        <w:pStyle w:val="1"/>
        <w:suppressAutoHyphens/>
        <w:rPr>
          <w:rFonts w:asciiTheme="minorHAnsi" w:hAnsiTheme="minorHAnsi" w:cstheme="minorHAnsi"/>
          <w:color w:val="000000"/>
          <w:sz w:val="28"/>
          <w:szCs w:val="28"/>
        </w:rPr>
      </w:pPr>
      <w:r>
        <w:rPr>
          <w:rFonts w:asciiTheme="minorHAnsi" w:hAnsiTheme="minorHAnsi" w:cstheme="minorHAnsi"/>
          <w:color w:val="000000"/>
          <w:sz w:val="28"/>
          <w:szCs w:val="28"/>
        </w:rPr>
        <w:t>Порядок</w:t>
      </w:r>
      <w:r>
        <w:rPr>
          <w:rFonts w:asciiTheme="minorHAnsi" w:hAnsiTheme="minorHAnsi" w:cstheme="minorHAnsi"/>
          <w:color w:val="000000"/>
          <w:sz w:val="28"/>
          <w:szCs w:val="28"/>
        </w:rPr>
        <w:br/>
        <w:t xml:space="preserve">заключения договора купли-продажи муниципального имущества при проведении продажи по минимально допустимой цене </w:t>
      </w:r>
    </w:p>
    <w:p w:rsidR="000F78F5" w:rsidRDefault="000F78F5" w:rsidP="000F78F5">
      <w:pPr>
        <w:pStyle w:val="1"/>
        <w:suppressAutoHyphens/>
        <w:rPr>
          <w:rFonts w:asciiTheme="minorHAnsi" w:hAnsiTheme="minorHAnsi" w:cstheme="minorHAnsi"/>
          <w:b/>
          <w:color w:val="000000"/>
          <w:sz w:val="28"/>
          <w:szCs w:val="28"/>
        </w:rPr>
      </w:pPr>
      <w:r>
        <w:rPr>
          <w:rFonts w:asciiTheme="minorHAnsi" w:hAnsiTheme="minorHAnsi" w:cstheme="minorHAnsi"/>
          <w:b/>
          <w:color w:val="000000"/>
          <w:sz w:val="28"/>
          <w:szCs w:val="28"/>
        </w:rPr>
        <w:t>(далее - Порядок)</w:t>
      </w:r>
    </w:p>
    <w:p w:rsidR="000F78F5" w:rsidRDefault="000F78F5" w:rsidP="000F78F5">
      <w:pPr>
        <w:suppressAutoHyphens/>
        <w:rPr>
          <w:rFonts w:ascii="Times New Roman" w:hAnsi="Times New Roman" w:cstheme="minorHAnsi"/>
          <w:color w:val="000000"/>
          <w:sz w:val="28"/>
          <w:szCs w:val="28"/>
        </w:rPr>
      </w:pP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муниципального образования сельское поселение «Село </w:t>
      </w:r>
      <w:proofErr w:type="spellStart"/>
      <w:r>
        <w:rPr>
          <w:rFonts w:cstheme="minorHAnsi"/>
          <w:color w:val="000000"/>
          <w:sz w:val="28"/>
          <w:szCs w:val="28"/>
        </w:rPr>
        <w:t>Павлиново</w:t>
      </w:r>
      <w:proofErr w:type="spellEnd"/>
      <w:r>
        <w:rPr>
          <w:rFonts w:cstheme="minorHAnsi"/>
          <w:color w:val="000000"/>
          <w:sz w:val="28"/>
          <w:szCs w:val="28"/>
        </w:rPr>
        <w:t>».</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2. </w:t>
      </w:r>
      <w:proofErr w:type="gramStart"/>
      <w:r>
        <w:rPr>
          <w:rFonts w:cstheme="minorHAnsi"/>
          <w:color w:val="000000"/>
          <w:sz w:val="28"/>
          <w:szCs w:val="28"/>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0F78F5" w:rsidRDefault="000F78F5" w:rsidP="000F78F5">
      <w:pPr>
        <w:suppressAutoHyphens/>
        <w:ind w:firstLine="709"/>
        <w:rPr>
          <w:rFonts w:cstheme="minorHAnsi"/>
          <w:color w:val="000000"/>
          <w:sz w:val="28"/>
          <w:szCs w:val="28"/>
        </w:rPr>
      </w:pPr>
      <w:proofErr w:type="gramStart"/>
      <w:r>
        <w:rPr>
          <w:rFonts w:cstheme="minorHAnsi"/>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Pr>
          <w:rFonts w:cstheme="minorHAnsi"/>
          <w:color w:val="000000"/>
          <w:sz w:val="28"/>
          <w:szCs w:val="28"/>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3. </w:t>
      </w:r>
      <w:proofErr w:type="gramStart"/>
      <w:r>
        <w:rPr>
          <w:rFonts w:cstheme="minorHAnsi"/>
          <w:color w:val="000000"/>
          <w:sz w:val="28"/>
          <w:szCs w:val="28"/>
        </w:rPr>
        <w:t xml:space="preserve">Заключение с покупателем либо лицом, признанным единственным участником продажи по минимально допустимой цене, договора купли-продажи </w:t>
      </w:r>
      <w:r>
        <w:rPr>
          <w:rFonts w:cstheme="minorHAnsi"/>
          <w:color w:val="000000"/>
          <w:sz w:val="28"/>
          <w:szCs w:val="28"/>
        </w:rPr>
        <w:lastRenderedPageBreak/>
        <w:t xml:space="preserve">муниципального имущества осуществляется администрацией муниципального образования сельское поселение «Село </w:t>
      </w:r>
      <w:proofErr w:type="spellStart"/>
      <w:r>
        <w:rPr>
          <w:rFonts w:cstheme="minorHAnsi"/>
          <w:color w:val="000000"/>
          <w:sz w:val="28"/>
          <w:szCs w:val="28"/>
        </w:rPr>
        <w:t>Павлиново</w:t>
      </w:r>
      <w:proofErr w:type="spellEnd"/>
      <w:r>
        <w:rPr>
          <w:rFonts w:cstheme="minorHAnsi"/>
          <w:color w:val="000000"/>
          <w:sz w:val="28"/>
          <w:szCs w:val="28"/>
        </w:rPr>
        <w:t>»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w:t>
      </w:r>
      <w:proofErr w:type="gramEnd"/>
      <w:r>
        <w:rPr>
          <w:rFonts w:cstheme="minorHAnsi"/>
          <w:color w:val="000000"/>
          <w:sz w:val="28"/>
          <w:szCs w:val="28"/>
        </w:rPr>
        <w:t xml:space="preserve"> Российской Федерации от 27 августа 2012 года № 860.</w:t>
      </w:r>
    </w:p>
    <w:p w:rsidR="000F78F5" w:rsidRDefault="000F78F5" w:rsidP="000F78F5">
      <w:pPr>
        <w:suppressAutoHyphens/>
        <w:ind w:firstLine="709"/>
        <w:rPr>
          <w:rFonts w:cstheme="minorHAnsi"/>
          <w:color w:val="000000"/>
          <w:sz w:val="28"/>
          <w:szCs w:val="28"/>
        </w:rPr>
      </w:pPr>
      <w:r>
        <w:rPr>
          <w:rFonts w:cstheme="minorHAnsi"/>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4. </w:t>
      </w:r>
      <w:proofErr w:type="gramStart"/>
      <w:r>
        <w:rPr>
          <w:rFonts w:cstheme="minorHAnsi"/>
          <w:color w:val="000000"/>
          <w:sz w:val="28"/>
          <w:szCs w:val="28"/>
        </w:rPr>
        <w:t>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Pr>
          <w:rFonts w:cstheme="minorHAnsi"/>
          <w:color w:val="000000"/>
          <w:sz w:val="28"/>
          <w:szCs w:val="28"/>
        </w:rPr>
        <w:t xml:space="preserve"> минимально допустимой цене, на официальном сайте продавца в информационно-телекоммуникационной сети "Интернет".</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5. </w:t>
      </w:r>
      <w:proofErr w:type="gramStart"/>
      <w:r>
        <w:rPr>
          <w:rFonts w:cstheme="minorHAnsi"/>
          <w:color w:val="000000"/>
          <w:sz w:val="28"/>
          <w:szCs w:val="28"/>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Pr>
          <w:rFonts w:cstheme="minorHAnsi"/>
          <w:color w:val="000000"/>
          <w:sz w:val="28"/>
          <w:szCs w:val="28"/>
        </w:rPr>
        <w:t>с даты истечения</w:t>
      </w:r>
      <w:proofErr w:type="gramEnd"/>
      <w:r>
        <w:rPr>
          <w:rFonts w:cstheme="minorHAnsi"/>
          <w:color w:val="000000"/>
          <w:sz w:val="28"/>
          <w:szCs w:val="28"/>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Ответственность покупателя либо лица, признанного единственным участником продажи по минимально допустимой цене, в случае его отказа или </w:t>
      </w:r>
      <w:r>
        <w:rPr>
          <w:rFonts w:cstheme="minorHAnsi"/>
          <w:color w:val="000000"/>
          <w:sz w:val="28"/>
          <w:szCs w:val="28"/>
        </w:rPr>
        <w:lastRenderedPageBreak/>
        <w:t>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0F78F5" w:rsidRDefault="000F78F5" w:rsidP="000F78F5">
      <w:pPr>
        <w:suppressAutoHyphens/>
        <w:ind w:firstLine="709"/>
        <w:rPr>
          <w:rFonts w:cstheme="minorHAnsi"/>
          <w:color w:val="000000"/>
          <w:sz w:val="28"/>
          <w:szCs w:val="28"/>
        </w:rPr>
      </w:pPr>
      <w:r>
        <w:rPr>
          <w:rFonts w:cstheme="minorHAnsi"/>
          <w:color w:val="000000"/>
          <w:sz w:val="28"/>
          <w:szCs w:val="28"/>
        </w:rPr>
        <w:t xml:space="preserve">6. Денежные средства в счет оплаты муниципального </w:t>
      </w:r>
      <w:proofErr w:type="gramStart"/>
      <w:r>
        <w:rPr>
          <w:rFonts w:cstheme="minorHAnsi"/>
          <w:color w:val="000000"/>
          <w:sz w:val="28"/>
          <w:szCs w:val="28"/>
        </w:rPr>
        <w:t>имущества</w:t>
      </w:r>
      <w:proofErr w:type="gramEnd"/>
      <w:r>
        <w:rPr>
          <w:rFonts w:cstheme="minorHAnsi"/>
          <w:color w:val="000000"/>
          <w:sz w:val="28"/>
          <w:szCs w:val="28"/>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0F78F5" w:rsidRDefault="000F78F5" w:rsidP="000F78F5">
      <w:pPr>
        <w:suppressAutoHyphens/>
        <w:ind w:firstLine="709"/>
        <w:rPr>
          <w:rFonts w:cstheme="minorHAnsi"/>
          <w:color w:val="000000"/>
          <w:sz w:val="28"/>
          <w:szCs w:val="28"/>
        </w:rPr>
      </w:pPr>
      <w:r>
        <w:rPr>
          <w:rFonts w:cstheme="minorHAnsi"/>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sectPr w:rsidR="000F78F5" w:rsidSect="00544F6F">
      <w:pgSz w:w="11906" w:h="16838"/>
      <w:pgMar w:top="851" w:right="567" w:bottom="45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00" w:rsidRDefault="00B67B00">
      <w:pPr>
        <w:spacing w:line="240" w:lineRule="auto"/>
      </w:pPr>
      <w:r>
        <w:separator/>
      </w:r>
    </w:p>
  </w:endnote>
  <w:endnote w:type="continuationSeparator" w:id="0">
    <w:p w:rsidR="00B67B00" w:rsidRDefault="00B67B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00" w:rsidRDefault="00B67B00">
      <w:pPr>
        <w:spacing w:after="0"/>
      </w:pPr>
      <w:r>
        <w:separator/>
      </w:r>
    </w:p>
  </w:footnote>
  <w:footnote w:type="continuationSeparator" w:id="0">
    <w:p w:rsidR="00B67B00" w:rsidRDefault="00B67B0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422975"/>
    <w:multiLevelType w:val="singleLevel"/>
    <w:tmpl w:val="369423F6"/>
    <w:lvl w:ilvl="0">
      <w:start w:val="1"/>
      <w:numFmt w:val="decimal"/>
      <w:lvlText w:val="%1."/>
      <w:lvlJc w:val="left"/>
      <w:pPr>
        <w:tabs>
          <w:tab w:val="num" w:pos="930"/>
        </w:tabs>
        <w:ind w:left="930" w:hanging="390"/>
      </w:pPr>
    </w:lvl>
  </w:abstractNum>
  <w:abstractNum w:abstractNumId="3">
    <w:nsid w:val="323E330A"/>
    <w:multiLevelType w:val="multilevel"/>
    <w:tmpl w:val="323E330A"/>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50FF04"/>
    <w:multiLevelType w:val="singleLevel"/>
    <w:tmpl w:val="7050FF04"/>
    <w:lvl w:ilvl="0">
      <w:start w:val="1"/>
      <w:numFmt w:val="decimal"/>
      <w:lvlText w:val="%1."/>
      <w:lvlJc w:val="left"/>
      <w:pPr>
        <w:tabs>
          <w:tab w:val="left" w:pos="312"/>
        </w:tabs>
        <w:ind w:left="70" w:firstLine="0"/>
      </w:pPr>
    </w:lvl>
  </w:abstractNum>
  <w:abstractNum w:abstractNumId="5">
    <w:nsid w:val="75B43DEE"/>
    <w:multiLevelType w:val="hybridMultilevel"/>
    <w:tmpl w:val="8A2082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79B2"/>
    <w:rsid w:val="000F78F5"/>
    <w:rsid w:val="00172DCF"/>
    <w:rsid w:val="001827AE"/>
    <w:rsid w:val="002C155A"/>
    <w:rsid w:val="002E287D"/>
    <w:rsid w:val="003819C6"/>
    <w:rsid w:val="00384C94"/>
    <w:rsid w:val="00385E07"/>
    <w:rsid w:val="004A6AF1"/>
    <w:rsid w:val="004D2718"/>
    <w:rsid w:val="005254F5"/>
    <w:rsid w:val="00544F6F"/>
    <w:rsid w:val="006465C5"/>
    <w:rsid w:val="006651BF"/>
    <w:rsid w:val="0084180B"/>
    <w:rsid w:val="008E4023"/>
    <w:rsid w:val="00983E9C"/>
    <w:rsid w:val="009B77DC"/>
    <w:rsid w:val="00AA00E4"/>
    <w:rsid w:val="00B67B00"/>
    <w:rsid w:val="00BF73F9"/>
    <w:rsid w:val="00C20FDF"/>
    <w:rsid w:val="00C23180"/>
    <w:rsid w:val="00D379B2"/>
    <w:rsid w:val="00E9088C"/>
    <w:rsid w:val="00EC0C17"/>
    <w:rsid w:val="00F10FD8"/>
    <w:rsid w:val="00F44EE4"/>
    <w:rsid w:val="707B3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6F"/>
    <w:pPr>
      <w:spacing w:after="200" w:line="276" w:lineRule="auto"/>
    </w:pPr>
    <w:rPr>
      <w:sz w:val="22"/>
      <w:szCs w:val="22"/>
    </w:rPr>
  </w:style>
  <w:style w:type="paragraph" w:styleId="1">
    <w:name w:val="heading 1"/>
    <w:basedOn w:val="a"/>
    <w:next w:val="a"/>
    <w:link w:val="10"/>
    <w:qFormat/>
    <w:rsid w:val="004A6AF1"/>
    <w:pPr>
      <w:keepNext/>
      <w:spacing w:after="0" w:line="240" w:lineRule="auto"/>
      <w:ind w:firstLine="709"/>
      <w:jc w:val="center"/>
      <w:outlineLvl w:val="0"/>
    </w:pPr>
    <w:rPr>
      <w:rFonts w:ascii="Times New Roman" w:eastAsia="Times New Roman" w:hAnsi="Times New Roman" w:cs="Times New Roman"/>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44F6F"/>
    <w:rPr>
      <w:color w:val="0000FF"/>
      <w:u w:val="single"/>
    </w:rPr>
  </w:style>
  <w:style w:type="paragraph" w:styleId="a4">
    <w:name w:val="Title"/>
    <w:basedOn w:val="a"/>
    <w:link w:val="11"/>
    <w:qFormat/>
    <w:rsid w:val="00544F6F"/>
    <w:pPr>
      <w:overflowPunct w:val="0"/>
      <w:autoSpaceDE w:val="0"/>
      <w:autoSpaceDN w:val="0"/>
      <w:adjustRightInd w:val="0"/>
      <w:spacing w:after="0" w:line="240" w:lineRule="auto"/>
      <w:jc w:val="center"/>
    </w:pPr>
    <w:rPr>
      <w:rFonts w:ascii="Times New Roman" w:eastAsia="Times New Roman" w:hAnsi="Times New Roman" w:cs="Times New Roman"/>
      <w:b/>
      <w:sz w:val="36"/>
      <w:szCs w:val="20"/>
    </w:rPr>
  </w:style>
  <w:style w:type="paragraph" w:styleId="a5">
    <w:name w:val="Normal (Web)"/>
    <w:basedOn w:val="a"/>
    <w:link w:val="a6"/>
    <w:uiPriority w:val="99"/>
    <w:unhideWhenUsed/>
    <w:qFormat/>
    <w:rsid w:val="00544F6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qFormat/>
    <w:rsid w:val="00544F6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44F6F"/>
    <w:pPr>
      <w:widowControl w:val="0"/>
      <w:autoSpaceDE w:val="0"/>
      <w:autoSpaceDN w:val="0"/>
    </w:pPr>
    <w:rPr>
      <w:rFonts w:ascii="Calibri" w:eastAsia="Times New Roman" w:hAnsi="Calibri" w:cs="Calibri"/>
      <w:b/>
      <w:sz w:val="22"/>
    </w:rPr>
  </w:style>
  <w:style w:type="paragraph" w:styleId="a8">
    <w:name w:val="No Spacing"/>
    <w:uiPriority w:val="1"/>
    <w:qFormat/>
    <w:rsid w:val="00544F6F"/>
    <w:rPr>
      <w:rFonts w:eastAsiaTheme="minorHAnsi"/>
      <w:sz w:val="22"/>
      <w:szCs w:val="22"/>
      <w:lang w:eastAsia="en-US"/>
    </w:rPr>
  </w:style>
  <w:style w:type="paragraph" w:customStyle="1" w:styleId="Postan">
    <w:name w:val="Postan"/>
    <w:basedOn w:val="a"/>
    <w:rsid w:val="00544F6F"/>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4"/>
    <w:locked/>
    <w:rsid w:val="00544F6F"/>
    <w:rPr>
      <w:rFonts w:ascii="Times New Roman" w:eastAsia="Times New Roman" w:hAnsi="Times New Roman" w:cs="Times New Roman"/>
      <w:b/>
      <w:sz w:val="36"/>
      <w:szCs w:val="20"/>
    </w:rPr>
  </w:style>
  <w:style w:type="character" w:customStyle="1" w:styleId="11">
    <w:name w:val="Название Знак1"/>
    <w:basedOn w:val="a0"/>
    <w:link w:val="a4"/>
    <w:uiPriority w:val="10"/>
    <w:qFormat/>
    <w:rsid w:val="00544F6F"/>
    <w:rPr>
      <w:rFonts w:asciiTheme="majorHAnsi" w:eastAsiaTheme="majorEastAsia" w:hAnsiTheme="majorHAnsi" w:cstheme="majorBidi"/>
      <w:color w:val="17365D" w:themeColor="text2" w:themeShade="BF"/>
      <w:spacing w:val="5"/>
      <w:kern w:val="28"/>
      <w:sz w:val="52"/>
      <w:szCs w:val="52"/>
    </w:rPr>
  </w:style>
  <w:style w:type="character" w:customStyle="1" w:styleId="a6">
    <w:name w:val="Обычный (веб) Знак"/>
    <w:link w:val="a5"/>
    <w:uiPriority w:val="99"/>
    <w:qFormat/>
    <w:locked/>
    <w:rsid w:val="00544F6F"/>
    <w:rPr>
      <w:rFonts w:ascii="Times New Roman" w:eastAsia="Times New Roman" w:hAnsi="Times New Roman" w:cs="Times New Roman"/>
      <w:sz w:val="24"/>
      <w:szCs w:val="24"/>
    </w:rPr>
  </w:style>
  <w:style w:type="character" w:customStyle="1" w:styleId="wmi-callto">
    <w:name w:val="wmi-callto"/>
    <w:rsid w:val="00544F6F"/>
  </w:style>
  <w:style w:type="paragraph" w:customStyle="1" w:styleId="ConsNonformat">
    <w:name w:val="ConsNonformat"/>
    <w:rsid w:val="004A6AF1"/>
    <w:pPr>
      <w:widowControl w:val="0"/>
      <w:autoSpaceDE w:val="0"/>
      <w:autoSpaceDN w:val="0"/>
      <w:adjustRightInd w:val="0"/>
      <w:ind w:right="19772"/>
    </w:pPr>
    <w:rPr>
      <w:rFonts w:ascii="Courier New" w:eastAsiaTheme="minorHAnsi" w:hAnsi="Courier New" w:cs="Courier New"/>
      <w:lang w:eastAsia="en-US"/>
    </w:rPr>
  </w:style>
  <w:style w:type="paragraph" w:customStyle="1" w:styleId="ConsTitle">
    <w:name w:val="ConsTitle"/>
    <w:rsid w:val="004A6AF1"/>
    <w:pPr>
      <w:widowControl w:val="0"/>
      <w:autoSpaceDE w:val="0"/>
      <w:autoSpaceDN w:val="0"/>
      <w:adjustRightInd w:val="0"/>
      <w:ind w:right="19772"/>
    </w:pPr>
    <w:rPr>
      <w:rFonts w:ascii="Arial" w:eastAsiaTheme="minorHAnsi" w:hAnsi="Arial" w:cs="Arial"/>
      <w:b/>
      <w:bCs/>
      <w:sz w:val="16"/>
      <w:szCs w:val="16"/>
      <w:lang w:eastAsia="en-US"/>
    </w:rPr>
  </w:style>
  <w:style w:type="paragraph" w:customStyle="1" w:styleId="ConsNormal">
    <w:name w:val="ConsNormal"/>
    <w:rsid w:val="004A6AF1"/>
    <w:pPr>
      <w:widowControl w:val="0"/>
      <w:autoSpaceDE w:val="0"/>
      <w:autoSpaceDN w:val="0"/>
      <w:adjustRightInd w:val="0"/>
      <w:ind w:right="19772" w:firstLine="720"/>
    </w:pPr>
    <w:rPr>
      <w:rFonts w:ascii="Arial" w:eastAsiaTheme="minorHAnsi" w:hAnsi="Arial" w:cs="Arial"/>
      <w:lang w:eastAsia="en-US"/>
    </w:rPr>
  </w:style>
  <w:style w:type="character" w:customStyle="1" w:styleId="10">
    <w:name w:val="Заголовок 1 Знак"/>
    <w:basedOn w:val="a0"/>
    <w:link w:val="1"/>
    <w:rsid w:val="004A6AF1"/>
    <w:rPr>
      <w:rFonts w:ascii="Times New Roman" w:eastAsia="Times New Roman" w:hAnsi="Times New Roman" w:cs="Times New Roman"/>
      <w:sz w:val="24"/>
      <w:lang w:eastAsia="en-US"/>
    </w:rPr>
  </w:style>
  <w:style w:type="paragraph" w:customStyle="1" w:styleId="Tabletext">
    <w:name w:val="Table text"/>
    <w:basedOn w:val="a"/>
    <w:rsid w:val="004A6AF1"/>
    <w:pPr>
      <w:spacing w:after="0" w:line="240" w:lineRule="auto"/>
    </w:pPr>
    <w:rPr>
      <w:rFonts w:ascii="Times New Roman" w:eastAsia="Times New Roman" w:hAnsi="Times New Roman" w:cs="Times New Roman"/>
      <w:sz w:val="28"/>
      <w:szCs w:val="24"/>
      <w:lang w:eastAsia="ar-SA"/>
    </w:rPr>
  </w:style>
  <w:style w:type="paragraph" w:customStyle="1" w:styleId="Tableheader">
    <w:name w:val="Table_header"/>
    <w:basedOn w:val="Tabletext"/>
    <w:rsid w:val="004A6AF1"/>
    <w:pPr>
      <w:suppressAutoHyphens/>
      <w:jc w:val="center"/>
    </w:pPr>
  </w:style>
  <w:style w:type="paragraph" w:customStyle="1" w:styleId="ConsPlusNonformat">
    <w:name w:val="ConsPlusNonformat"/>
    <w:rsid w:val="004A6AF1"/>
    <w:pPr>
      <w:widowControl w:val="0"/>
      <w:suppressAutoHyphens/>
      <w:autoSpaceDE w:val="0"/>
    </w:pPr>
    <w:rPr>
      <w:rFonts w:ascii="Courier New" w:eastAsia="Arial" w:hAnsi="Courier New" w:cs="Courier New"/>
      <w:lang w:eastAsia="ar-SA"/>
    </w:rPr>
  </w:style>
  <w:style w:type="character" w:customStyle="1" w:styleId="aa">
    <w:name w:val="Цветовое выделение"/>
    <w:uiPriority w:val="99"/>
    <w:rsid w:val="000F78F5"/>
    <w:rPr>
      <w:b/>
      <w:bCs/>
      <w:color w:val="26282F"/>
    </w:rPr>
  </w:style>
</w:styles>
</file>

<file path=word/webSettings.xml><?xml version="1.0" encoding="utf-8"?>
<w:webSettings xmlns:r="http://schemas.openxmlformats.org/officeDocument/2006/relationships" xmlns:w="http://schemas.openxmlformats.org/wordprocessingml/2006/main">
  <w:divs>
    <w:div w:id="172494069">
      <w:bodyDiv w:val="1"/>
      <w:marLeft w:val="0"/>
      <w:marRight w:val="0"/>
      <w:marTop w:val="0"/>
      <w:marBottom w:val="0"/>
      <w:divBdr>
        <w:top w:val="none" w:sz="0" w:space="0" w:color="auto"/>
        <w:left w:val="none" w:sz="0" w:space="0" w:color="auto"/>
        <w:bottom w:val="none" w:sz="0" w:space="0" w:color="auto"/>
        <w:right w:val="none" w:sz="0" w:space="0" w:color="auto"/>
      </w:divBdr>
    </w:div>
    <w:div w:id="637032819">
      <w:bodyDiv w:val="1"/>
      <w:marLeft w:val="0"/>
      <w:marRight w:val="0"/>
      <w:marTop w:val="0"/>
      <w:marBottom w:val="0"/>
      <w:divBdr>
        <w:top w:val="none" w:sz="0" w:space="0" w:color="auto"/>
        <w:left w:val="none" w:sz="0" w:space="0" w:color="auto"/>
        <w:bottom w:val="none" w:sz="0" w:space="0" w:color="auto"/>
        <w:right w:val="none" w:sz="0" w:space="0" w:color="auto"/>
      </w:divBdr>
    </w:div>
    <w:div w:id="108226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558E1-BE6B-402F-8DFD-E3BD3653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comp</cp:lastModifiedBy>
  <cp:revision>18</cp:revision>
  <dcterms:created xsi:type="dcterms:W3CDTF">2022-12-13T05:39:00Z</dcterms:created>
  <dcterms:modified xsi:type="dcterms:W3CDTF">2024-09-28T07:06:00Z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F38F4E5E36194DB59C274EF0597DFDD0_12</vt:lpwstr>
  </property>
</Properties>
</file>