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5B" w:rsidRPr="00AC781B" w:rsidRDefault="0006165B" w:rsidP="0006165B">
      <w:pPr>
        <w:pStyle w:val="a3"/>
        <w:rPr>
          <w:b/>
          <w:bCs/>
          <w:sz w:val="30"/>
          <w:szCs w:val="30"/>
          <w:lang w:val="ru-RU"/>
        </w:rPr>
      </w:pPr>
      <w:r w:rsidRPr="00AC781B">
        <w:rPr>
          <w:sz w:val="40"/>
          <w:szCs w:val="40"/>
          <w:lang w:val="ru-RU"/>
        </w:rPr>
        <w:t xml:space="preserve">С Е </w:t>
      </w:r>
      <w:proofErr w:type="gramStart"/>
      <w:r w:rsidRPr="00AC781B">
        <w:rPr>
          <w:sz w:val="40"/>
          <w:szCs w:val="40"/>
          <w:lang w:val="ru-RU"/>
        </w:rPr>
        <w:t>Л Ь</w:t>
      </w:r>
      <w:proofErr w:type="gramEnd"/>
      <w:r w:rsidRPr="00AC781B">
        <w:rPr>
          <w:sz w:val="40"/>
          <w:szCs w:val="40"/>
          <w:lang w:val="ru-RU"/>
        </w:rPr>
        <w:t xml:space="preserve"> С К А Я      Д У М А</w:t>
      </w:r>
    </w:p>
    <w:p w:rsidR="0006165B" w:rsidRPr="00AC781B" w:rsidRDefault="0006165B" w:rsidP="0006165B">
      <w:pPr>
        <w:pStyle w:val="a3"/>
        <w:rPr>
          <w:b/>
          <w:bCs/>
          <w:sz w:val="30"/>
          <w:szCs w:val="30"/>
          <w:lang w:val="ru-RU"/>
        </w:rPr>
      </w:pPr>
      <w:r w:rsidRPr="00AC781B">
        <w:rPr>
          <w:bCs/>
          <w:sz w:val="30"/>
          <w:szCs w:val="30"/>
          <w:lang w:val="ru-RU"/>
        </w:rPr>
        <w:t>сельское поселение</w:t>
      </w:r>
    </w:p>
    <w:p w:rsidR="0006165B" w:rsidRPr="00AC781B" w:rsidRDefault="0006165B" w:rsidP="0006165B">
      <w:pPr>
        <w:pStyle w:val="a3"/>
        <w:rPr>
          <w:b/>
          <w:bCs/>
          <w:sz w:val="30"/>
          <w:szCs w:val="30"/>
          <w:lang w:val="ru-RU"/>
        </w:rPr>
      </w:pPr>
      <w:r w:rsidRPr="00AC781B">
        <w:rPr>
          <w:bCs/>
          <w:sz w:val="30"/>
          <w:szCs w:val="30"/>
          <w:lang w:val="ru-RU"/>
        </w:rPr>
        <w:t xml:space="preserve">«Село Павлиново» </w:t>
      </w:r>
      <w:proofErr w:type="spellStart"/>
      <w:r w:rsidRPr="00AC781B">
        <w:rPr>
          <w:bCs/>
          <w:sz w:val="30"/>
          <w:szCs w:val="30"/>
          <w:lang w:val="ru-RU"/>
        </w:rPr>
        <w:t>Спас-Деменского</w:t>
      </w:r>
      <w:proofErr w:type="spellEnd"/>
      <w:r w:rsidRPr="00AC781B">
        <w:rPr>
          <w:bCs/>
          <w:sz w:val="30"/>
          <w:szCs w:val="30"/>
          <w:lang w:val="ru-RU"/>
        </w:rPr>
        <w:t xml:space="preserve"> района</w:t>
      </w:r>
    </w:p>
    <w:p w:rsidR="0006165B" w:rsidRPr="00AC781B" w:rsidRDefault="0006165B" w:rsidP="0006165B">
      <w:pPr>
        <w:pStyle w:val="a3"/>
        <w:rPr>
          <w:b/>
          <w:bCs/>
          <w:sz w:val="30"/>
          <w:szCs w:val="30"/>
          <w:lang w:val="ru-RU"/>
        </w:rPr>
      </w:pPr>
      <w:r w:rsidRPr="00AC781B">
        <w:rPr>
          <w:sz w:val="40"/>
          <w:szCs w:val="40"/>
          <w:lang w:val="ru-RU"/>
        </w:rPr>
        <w:t>РЕШЕНИЕ</w:t>
      </w:r>
    </w:p>
    <w:p w:rsidR="0006165B" w:rsidRPr="00AC781B" w:rsidRDefault="0006165B" w:rsidP="0006165B">
      <w:pPr>
        <w:pStyle w:val="a3"/>
        <w:jc w:val="both"/>
        <w:rPr>
          <w:spacing w:val="-2"/>
          <w:sz w:val="28"/>
          <w:szCs w:val="28"/>
          <w:lang w:val="ru-RU"/>
        </w:rPr>
      </w:pPr>
      <w:r w:rsidRPr="00AC781B">
        <w:rPr>
          <w:bCs/>
          <w:sz w:val="30"/>
          <w:szCs w:val="30"/>
          <w:lang w:val="ru-RU"/>
        </w:rPr>
        <w:t>От 05.12.2024г.                                                                             № 219</w:t>
      </w:r>
    </w:p>
    <w:p w:rsidR="0006165B" w:rsidRDefault="0006165B" w:rsidP="0006165B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проекте Бюджета муниципального</w:t>
      </w:r>
    </w:p>
    <w:p w:rsidR="0006165B" w:rsidRDefault="0006165B" w:rsidP="0006165B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образования сельское поселение</w:t>
      </w:r>
    </w:p>
    <w:p w:rsidR="0006165B" w:rsidRDefault="0006165B" w:rsidP="0006165B">
      <w:pPr>
        <w:shd w:val="clear" w:color="auto" w:fill="FFFFFF"/>
        <w:spacing w:line="320" w:lineRule="exact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«Село Павлиново» на 2025 год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и </w:t>
      </w:r>
      <w:proofErr w:type="gramStart"/>
      <w:r>
        <w:rPr>
          <w:rFonts w:cs="Calibri"/>
          <w:sz w:val="28"/>
          <w:szCs w:val="28"/>
        </w:rPr>
        <w:t>на</w:t>
      </w:r>
      <w:proofErr w:type="gramEnd"/>
      <w:r>
        <w:rPr>
          <w:rFonts w:cs="Calibri"/>
          <w:sz w:val="28"/>
          <w:szCs w:val="28"/>
        </w:rPr>
        <w:t xml:space="preserve"> плановый </w:t>
      </w:r>
    </w:p>
    <w:p w:rsidR="0006165B" w:rsidRDefault="0006165B" w:rsidP="0006165B">
      <w:pPr>
        <w:shd w:val="clear" w:color="auto" w:fill="FFFFFF"/>
        <w:spacing w:line="320" w:lineRule="exact"/>
        <w:rPr>
          <w:color w:val="000000"/>
          <w:spacing w:val="-3"/>
          <w:sz w:val="28"/>
          <w:szCs w:val="28"/>
        </w:rPr>
      </w:pPr>
      <w:r>
        <w:rPr>
          <w:rFonts w:cs="Calibri"/>
          <w:sz w:val="28"/>
          <w:szCs w:val="28"/>
        </w:rPr>
        <w:t>период 2026 и 2027 годов</w:t>
      </w:r>
      <w:r>
        <w:rPr>
          <w:color w:val="000000"/>
          <w:spacing w:val="-3"/>
          <w:sz w:val="28"/>
          <w:szCs w:val="28"/>
        </w:rPr>
        <w:t xml:space="preserve">   </w:t>
      </w:r>
    </w:p>
    <w:p w:rsidR="0006165B" w:rsidRDefault="0006165B" w:rsidP="0006165B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Рассмотрев проект бюджета </w:t>
      </w:r>
      <w:r>
        <w:rPr>
          <w:color w:val="000000"/>
          <w:sz w:val="28"/>
          <w:szCs w:val="28"/>
        </w:rPr>
        <w:t xml:space="preserve">муниципального образования сельское поселение «Село Павлиново» на 2025год </w:t>
      </w:r>
      <w:r>
        <w:rPr>
          <w:rFonts w:cs="Calibri"/>
          <w:sz w:val="28"/>
          <w:szCs w:val="28"/>
        </w:rPr>
        <w:t xml:space="preserve">и на плановый период 2026 и 2027 годов </w:t>
      </w:r>
      <w:r>
        <w:rPr>
          <w:color w:val="000000"/>
          <w:sz w:val="28"/>
          <w:szCs w:val="28"/>
        </w:rPr>
        <w:t xml:space="preserve">Сельская Дума сельского поселения «Село Павлиново» </w:t>
      </w:r>
    </w:p>
    <w:p w:rsidR="0006165B" w:rsidRDefault="0006165B" w:rsidP="0006165B">
      <w:pPr>
        <w:shd w:val="clear" w:color="auto" w:fill="FFFFFF"/>
        <w:spacing w:line="32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06165B" w:rsidRDefault="0006165B" w:rsidP="0006165B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к сведению </w:t>
      </w:r>
      <w:r>
        <w:rPr>
          <w:color w:val="000000"/>
          <w:spacing w:val="-3"/>
          <w:sz w:val="28"/>
          <w:szCs w:val="28"/>
        </w:rPr>
        <w:t xml:space="preserve">проект бюджета </w:t>
      </w:r>
      <w:r>
        <w:rPr>
          <w:color w:val="000000"/>
          <w:sz w:val="28"/>
          <w:szCs w:val="28"/>
        </w:rPr>
        <w:t xml:space="preserve">муниципального образования сельское поселение «Село Павлиново» на 2025 год </w:t>
      </w:r>
      <w:r>
        <w:rPr>
          <w:rFonts w:cs="Calibri"/>
          <w:sz w:val="28"/>
          <w:szCs w:val="28"/>
        </w:rPr>
        <w:t xml:space="preserve">и на плановый период 2026 и 2027 годов </w:t>
      </w:r>
      <w:r>
        <w:rPr>
          <w:color w:val="000000"/>
          <w:sz w:val="28"/>
          <w:szCs w:val="28"/>
        </w:rPr>
        <w:t xml:space="preserve">(проект прилагается). </w:t>
      </w:r>
    </w:p>
    <w:p w:rsidR="0006165B" w:rsidRDefault="0006165B" w:rsidP="0006165B">
      <w:pPr>
        <w:shd w:val="clear" w:color="auto" w:fill="FFFFFF"/>
        <w:spacing w:line="320" w:lineRule="exact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2.Обнародовать </w:t>
      </w:r>
      <w:r>
        <w:rPr>
          <w:color w:val="000000"/>
          <w:spacing w:val="-3"/>
          <w:sz w:val="28"/>
          <w:szCs w:val="28"/>
        </w:rPr>
        <w:t xml:space="preserve">проект бюджета </w:t>
      </w:r>
      <w:r>
        <w:rPr>
          <w:color w:val="000000"/>
          <w:sz w:val="28"/>
          <w:szCs w:val="28"/>
        </w:rPr>
        <w:t xml:space="preserve">муниципального образования сельское поселение «Село Павлиново» на 2025 год </w:t>
      </w:r>
      <w:r>
        <w:rPr>
          <w:rFonts w:cs="Calibri"/>
          <w:sz w:val="28"/>
          <w:szCs w:val="28"/>
        </w:rPr>
        <w:t xml:space="preserve">и на плановый период 2026 и 2027 годов </w:t>
      </w:r>
      <w:r>
        <w:rPr>
          <w:color w:val="000000"/>
          <w:sz w:val="28"/>
          <w:szCs w:val="28"/>
        </w:rPr>
        <w:t>на доске объявлений в здании администрации сельского поселения «Село Павлиново» по адресу: с. Павлиново, 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 xml:space="preserve">ентральная, д.9 </w:t>
      </w:r>
      <w:proofErr w:type="spellStart"/>
      <w:r>
        <w:rPr>
          <w:color w:val="000000"/>
          <w:sz w:val="28"/>
          <w:szCs w:val="28"/>
        </w:rPr>
        <w:t>Спас-Деменского</w:t>
      </w:r>
      <w:proofErr w:type="spellEnd"/>
      <w:r>
        <w:rPr>
          <w:color w:val="000000"/>
          <w:sz w:val="28"/>
          <w:szCs w:val="28"/>
        </w:rPr>
        <w:t xml:space="preserve"> района Калужской области.  </w:t>
      </w:r>
    </w:p>
    <w:p w:rsidR="0006165B" w:rsidRDefault="0006165B" w:rsidP="0006165B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3.Назначить публичные слушания  по </w:t>
      </w:r>
      <w:r>
        <w:rPr>
          <w:color w:val="000000"/>
          <w:spacing w:val="-3"/>
          <w:sz w:val="28"/>
          <w:szCs w:val="28"/>
        </w:rPr>
        <w:t xml:space="preserve">проекту бюджета </w:t>
      </w:r>
      <w:r>
        <w:rPr>
          <w:color w:val="000000"/>
          <w:sz w:val="28"/>
          <w:szCs w:val="28"/>
        </w:rPr>
        <w:t xml:space="preserve">муниципального образования сельское поселение «Село Павлиново» на 2025 год </w:t>
      </w:r>
      <w:r>
        <w:rPr>
          <w:rFonts w:cs="Calibri"/>
          <w:sz w:val="28"/>
          <w:szCs w:val="28"/>
        </w:rPr>
        <w:t xml:space="preserve">и на плановый период 2026 и 2027 годов </w:t>
      </w:r>
      <w:r>
        <w:rPr>
          <w:color w:val="000000"/>
          <w:sz w:val="28"/>
          <w:szCs w:val="28"/>
        </w:rPr>
        <w:t>на 21.12.2024 года в 15-00 часов в здании администрации сельского поселения «Село Павлиново» по адресу: с. Павлиново, 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 xml:space="preserve">ентральная, д.9 </w:t>
      </w:r>
      <w:proofErr w:type="spellStart"/>
      <w:r>
        <w:rPr>
          <w:color w:val="000000"/>
          <w:sz w:val="28"/>
          <w:szCs w:val="28"/>
        </w:rPr>
        <w:t>Спас-Деменского</w:t>
      </w:r>
      <w:proofErr w:type="spellEnd"/>
      <w:r>
        <w:rPr>
          <w:color w:val="000000"/>
          <w:sz w:val="28"/>
          <w:szCs w:val="28"/>
        </w:rPr>
        <w:t xml:space="preserve"> района Калужской области.  </w:t>
      </w:r>
    </w:p>
    <w:p w:rsidR="0006165B" w:rsidRDefault="0006165B" w:rsidP="0006165B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4.Настоящее Решение вступает в силу с момента его обнародования.  </w:t>
      </w:r>
    </w:p>
    <w:p w:rsidR="0006165B" w:rsidRDefault="0006165B" w:rsidP="0006165B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МО сельское поселение</w:t>
      </w:r>
    </w:p>
    <w:p w:rsidR="0006165B" w:rsidRDefault="0006165B" w:rsidP="000616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«Село Павлиново»                                                            </w:t>
      </w:r>
      <w:proofErr w:type="spellStart"/>
      <w:r>
        <w:rPr>
          <w:color w:val="000000"/>
          <w:sz w:val="28"/>
          <w:szCs w:val="28"/>
        </w:rPr>
        <w:t>Т.Е.Ганцевич</w:t>
      </w:r>
      <w:proofErr w:type="spellEnd"/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5B"/>
    <w:rsid w:val="0006165B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CB248D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6165B"/>
    <w:pPr>
      <w:widowControl w:val="0"/>
      <w:pBdr>
        <w:top w:val="single" w:sz="8" w:space="10" w:color="A7BFDE"/>
        <w:bottom w:val="single" w:sz="24" w:space="15" w:color="9BBB59"/>
      </w:pBdr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val="en-US" w:bidi="en-US"/>
    </w:rPr>
  </w:style>
  <w:style w:type="character" w:customStyle="1" w:styleId="a4">
    <w:name w:val="Название Знак"/>
    <w:basedOn w:val="a0"/>
    <w:link w:val="a3"/>
    <w:uiPriority w:val="99"/>
    <w:rsid w:val="0006165B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DG Win&amp;Soft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2024-12-17T11:05:00Z</dcterms:created>
  <dcterms:modified xsi:type="dcterms:W3CDTF">2024-12-17T11:06:00Z</dcterms:modified>
</cp:coreProperties>
</file>