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B5" w:rsidRDefault="001D24B5" w:rsidP="001D24B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СЕЛЬСКАЯ   ДУМА</w:t>
      </w:r>
    </w:p>
    <w:p w:rsidR="001D24B5" w:rsidRDefault="001D24B5" w:rsidP="001D24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сельское поселение</w:t>
      </w:r>
    </w:p>
    <w:p w:rsidR="001D24B5" w:rsidRDefault="001D24B5" w:rsidP="001D24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«Село </w:t>
      </w:r>
      <w:proofErr w:type="spellStart"/>
      <w:r>
        <w:rPr>
          <w:b/>
          <w:sz w:val="28"/>
          <w:szCs w:val="28"/>
        </w:rPr>
        <w:t>Павлиново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Спас-Деменского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1D24B5" w:rsidRDefault="001D24B5" w:rsidP="001D24B5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1D24B5" w:rsidRDefault="001D24B5" w:rsidP="001D24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От 18.04. 2025 г.                                                                     № 237                                                                                                         </w:t>
      </w:r>
    </w:p>
    <w:p w:rsidR="001D24B5" w:rsidRDefault="001D24B5" w:rsidP="001D24B5">
      <w:pPr>
        <w:rPr>
          <w:sz w:val="28"/>
          <w:szCs w:val="28"/>
        </w:rPr>
      </w:pPr>
      <w:r>
        <w:rPr>
          <w:sz w:val="28"/>
          <w:szCs w:val="28"/>
        </w:rPr>
        <w:t>Об исполнении бюджета муниципального</w:t>
      </w:r>
    </w:p>
    <w:p w:rsidR="001D24B5" w:rsidRDefault="001D24B5" w:rsidP="001D24B5">
      <w:pPr>
        <w:rPr>
          <w:sz w:val="28"/>
          <w:szCs w:val="28"/>
        </w:rPr>
      </w:pPr>
      <w:r>
        <w:rPr>
          <w:sz w:val="28"/>
          <w:szCs w:val="28"/>
        </w:rPr>
        <w:t xml:space="preserve"> образования сельское поселение</w:t>
      </w:r>
    </w:p>
    <w:p w:rsidR="001D24B5" w:rsidRDefault="001D24B5" w:rsidP="001D24B5">
      <w:pPr>
        <w:rPr>
          <w:sz w:val="28"/>
          <w:szCs w:val="28"/>
        </w:rPr>
      </w:pPr>
      <w:r>
        <w:rPr>
          <w:sz w:val="28"/>
          <w:szCs w:val="28"/>
        </w:rPr>
        <w:t xml:space="preserve"> «Село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>» за 2024 год</w:t>
      </w:r>
    </w:p>
    <w:p w:rsidR="001D24B5" w:rsidRDefault="001D24B5" w:rsidP="001D24B5">
      <w:pPr>
        <w:rPr>
          <w:sz w:val="28"/>
          <w:szCs w:val="28"/>
        </w:rPr>
      </w:pPr>
      <w:r>
        <w:rPr>
          <w:sz w:val="28"/>
          <w:szCs w:val="28"/>
        </w:rPr>
        <w:t xml:space="preserve"> Рассмотрев исполнение бюджета муниципального образования</w:t>
      </w:r>
    </w:p>
    <w:p w:rsidR="001D24B5" w:rsidRDefault="001D24B5" w:rsidP="001D24B5">
      <w:pPr>
        <w:rPr>
          <w:sz w:val="28"/>
          <w:szCs w:val="28"/>
        </w:rPr>
      </w:pPr>
      <w:r>
        <w:rPr>
          <w:sz w:val="28"/>
          <w:szCs w:val="28"/>
        </w:rPr>
        <w:t xml:space="preserve">  сельское поселение «Село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 xml:space="preserve">» за 2024 год, </w:t>
      </w:r>
      <w:proofErr w:type="gramStart"/>
      <w:r>
        <w:rPr>
          <w:sz w:val="28"/>
          <w:szCs w:val="28"/>
        </w:rPr>
        <w:t>Сельская</w:t>
      </w:r>
      <w:proofErr w:type="gramEnd"/>
      <w:r>
        <w:rPr>
          <w:sz w:val="28"/>
          <w:szCs w:val="28"/>
        </w:rPr>
        <w:t xml:space="preserve"> Дум муниципального образования сельское поселение «Село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>» отмечает, что бюджет выполнен по собственным доходам в сумме  1074084,93 рублей или на 104% к годовому плану.</w:t>
      </w:r>
    </w:p>
    <w:p w:rsidR="001D24B5" w:rsidRDefault="001D24B5" w:rsidP="001D24B5">
      <w:pPr>
        <w:rPr>
          <w:sz w:val="28"/>
          <w:szCs w:val="28"/>
        </w:rPr>
      </w:pPr>
      <w:r>
        <w:rPr>
          <w:sz w:val="28"/>
          <w:szCs w:val="28"/>
        </w:rPr>
        <w:t xml:space="preserve">С учетом дотаций, субсидий и субвенций, полученных из районного и областного бюджетов, бюджет муниципального образования сельское поселение «Село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>» по доходам выполнен на 101 % (план 3764840,86руб., факт. 3808927,93руб.).</w:t>
      </w:r>
    </w:p>
    <w:p w:rsidR="001D24B5" w:rsidRDefault="001D24B5" w:rsidP="001D24B5">
      <w:pPr>
        <w:rPr>
          <w:sz w:val="28"/>
          <w:szCs w:val="28"/>
        </w:rPr>
      </w:pPr>
      <w:r>
        <w:rPr>
          <w:sz w:val="28"/>
          <w:szCs w:val="28"/>
        </w:rPr>
        <w:t>План по налогу на совокупный доход не выполнен.</w:t>
      </w:r>
    </w:p>
    <w:p w:rsidR="001D24B5" w:rsidRDefault="001D24B5" w:rsidP="001D24B5">
      <w:pPr>
        <w:rPr>
          <w:sz w:val="28"/>
          <w:szCs w:val="28"/>
        </w:rPr>
      </w:pPr>
      <w:r>
        <w:rPr>
          <w:sz w:val="28"/>
          <w:szCs w:val="28"/>
        </w:rPr>
        <w:t>По расходам бюджет выполнен на 95 %.</w:t>
      </w:r>
    </w:p>
    <w:p w:rsidR="001D24B5" w:rsidRDefault="001D24B5" w:rsidP="001D24B5">
      <w:pPr>
        <w:rPr>
          <w:sz w:val="28"/>
          <w:szCs w:val="28"/>
        </w:rPr>
      </w:pPr>
      <w:r>
        <w:rPr>
          <w:sz w:val="28"/>
          <w:szCs w:val="28"/>
        </w:rPr>
        <w:t xml:space="preserve"> Сельская Дума муниципального образования сельское поселение</w:t>
      </w:r>
    </w:p>
    <w:p w:rsidR="001D24B5" w:rsidRDefault="001D24B5" w:rsidP="001D24B5">
      <w:pPr>
        <w:rPr>
          <w:sz w:val="28"/>
          <w:szCs w:val="28"/>
        </w:rPr>
      </w:pPr>
      <w:r>
        <w:rPr>
          <w:sz w:val="28"/>
          <w:szCs w:val="28"/>
        </w:rPr>
        <w:t xml:space="preserve">        «Село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 xml:space="preserve">»                  </w:t>
      </w:r>
    </w:p>
    <w:p w:rsidR="001D24B5" w:rsidRDefault="001D24B5" w:rsidP="001D24B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1D24B5" w:rsidRDefault="001D24B5" w:rsidP="001D24B5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1.Утвердить план  доходов и расходов бюджета муниципального  образования сельское поселение «Село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>» согласно приложениям № 1-2 к настоящему решению.</w:t>
      </w:r>
    </w:p>
    <w:p w:rsidR="001D24B5" w:rsidRDefault="001D24B5" w:rsidP="001D24B5">
      <w:pPr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1.Утвердить исполнение:</w:t>
      </w:r>
    </w:p>
    <w:p w:rsidR="001D24B5" w:rsidRDefault="001D24B5" w:rsidP="001D24B5">
      <w:pPr>
        <w:rPr>
          <w:sz w:val="28"/>
          <w:szCs w:val="28"/>
        </w:rPr>
      </w:pPr>
      <w:r>
        <w:rPr>
          <w:sz w:val="28"/>
          <w:szCs w:val="28"/>
        </w:rPr>
        <w:t xml:space="preserve"> доходов бюджета муниципального образования сельское поселение  «Село 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 xml:space="preserve">» за 2024 год согласно приложению № 1 к настоящему  решению; расходов бюджета муниципального образования сельское поселение «Село </w:t>
      </w:r>
      <w:proofErr w:type="spellStart"/>
      <w:r>
        <w:rPr>
          <w:sz w:val="28"/>
          <w:szCs w:val="28"/>
        </w:rPr>
        <w:lastRenderedPageBreak/>
        <w:t>Павлиново</w:t>
      </w:r>
      <w:proofErr w:type="spellEnd"/>
      <w:r>
        <w:rPr>
          <w:sz w:val="28"/>
          <w:szCs w:val="28"/>
        </w:rPr>
        <w:t>» за 2024 год по разделам и подразделам функциональной классификации расходов бюджетов Российской</w:t>
      </w:r>
    </w:p>
    <w:p w:rsidR="001D24B5" w:rsidRDefault="001D24B5" w:rsidP="001D24B5">
      <w:pPr>
        <w:rPr>
          <w:sz w:val="28"/>
          <w:szCs w:val="28"/>
        </w:rPr>
      </w:pPr>
      <w:r>
        <w:rPr>
          <w:sz w:val="28"/>
          <w:szCs w:val="28"/>
        </w:rPr>
        <w:t xml:space="preserve">         Федерации согласно приложению № 2 к настоящему решению.</w:t>
      </w:r>
    </w:p>
    <w:p w:rsidR="001D24B5" w:rsidRDefault="001D24B5" w:rsidP="001D24B5">
      <w:pPr>
        <w:rPr>
          <w:sz w:val="28"/>
          <w:szCs w:val="28"/>
        </w:rPr>
      </w:pPr>
      <w:r>
        <w:rPr>
          <w:sz w:val="28"/>
          <w:szCs w:val="28"/>
        </w:rPr>
        <w:t>1.Настоящее решение вступает в силу со дня его официального опубликования.</w:t>
      </w:r>
    </w:p>
    <w:p w:rsidR="001D24B5" w:rsidRDefault="001D24B5" w:rsidP="001D24B5">
      <w:pPr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образования</w:t>
      </w:r>
    </w:p>
    <w:p w:rsidR="001D24B5" w:rsidRDefault="001D24B5" w:rsidP="001D24B5">
      <w:pPr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«Село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 xml:space="preserve">»                               Т.Е. </w:t>
      </w:r>
      <w:proofErr w:type="spellStart"/>
      <w:r>
        <w:rPr>
          <w:sz w:val="28"/>
          <w:szCs w:val="28"/>
        </w:rPr>
        <w:t>Ганцевич</w:t>
      </w:r>
      <w:proofErr w:type="spellEnd"/>
    </w:p>
    <w:p w:rsidR="001D24B5" w:rsidRDefault="001D24B5" w:rsidP="001D24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24B5" w:rsidRDefault="001D24B5" w:rsidP="001D24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1D24B5" w:rsidRDefault="001D24B5" w:rsidP="001D24B5">
      <w:pPr>
        <w:jc w:val="right"/>
        <w:rPr>
          <w:sz w:val="28"/>
          <w:szCs w:val="28"/>
        </w:rPr>
      </w:pPr>
    </w:p>
    <w:p w:rsidR="001D24B5" w:rsidRDefault="001D24B5" w:rsidP="001D24B5">
      <w:pPr>
        <w:jc w:val="right"/>
        <w:rPr>
          <w:sz w:val="28"/>
          <w:szCs w:val="28"/>
        </w:rPr>
      </w:pPr>
    </w:p>
    <w:p w:rsidR="001D24B5" w:rsidRDefault="001D24B5" w:rsidP="001D24B5">
      <w:pPr>
        <w:jc w:val="right"/>
        <w:rPr>
          <w:sz w:val="28"/>
          <w:szCs w:val="28"/>
        </w:rPr>
      </w:pPr>
    </w:p>
    <w:p w:rsidR="001D24B5" w:rsidRDefault="001D24B5" w:rsidP="001D24B5">
      <w:pPr>
        <w:jc w:val="right"/>
        <w:rPr>
          <w:sz w:val="28"/>
          <w:szCs w:val="28"/>
        </w:rPr>
      </w:pPr>
    </w:p>
    <w:p w:rsidR="001D24B5" w:rsidRDefault="001D24B5" w:rsidP="001D24B5">
      <w:pPr>
        <w:jc w:val="right"/>
        <w:rPr>
          <w:sz w:val="28"/>
          <w:szCs w:val="28"/>
        </w:rPr>
      </w:pPr>
    </w:p>
    <w:p w:rsidR="001D24B5" w:rsidRDefault="001D24B5" w:rsidP="001D24B5">
      <w:pPr>
        <w:jc w:val="right"/>
        <w:rPr>
          <w:sz w:val="28"/>
          <w:szCs w:val="28"/>
        </w:rPr>
      </w:pPr>
    </w:p>
    <w:p w:rsidR="001D24B5" w:rsidRDefault="001D24B5" w:rsidP="001D24B5">
      <w:pPr>
        <w:jc w:val="right"/>
        <w:rPr>
          <w:sz w:val="28"/>
          <w:szCs w:val="28"/>
        </w:rPr>
      </w:pPr>
    </w:p>
    <w:p w:rsidR="001D24B5" w:rsidRDefault="001D24B5" w:rsidP="001D24B5">
      <w:pPr>
        <w:jc w:val="right"/>
        <w:rPr>
          <w:sz w:val="28"/>
          <w:szCs w:val="28"/>
        </w:rPr>
      </w:pPr>
    </w:p>
    <w:p w:rsidR="001D24B5" w:rsidRDefault="001D24B5" w:rsidP="001D24B5">
      <w:pPr>
        <w:jc w:val="right"/>
        <w:rPr>
          <w:sz w:val="28"/>
          <w:szCs w:val="28"/>
        </w:rPr>
      </w:pPr>
    </w:p>
    <w:p w:rsidR="001D24B5" w:rsidRDefault="001D24B5" w:rsidP="001D24B5">
      <w:pPr>
        <w:jc w:val="right"/>
        <w:rPr>
          <w:sz w:val="28"/>
          <w:szCs w:val="28"/>
        </w:rPr>
      </w:pPr>
    </w:p>
    <w:p w:rsidR="001D24B5" w:rsidRDefault="001D24B5" w:rsidP="001D24B5">
      <w:pPr>
        <w:jc w:val="right"/>
        <w:rPr>
          <w:sz w:val="28"/>
          <w:szCs w:val="28"/>
        </w:rPr>
      </w:pPr>
    </w:p>
    <w:p w:rsidR="001D24B5" w:rsidRDefault="001D24B5" w:rsidP="001D24B5">
      <w:pPr>
        <w:jc w:val="right"/>
        <w:rPr>
          <w:sz w:val="28"/>
          <w:szCs w:val="28"/>
        </w:rPr>
      </w:pPr>
    </w:p>
    <w:p w:rsidR="001D24B5" w:rsidRDefault="001D24B5" w:rsidP="001D24B5">
      <w:pPr>
        <w:jc w:val="right"/>
        <w:rPr>
          <w:sz w:val="28"/>
          <w:szCs w:val="28"/>
        </w:rPr>
      </w:pPr>
    </w:p>
    <w:p w:rsidR="001D24B5" w:rsidRDefault="001D24B5" w:rsidP="001D24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24B5" w:rsidRDefault="001D24B5" w:rsidP="001D24B5">
      <w:pPr>
        <w:jc w:val="right"/>
        <w:rPr>
          <w:sz w:val="28"/>
          <w:szCs w:val="28"/>
        </w:rPr>
      </w:pPr>
    </w:p>
    <w:p w:rsidR="001D24B5" w:rsidRDefault="001D24B5" w:rsidP="001D24B5">
      <w:pPr>
        <w:jc w:val="right"/>
        <w:rPr>
          <w:sz w:val="28"/>
          <w:szCs w:val="28"/>
        </w:rPr>
      </w:pPr>
    </w:p>
    <w:p w:rsidR="001D24B5" w:rsidRDefault="001D24B5" w:rsidP="001D24B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1D24B5" w:rsidRDefault="001D24B5" w:rsidP="001D24B5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Сельской Думы</w:t>
      </w:r>
    </w:p>
    <w:p w:rsidR="001D24B5" w:rsidRDefault="001D24B5" w:rsidP="001D24B5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 </w:t>
      </w:r>
    </w:p>
    <w:p w:rsidR="001D24B5" w:rsidRDefault="001D24B5" w:rsidP="001D24B5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сельское поселение</w:t>
      </w:r>
    </w:p>
    <w:p w:rsidR="001D24B5" w:rsidRDefault="001D24B5" w:rsidP="001D24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«Село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>»</w:t>
      </w:r>
    </w:p>
    <w:p w:rsidR="001D24B5" w:rsidRDefault="001D24B5" w:rsidP="001D24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№ 237   от 18.04 .2025 г.  </w:t>
      </w:r>
    </w:p>
    <w:p w:rsidR="001D24B5" w:rsidRDefault="001D24B5" w:rsidP="001D24B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Исполнение доходов бюджета муниципального образования</w:t>
      </w:r>
    </w:p>
    <w:p w:rsidR="001D24B5" w:rsidRDefault="001D24B5" w:rsidP="001D24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сельское поселение «Село </w:t>
      </w:r>
      <w:proofErr w:type="spellStart"/>
      <w:r>
        <w:rPr>
          <w:b/>
          <w:sz w:val="28"/>
          <w:szCs w:val="28"/>
        </w:rPr>
        <w:t>Павлиново</w:t>
      </w:r>
      <w:proofErr w:type="spellEnd"/>
      <w:r>
        <w:rPr>
          <w:b/>
          <w:sz w:val="28"/>
          <w:szCs w:val="28"/>
        </w:rPr>
        <w:t>» за 2024 год</w:t>
      </w:r>
    </w:p>
    <w:p w:rsidR="001D24B5" w:rsidRDefault="001D24B5" w:rsidP="001D24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3"/>
        <w:gridCol w:w="2268"/>
        <w:gridCol w:w="1796"/>
        <w:gridCol w:w="1641"/>
        <w:gridCol w:w="1673"/>
      </w:tblGrid>
      <w:tr w:rsidR="001D24B5" w:rsidTr="000F51FC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Код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Наименование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Уточненный план по бюджету на 2024 год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Исполнено за </w:t>
            </w:r>
          </w:p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2024 год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%   исполнения</w:t>
            </w:r>
          </w:p>
        </w:tc>
      </w:tr>
      <w:tr w:rsidR="001D24B5" w:rsidTr="000F51FC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</w:rPr>
            </w:pPr>
            <w:r>
              <w:rPr>
                <w:b/>
              </w:rPr>
              <w:t>10000000000000000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Д О Х О Д </w:t>
            </w:r>
            <w:proofErr w:type="gramStart"/>
            <w:r>
              <w:rPr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1 029 997,86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1 074 084,93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</w:t>
            </w:r>
          </w:p>
        </w:tc>
      </w:tr>
      <w:tr w:rsidR="001D24B5" w:rsidTr="000F51FC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</w:rPr>
            </w:pPr>
            <w:r>
              <w:rPr>
                <w:b/>
              </w:rPr>
              <w:t>10100000000000000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 Налоги на прибыль, доходы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40 000,00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53 501,42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</w:t>
            </w:r>
          </w:p>
        </w:tc>
      </w:tr>
      <w:tr w:rsidR="001D24B5" w:rsidTr="000F51FC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</w:pPr>
            <w:r>
              <w:t>10102000010000110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Налог на доходы физических лиц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40 000,00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53 501,42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</w:tr>
      <w:tr w:rsidR="001D24B5" w:rsidTr="000F51FC">
        <w:trPr>
          <w:trHeight w:val="287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</w:rPr>
            </w:pPr>
            <w:r>
              <w:rPr>
                <w:b/>
              </w:rPr>
              <w:t>10500000000000000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 Налоги на совокупный доход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100 000,00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75 959,40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</w:tr>
      <w:tr w:rsidR="001D24B5" w:rsidTr="000F51FC">
        <w:trPr>
          <w:trHeight w:val="287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</w:pPr>
            <w:r>
              <w:t>10501000000000110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Налог, взимаемый в связи с применением упрощенной системы налогообложени</w:t>
            </w:r>
            <w:r>
              <w:rPr>
                <w:sz w:val="28"/>
                <w:szCs w:val="28"/>
              </w:rPr>
              <w:lastRenderedPageBreak/>
              <w:t>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75 959,40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1D24B5" w:rsidTr="000F51FC">
        <w:trPr>
          <w:trHeight w:val="287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10600000000000000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 Налоги на имущество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850 000,00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904 627,16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</w:p>
        </w:tc>
      </w:tr>
      <w:tr w:rsidR="001D24B5" w:rsidTr="000F51FC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</w:pPr>
            <w:r>
              <w:t>10601000000000110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Налог на имущество физических лиц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110 000,00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141 316,63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</w:tr>
      <w:tr w:rsidR="001D24B5" w:rsidTr="000F51FC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</w:pPr>
            <w:r>
              <w:t>10606000000000110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Земельный налог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740 000,00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763 310,53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1D24B5" w:rsidTr="000F51FC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</w:rPr>
            </w:pPr>
            <w:r>
              <w:rPr>
                <w:b/>
              </w:rPr>
              <w:t>11700000000000000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IV.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Прочие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неналоговые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дохо</w:t>
            </w:r>
            <w:r>
              <w:rPr>
                <w:b/>
                <w:sz w:val="28"/>
                <w:szCs w:val="28"/>
              </w:rPr>
              <w:t>ды</w:t>
            </w:r>
            <w:proofErr w:type="spellEnd"/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39 997,86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39 996,95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1D24B5" w:rsidTr="000F51FC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</w:pPr>
            <w:r>
              <w:t>11715000000000150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Инициативные платежи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39 997,86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39 996,95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D24B5" w:rsidTr="000F51FC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</w:rPr>
            </w:pPr>
            <w:r>
              <w:rPr>
                <w:b/>
              </w:rPr>
              <w:t>20000000000000000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2 734 843,00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2 734 843,00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1D24B5" w:rsidTr="000F51FC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</w:rPr>
            </w:pPr>
            <w:r>
              <w:rPr>
                <w:b/>
              </w:rPr>
              <w:t>20200000000000000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Безвозмездные  поступления от других бюджетов бюджетной системы Российской Федерации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2 734 843,00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2 734 843,00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100 </w:t>
            </w:r>
          </w:p>
        </w:tc>
      </w:tr>
      <w:tr w:rsidR="001D24B5" w:rsidTr="000F51FC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</w:rPr>
            </w:pPr>
            <w:r>
              <w:rPr>
                <w:b/>
              </w:rPr>
              <w:t>20210000000000150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Дотации  бюджетам бюджетной системы Российской Федерации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1 830 000,00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1 830 000,00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1D24B5" w:rsidTr="000F51FC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</w:rPr>
            </w:pPr>
            <w:r>
              <w:rPr>
                <w:b/>
              </w:rPr>
              <w:t>20220000000000150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Субсидии бюджетам бюджетной системы Российской Федерации (межбюджетные субсидии)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859 934,00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859 934,00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1D24B5" w:rsidTr="000F51FC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20230000000000150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Субвенции бюджетам бюджетной системы Российской Федерации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44 909,00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44 909,00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1D24B5" w:rsidTr="000F51FC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</w:rPr>
            </w:pPr>
            <w:r>
              <w:rPr>
                <w:b/>
              </w:rPr>
              <w:t>85000000000000000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ВСЕГО ДОХОДОВ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3 764 840,86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3 808 927,93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</w:t>
            </w:r>
          </w:p>
        </w:tc>
      </w:tr>
    </w:tbl>
    <w:p w:rsidR="001D24B5" w:rsidRDefault="001D24B5" w:rsidP="001D24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  <w:lang w:val="en-US"/>
        </w:rPr>
        <w:t xml:space="preserve"> </w:t>
      </w:r>
    </w:p>
    <w:p w:rsidR="001D24B5" w:rsidRDefault="001D24B5" w:rsidP="001D24B5">
      <w:pPr>
        <w:rPr>
          <w:sz w:val="28"/>
          <w:szCs w:val="28"/>
        </w:rPr>
      </w:pPr>
    </w:p>
    <w:p w:rsidR="001D24B5" w:rsidRDefault="001D24B5" w:rsidP="001D24B5">
      <w:pPr>
        <w:rPr>
          <w:sz w:val="28"/>
          <w:szCs w:val="28"/>
        </w:rPr>
      </w:pPr>
    </w:p>
    <w:p w:rsidR="001D24B5" w:rsidRDefault="001D24B5" w:rsidP="001D24B5">
      <w:pPr>
        <w:rPr>
          <w:sz w:val="28"/>
          <w:szCs w:val="28"/>
        </w:rPr>
      </w:pPr>
    </w:p>
    <w:p w:rsidR="001D24B5" w:rsidRDefault="001D24B5" w:rsidP="001D24B5">
      <w:pPr>
        <w:rPr>
          <w:sz w:val="28"/>
          <w:szCs w:val="28"/>
        </w:rPr>
      </w:pPr>
    </w:p>
    <w:p w:rsidR="001D24B5" w:rsidRDefault="001D24B5" w:rsidP="001D24B5">
      <w:pPr>
        <w:rPr>
          <w:sz w:val="28"/>
          <w:szCs w:val="28"/>
        </w:rPr>
      </w:pPr>
    </w:p>
    <w:p w:rsidR="001D24B5" w:rsidRDefault="001D24B5" w:rsidP="001D24B5">
      <w:pPr>
        <w:rPr>
          <w:sz w:val="28"/>
          <w:szCs w:val="28"/>
        </w:rPr>
      </w:pPr>
    </w:p>
    <w:p w:rsidR="001D24B5" w:rsidRDefault="001D24B5" w:rsidP="001D24B5">
      <w:pPr>
        <w:jc w:val="right"/>
        <w:rPr>
          <w:sz w:val="28"/>
          <w:szCs w:val="28"/>
        </w:rPr>
      </w:pPr>
    </w:p>
    <w:p w:rsidR="001D24B5" w:rsidRDefault="001D24B5" w:rsidP="001D24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№ 2</w:t>
      </w:r>
    </w:p>
    <w:p w:rsidR="001D24B5" w:rsidRDefault="001D24B5" w:rsidP="001D24B5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Сельской Думы</w:t>
      </w:r>
    </w:p>
    <w:p w:rsidR="001D24B5" w:rsidRDefault="001D24B5" w:rsidP="001D24B5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 </w:t>
      </w:r>
    </w:p>
    <w:p w:rsidR="001D24B5" w:rsidRDefault="001D24B5" w:rsidP="001D24B5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сельское поселение</w:t>
      </w:r>
    </w:p>
    <w:p w:rsidR="001D24B5" w:rsidRDefault="001D24B5" w:rsidP="001D24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«Село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>»</w:t>
      </w:r>
    </w:p>
    <w:p w:rsidR="001D24B5" w:rsidRDefault="001D24B5" w:rsidP="001D24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№ 237  от 18.04 .2025 г.  </w:t>
      </w:r>
    </w:p>
    <w:p w:rsidR="001D24B5" w:rsidRDefault="001D24B5" w:rsidP="001D24B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D24B5" w:rsidRDefault="001D24B5" w:rsidP="001D24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расходов бюджета муниципального образования</w:t>
      </w:r>
    </w:p>
    <w:p w:rsidR="001D24B5" w:rsidRDefault="001D24B5" w:rsidP="001D24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«Село </w:t>
      </w:r>
      <w:proofErr w:type="spellStart"/>
      <w:r>
        <w:rPr>
          <w:b/>
          <w:sz w:val="28"/>
          <w:szCs w:val="28"/>
        </w:rPr>
        <w:t>Павлиново</w:t>
      </w:r>
      <w:proofErr w:type="spellEnd"/>
      <w:r>
        <w:rPr>
          <w:b/>
          <w:sz w:val="28"/>
          <w:szCs w:val="28"/>
        </w:rPr>
        <w:t>» по разделам и подразделам функциональной классификации расходов бюджетов Российской Федерации за 2024 год</w:t>
      </w:r>
    </w:p>
    <w:p w:rsidR="001D24B5" w:rsidRDefault="001D24B5" w:rsidP="001D24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>(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595"/>
        <w:gridCol w:w="3131"/>
        <w:gridCol w:w="1846"/>
        <w:gridCol w:w="1686"/>
        <w:gridCol w:w="1720"/>
      </w:tblGrid>
      <w:tr w:rsidR="001D24B5" w:rsidTr="000F51FC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</w:p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Наименование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Уточненный план по бюджету на 2024 год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Исполнено за </w:t>
            </w:r>
          </w:p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%   исполнения</w:t>
            </w:r>
          </w:p>
        </w:tc>
      </w:tr>
      <w:tr w:rsidR="001D24B5" w:rsidTr="000F51FC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ВСЕГО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3 764 840,86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3 589 326,61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</w:p>
        </w:tc>
      </w:tr>
      <w:tr w:rsidR="001D24B5" w:rsidTr="000F51FC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01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00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1720269,00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1 561841,15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</w:t>
            </w:r>
          </w:p>
        </w:tc>
      </w:tr>
      <w:tr w:rsidR="001D24B5" w:rsidTr="000F51FC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03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15 000,00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15 000,00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D24B5" w:rsidTr="000F51FC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04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 Федерации, муниципальных администраций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1 705 269,00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1 546 841,15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1D24B5" w:rsidTr="000F51FC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02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00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44 909,00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44 909,00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1D24B5" w:rsidTr="000F51FC">
        <w:trPr>
          <w:trHeight w:val="713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03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44 909,00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44 909,00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D24B5" w:rsidTr="000F51FC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05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00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Жилищно-коммунальное </w:t>
            </w:r>
            <w:r>
              <w:rPr>
                <w:b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1 240 274,86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1 223 188,46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99</w:t>
            </w:r>
          </w:p>
        </w:tc>
      </w:tr>
      <w:tr w:rsidR="001D24B5" w:rsidTr="000F51FC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05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02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518 602,56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502 943,12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1D24B5" w:rsidTr="000F51FC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03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721 672,30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720 245,34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D24B5" w:rsidTr="000F51FC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08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00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700 000,00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700 000,00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1D24B5" w:rsidTr="000F51FC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01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700 000,00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700 000,00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D24B5" w:rsidTr="000F51FC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00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59 388,00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59 388,00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1D24B5" w:rsidTr="000F51FC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01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59 388,00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59 388,00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B5" w:rsidRDefault="001D24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1D24B5" w:rsidRDefault="001D24B5" w:rsidP="001D24B5">
      <w:pPr>
        <w:jc w:val="center"/>
      </w:pPr>
    </w:p>
    <w:p w:rsidR="00D023DA" w:rsidRDefault="000F51FC"/>
    <w:sectPr w:rsidR="00D023DA" w:rsidSect="002E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4B5"/>
    <w:rsid w:val="000F51FC"/>
    <w:rsid w:val="001D24B5"/>
    <w:rsid w:val="002E02CC"/>
    <w:rsid w:val="004A5A2B"/>
    <w:rsid w:val="00A9503E"/>
    <w:rsid w:val="00F1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876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comp</cp:lastModifiedBy>
  <cp:revision>4</cp:revision>
  <dcterms:created xsi:type="dcterms:W3CDTF">2025-05-28T12:10:00Z</dcterms:created>
  <dcterms:modified xsi:type="dcterms:W3CDTF">2025-06-07T06:33:00Z</dcterms:modified>
</cp:coreProperties>
</file>