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2" w:rsidRPr="00BC63D2" w:rsidRDefault="00B03472" w:rsidP="00B03472">
      <w:pPr>
        <w:shd w:val="clear" w:color="auto" w:fill="FFFFFF"/>
        <w:spacing w:before="58" w:after="200" w:line="338" w:lineRule="exact"/>
        <w:ind w:right="645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BC63D2">
        <w:rPr>
          <w:rFonts w:ascii="Calibri" w:eastAsia="Calibri" w:hAnsi="Calibri" w:cs="Calibri"/>
          <w:spacing w:val="-12"/>
          <w:sz w:val="28"/>
          <w:szCs w:val="28"/>
          <w:lang w:eastAsia="en-US"/>
        </w:rPr>
        <w:t xml:space="preserve">СХОД  Граждан                                                                                                                              сельского поселения «Деревня </w:t>
      </w:r>
      <w:proofErr w:type="spellStart"/>
      <w:r w:rsidRPr="00BC63D2">
        <w:rPr>
          <w:rFonts w:ascii="Calibri" w:eastAsia="Calibri" w:hAnsi="Calibri" w:cs="Calibri"/>
          <w:spacing w:val="-12"/>
          <w:sz w:val="28"/>
          <w:szCs w:val="28"/>
          <w:lang w:eastAsia="en-US"/>
        </w:rPr>
        <w:t>Снопот</w:t>
      </w:r>
      <w:proofErr w:type="spellEnd"/>
      <w:r w:rsidRPr="00BC63D2">
        <w:rPr>
          <w:rFonts w:ascii="Calibri" w:eastAsia="Calibri" w:hAnsi="Calibri" w:cs="Calibri"/>
          <w:spacing w:val="-12"/>
          <w:sz w:val="28"/>
          <w:szCs w:val="28"/>
          <w:lang w:eastAsia="en-US"/>
        </w:rPr>
        <w:t>» Спас-</w:t>
      </w:r>
      <w:proofErr w:type="spellStart"/>
      <w:r w:rsidRPr="00BC63D2">
        <w:rPr>
          <w:rFonts w:ascii="Calibri" w:eastAsia="Calibri" w:hAnsi="Calibri" w:cs="Calibri"/>
          <w:sz w:val="28"/>
          <w:szCs w:val="28"/>
          <w:lang w:eastAsia="en-US"/>
        </w:rPr>
        <w:t>Деменского</w:t>
      </w:r>
      <w:proofErr w:type="spellEnd"/>
      <w:r w:rsidRPr="00BC63D2">
        <w:rPr>
          <w:rFonts w:ascii="Calibri" w:eastAsia="Calibri" w:hAnsi="Calibri" w:cs="Calibri"/>
          <w:sz w:val="28"/>
          <w:szCs w:val="28"/>
          <w:lang w:eastAsia="en-US"/>
        </w:rPr>
        <w:t xml:space="preserve"> района Калужской области</w:t>
      </w:r>
    </w:p>
    <w:p w:rsidR="00B03472" w:rsidRPr="0072147B" w:rsidRDefault="00B03472" w:rsidP="00B03472">
      <w:pPr>
        <w:shd w:val="clear" w:color="auto" w:fill="FFFFFF"/>
        <w:spacing w:before="356" w:after="200" w:line="276" w:lineRule="auto"/>
        <w:ind w:left="3542" w:right="645"/>
        <w:rPr>
          <w:rFonts w:ascii="Calibri" w:eastAsia="Calibri" w:hAnsi="Calibri"/>
          <w:lang w:eastAsia="en-US"/>
        </w:rPr>
      </w:pPr>
      <w:r w:rsidRPr="0072147B">
        <w:rPr>
          <w:rFonts w:ascii="Calibri" w:eastAsia="Calibri" w:hAnsi="Calibri"/>
          <w:b/>
          <w:bCs/>
          <w:spacing w:val="-5"/>
          <w:lang w:eastAsia="en-US"/>
        </w:rPr>
        <w:t>РЕШЕНИЕ</w:t>
      </w:r>
    </w:p>
    <w:p w:rsidR="00B03472" w:rsidRDefault="00B03472" w:rsidP="00B03472">
      <w:pPr>
        <w:rPr>
          <w:sz w:val="28"/>
          <w:szCs w:val="28"/>
        </w:rPr>
      </w:pPr>
    </w:p>
    <w:p w:rsidR="00B03472" w:rsidRDefault="00B03472" w:rsidP="00B03472">
      <w:pPr>
        <w:rPr>
          <w:sz w:val="28"/>
          <w:szCs w:val="28"/>
        </w:rPr>
      </w:pPr>
    </w:p>
    <w:p w:rsidR="00B03472" w:rsidRDefault="00B03472" w:rsidP="00B03472">
      <w:pPr>
        <w:rPr>
          <w:b/>
          <w:sz w:val="28"/>
          <w:szCs w:val="28"/>
        </w:rPr>
      </w:pPr>
      <w:r w:rsidRPr="00755284">
        <w:rPr>
          <w:b/>
          <w:sz w:val="28"/>
          <w:szCs w:val="28"/>
        </w:rPr>
        <w:t xml:space="preserve">от  </w:t>
      </w:r>
      <w:r>
        <w:rPr>
          <w:b/>
          <w:spacing w:val="-13"/>
          <w:sz w:val="28"/>
          <w:szCs w:val="28"/>
        </w:rPr>
        <w:t>31.08.2023</w:t>
      </w:r>
      <w:r w:rsidRPr="00755284">
        <w:rPr>
          <w:b/>
          <w:spacing w:val="-13"/>
          <w:sz w:val="28"/>
          <w:szCs w:val="28"/>
        </w:rPr>
        <w:t xml:space="preserve"> </w:t>
      </w:r>
      <w:r w:rsidRPr="00755284">
        <w:rPr>
          <w:b/>
          <w:sz w:val="28"/>
          <w:szCs w:val="28"/>
        </w:rPr>
        <w:t xml:space="preserve">г.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755284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306</w:t>
      </w: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муниципальный нормативный правовой 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выявлением в муниципальном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связанных с превышением полномочий органа местного самоуправления, а также несоответствия федеральному законодательству отдельных положений муниципального правового акта,</w:t>
      </w: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472" w:rsidRDefault="00B03472" w:rsidP="00B0347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Сход граждан РЕШИЛ:</w:t>
      </w: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Схода граждан сельского поселения «Деревня </w:t>
      </w:r>
      <w:proofErr w:type="spellStart"/>
      <w:r>
        <w:rPr>
          <w:sz w:val="28"/>
          <w:szCs w:val="28"/>
        </w:rPr>
        <w:t>Снопот</w:t>
      </w:r>
      <w:proofErr w:type="spellEnd"/>
      <w:r>
        <w:rPr>
          <w:sz w:val="28"/>
          <w:szCs w:val="28"/>
        </w:rPr>
        <w:t xml:space="preserve">» от 24.12.2021 №241 «Об утверждении Положения о порядке регистрации устава территориального общественного самоуправления в муниципальном образовании сельское поселение «Деревня </w:t>
      </w:r>
      <w:proofErr w:type="spellStart"/>
      <w:r>
        <w:rPr>
          <w:sz w:val="28"/>
          <w:szCs w:val="28"/>
        </w:rPr>
        <w:t>Снопот</w:t>
      </w:r>
      <w:proofErr w:type="spellEnd"/>
      <w:r>
        <w:rPr>
          <w:sz w:val="28"/>
          <w:szCs w:val="28"/>
        </w:rPr>
        <w:t>» (далее - Положение):</w:t>
      </w: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Пункты 2.1. и 2.2. Положения исключить.</w:t>
      </w: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«Деревня </w:t>
      </w:r>
      <w:proofErr w:type="spellStart"/>
      <w:r>
        <w:rPr>
          <w:sz w:val="28"/>
          <w:szCs w:val="28"/>
        </w:rPr>
        <w:t>Снопот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А.Н.Желонкин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jc w:val="both"/>
        <w:rPr>
          <w:sz w:val="28"/>
          <w:szCs w:val="28"/>
        </w:rPr>
      </w:pPr>
    </w:p>
    <w:p w:rsidR="00B03472" w:rsidRDefault="00B03472" w:rsidP="00B03472">
      <w:pPr>
        <w:rPr>
          <w:sz w:val="28"/>
          <w:szCs w:val="28"/>
        </w:rPr>
      </w:pPr>
    </w:p>
    <w:p w:rsidR="000F2D3D" w:rsidRDefault="000F2D3D">
      <w:bookmarkStart w:id="0" w:name="_GoBack"/>
      <w:bookmarkEnd w:id="0"/>
    </w:p>
    <w:sectPr w:rsidR="000F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72"/>
    <w:rsid w:val="000F2D3D"/>
    <w:rsid w:val="00B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2023-10-18T07:33:00Z</dcterms:created>
  <dcterms:modified xsi:type="dcterms:W3CDTF">2023-10-18T07:34:00Z</dcterms:modified>
</cp:coreProperties>
</file>