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50" w:rsidRPr="00B44795" w:rsidRDefault="00617050" w:rsidP="00617050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B44795">
        <w:rPr>
          <w:rFonts w:ascii="Times New Roman" w:hAnsi="Times New Roman"/>
          <w:sz w:val="32"/>
          <w:szCs w:val="32"/>
        </w:rPr>
        <w:t xml:space="preserve">Сход граждан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44795">
        <w:rPr>
          <w:rFonts w:ascii="Times New Roman" w:hAnsi="Times New Roman"/>
          <w:sz w:val="28"/>
          <w:szCs w:val="28"/>
        </w:rPr>
        <w:t>сельского поселения «Деревня Снопот»</w:t>
      </w:r>
    </w:p>
    <w:p w:rsidR="00617050" w:rsidRPr="00B44795" w:rsidRDefault="00617050" w:rsidP="00617050">
      <w:pPr>
        <w:ind w:firstLine="85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44795">
        <w:rPr>
          <w:rFonts w:ascii="Times New Roman" w:hAnsi="Times New Roman"/>
          <w:sz w:val="28"/>
          <w:szCs w:val="28"/>
        </w:rPr>
        <w:t>Спас-Деменского</w:t>
      </w:r>
      <w:proofErr w:type="spellEnd"/>
      <w:r w:rsidRPr="00B44795">
        <w:rPr>
          <w:rFonts w:ascii="Times New Roman" w:hAnsi="Times New Roman"/>
          <w:sz w:val="28"/>
          <w:szCs w:val="28"/>
        </w:rPr>
        <w:t xml:space="preserve"> района Калужской области</w:t>
      </w:r>
    </w:p>
    <w:p w:rsidR="00617050" w:rsidRPr="00224F0F" w:rsidRDefault="00617050" w:rsidP="00617050">
      <w:pPr>
        <w:shd w:val="clear" w:color="auto" w:fill="FFFFFF"/>
        <w:spacing w:before="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224F0F">
        <w:rPr>
          <w:rFonts w:ascii="Times New Roman" w:hAnsi="Times New Roman"/>
          <w:b/>
          <w:bCs/>
          <w:spacing w:val="-5"/>
          <w:sz w:val="24"/>
          <w:szCs w:val="24"/>
        </w:rPr>
        <w:t>РЕШЕНИЕ</w:t>
      </w:r>
    </w:p>
    <w:p w:rsidR="00617050" w:rsidRPr="00224F0F" w:rsidRDefault="00617050" w:rsidP="00617050">
      <w:pPr>
        <w:shd w:val="clear" w:color="auto" w:fill="FFFFFF"/>
        <w:tabs>
          <w:tab w:val="left" w:pos="7985"/>
        </w:tabs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 xml:space="preserve">             </w:t>
      </w:r>
      <w:r w:rsidR="006C464C">
        <w:rPr>
          <w:rFonts w:ascii="Times New Roman" w:hAnsi="Times New Roman"/>
          <w:spacing w:val="-13"/>
          <w:sz w:val="24"/>
          <w:szCs w:val="24"/>
        </w:rPr>
        <w:t>О</w:t>
      </w:r>
      <w:r>
        <w:rPr>
          <w:rFonts w:ascii="Times New Roman" w:hAnsi="Times New Roman"/>
          <w:spacing w:val="-13"/>
          <w:sz w:val="24"/>
          <w:szCs w:val="24"/>
        </w:rPr>
        <w:t>т</w:t>
      </w:r>
      <w:r w:rsidR="006C464C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15245C">
        <w:rPr>
          <w:rFonts w:ascii="Times New Roman" w:hAnsi="Times New Roman"/>
          <w:spacing w:val="-13"/>
          <w:sz w:val="24"/>
          <w:szCs w:val="24"/>
        </w:rPr>
        <w:t xml:space="preserve"> 22.11. 202</w:t>
      </w:r>
      <w:r>
        <w:rPr>
          <w:rFonts w:ascii="Times New Roman" w:hAnsi="Times New Roman"/>
          <w:spacing w:val="-13"/>
          <w:sz w:val="24"/>
          <w:szCs w:val="24"/>
        </w:rPr>
        <w:t>4</w:t>
      </w:r>
      <w:r w:rsidRPr="00224F0F">
        <w:rPr>
          <w:rFonts w:ascii="Times New Roman" w:hAnsi="Times New Roman"/>
          <w:spacing w:val="-13"/>
          <w:sz w:val="24"/>
          <w:szCs w:val="24"/>
        </w:rPr>
        <w:t xml:space="preserve">года                                                                                          </w:t>
      </w:r>
      <w:r>
        <w:rPr>
          <w:rFonts w:ascii="Times New Roman" w:hAnsi="Times New Roman"/>
          <w:spacing w:val="-13"/>
          <w:sz w:val="24"/>
          <w:szCs w:val="24"/>
        </w:rPr>
        <w:t xml:space="preserve">       </w:t>
      </w:r>
      <w:r w:rsidRPr="00224F0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24F0F">
        <w:rPr>
          <w:rFonts w:ascii="Times New Roman" w:hAnsi="Times New Roman"/>
          <w:spacing w:val="-15"/>
          <w:sz w:val="24"/>
          <w:szCs w:val="24"/>
        </w:rPr>
        <w:t xml:space="preserve">№ </w:t>
      </w:r>
      <w:r>
        <w:rPr>
          <w:rFonts w:ascii="Times New Roman" w:hAnsi="Times New Roman"/>
          <w:spacing w:val="-15"/>
          <w:sz w:val="24"/>
          <w:szCs w:val="24"/>
        </w:rPr>
        <w:t>356</w:t>
      </w:r>
    </w:p>
    <w:p w:rsidR="00617050" w:rsidRPr="00224F0F" w:rsidRDefault="00617050" w:rsidP="00617050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224F0F">
        <w:rPr>
          <w:rFonts w:ascii="Times New Roman" w:hAnsi="Times New Roman" w:cs="Times New Roman"/>
          <w:b/>
          <w:bCs/>
          <w:sz w:val="24"/>
          <w:szCs w:val="24"/>
        </w:rPr>
        <w:t xml:space="preserve">О согласовании  проекта постановления Губернатора Калужской области  </w:t>
      </w:r>
    </w:p>
    <w:p w:rsidR="00617050" w:rsidRPr="00486E1C" w:rsidRDefault="00617050" w:rsidP="00617050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F0F">
        <w:rPr>
          <w:rFonts w:ascii="Times New Roman" w:hAnsi="Times New Roman" w:cs="Times New Roman"/>
          <w:b/>
          <w:bCs/>
          <w:sz w:val="24"/>
          <w:szCs w:val="24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</w:t>
      </w:r>
      <w:r w:rsidR="006C464C">
        <w:rPr>
          <w:rFonts w:ascii="Times New Roman" w:hAnsi="Times New Roman" w:cs="Times New Roman"/>
          <w:b/>
          <w:bCs/>
          <w:sz w:val="24"/>
          <w:szCs w:val="24"/>
        </w:rPr>
        <w:t>бласти на период с 1 января 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 по 2028</w:t>
      </w:r>
      <w:r w:rsidRPr="00224F0F">
        <w:rPr>
          <w:rFonts w:ascii="Times New Roman" w:hAnsi="Times New Roman" w:cs="Times New Roman"/>
          <w:b/>
          <w:bCs/>
          <w:sz w:val="24"/>
          <w:szCs w:val="24"/>
        </w:rPr>
        <w:t xml:space="preserve"> год»</w:t>
      </w:r>
    </w:p>
    <w:p w:rsidR="00486E1C" w:rsidRPr="00486E1C" w:rsidRDefault="00486E1C" w:rsidP="00617050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7050" w:rsidRPr="00224F0F" w:rsidRDefault="00617050" w:rsidP="0061705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</w:t>
      </w:r>
      <w:proofErr w:type="gramStart"/>
      <w:r w:rsidRPr="00C11776">
        <w:rPr>
          <w:rFonts w:ascii="Times New Roman" w:hAnsi="Times New Roman" w:cs="Times New Roman"/>
          <w:sz w:val="26"/>
          <w:szCs w:val="26"/>
        </w:rPr>
        <w:t>утвержденны</w:t>
      </w:r>
      <w:r>
        <w:rPr>
          <w:rFonts w:ascii="Times New Roman" w:hAnsi="Times New Roman" w:cs="Times New Roman"/>
          <w:sz w:val="26"/>
          <w:szCs w:val="26"/>
        </w:rPr>
        <w:t>ми</w:t>
      </w:r>
      <w:proofErr w:type="gramEnd"/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30.04.2014 № 400,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E650D">
        <w:rPr>
          <w:rFonts w:ascii="Times New Roman" w:hAnsi="Times New Roman" w:cs="Times New Roman"/>
          <w:sz w:val="24"/>
          <w:szCs w:val="24"/>
        </w:rPr>
        <w:t xml:space="preserve"> </w:t>
      </w:r>
      <w:r w:rsidRPr="00224F0F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«Деревня Снопот» Сход граждан РЕШИЛ:</w:t>
      </w:r>
    </w:p>
    <w:p w:rsidR="00617050" w:rsidRPr="00224F0F" w:rsidRDefault="00617050" w:rsidP="00617050">
      <w:pPr>
        <w:pStyle w:val="ConsPlusNormal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17050" w:rsidRPr="00224F0F" w:rsidRDefault="00617050" w:rsidP="0061705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050" w:rsidRDefault="00617050" w:rsidP="00617050">
      <w:pPr>
        <w:pStyle w:val="a3"/>
        <w:numPr>
          <w:ilvl w:val="0"/>
          <w:numId w:val="1"/>
        </w:numPr>
        <w:spacing w:after="0" w:line="300" w:lineRule="exact"/>
        <w:rPr>
          <w:rFonts w:ascii="Times New Roman" w:hAnsi="Times New Roman"/>
          <w:sz w:val="24"/>
          <w:szCs w:val="24"/>
        </w:rPr>
      </w:pPr>
      <w:r w:rsidRPr="003E650D">
        <w:rPr>
          <w:rFonts w:ascii="Times New Roman" w:hAnsi="Times New Roman"/>
          <w:sz w:val="24"/>
          <w:szCs w:val="24"/>
        </w:rPr>
        <w:t>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</w:t>
      </w:r>
      <w:r w:rsidR="001E4C4A">
        <w:rPr>
          <w:rFonts w:ascii="Times New Roman" w:hAnsi="Times New Roman"/>
          <w:sz w:val="24"/>
          <w:szCs w:val="24"/>
        </w:rPr>
        <w:t>иод с 1 января 2025</w:t>
      </w:r>
      <w:bookmarkStart w:id="0" w:name="_GoBack"/>
      <w:bookmarkEnd w:id="0"/>
      <w:r w:rsidRPr="003E650D">
        <w:rPr>
          <w:rFonts w:ascii="Times New Roman" w:hAnsi="Times New Roman"/>
          <w:sz w:val="24"/>
          <w:szCs w:val="24"/>
        </w:rPr>
        <w:t xml:space="preserve"> года по 2028 год» (далее – Проект) для муниципального образования сельское  поселение «Деревня Снопот» </w:t>
      </w:r>
    </w:p>
    <w:p w:rsidR="00617050" w:rsidRDefault="00617050" w:rsidP="00617050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617050" w:rsidRPr="00BF6EC0" w:rsidRDefault="00617050" w:rsidP="00617050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</w:t>
      </w:r>
      <w:r w:rsidRPr="00BF6EC0">
        <w:rPr>
          <w:rFonts w:ascii="Times New Roman" w:hAnsi="Times New Roman"/>
          <w:sz w:val="26"/>
          <w:szCs w:val="26"/>
        </w:rPr>
        <w:t xml:space="preserve"> 01.01. по </w:t>
      </w:r>
      <w:r w:rsidRPr="003F7580">
        <w:rPr>
          <w:rFonts w:ascii="Times New Roman" w:hAnsi="Times New Roman"/>
          <w:sz w:val="26"/>
          <w:szCs w:val="26"/>
        </w:rPr>
        <w:t>30.06.202</w:t>
      </w:r>
      <w:r>
        <w:rPr>
          <w:rFonts w:ascii="Times New Roman" w:hAnsi="Times New Roman"/>
          <w:sz w:val="26"/>
          <w:szCs w:val="26"/>
        </w:rPr>
        <w:t xml:space="preserve">5 – 0 </w:t>
      </w:r>
      <w:r w:rsidRPr="00BF6EC0">
        <w:rPr>
          <w:rFonts w:ascii="Times New Roman" w:hAnsi="Times New Roman"/>
          <w:sz w:val="26"/>
          <w:szCs w:val="26"/>
        </w:rPr>
        <w:t>%;</w:t>
      </w:r>
    </w:p>
    <w:p w:rsidR="00617050" w:rsidRDefault="00617050" w:rsidP="00617050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Pr="00BF6EC0">
        <w:rPr>
          <w:rFonts w:ascii="Times New Roman" w:hAnsi="Times New Roman"/>
          <w:sz w:val="26"/>
          <w:szCs w:val="26"/>
        </w:rPr>
        <w:t>с 01.07. по 31.12.</w:t>
      </w:r>
      <w:r>
        <w:rPr>
          <w:rFonts w:ascii="Times New Roman" w:hAnsi="Times New Roman"/>
          <w:sz w:val="26"/>
          <w:szCs w:val="26"/>
        </w:rPr>
        <w:t>2025 – 12,6</w:t>
      </w:r>
      <w:r w:rsidRPr="004B2586">
        <w:rPr>
          <w:rFonts w:ascii="Times New Roman" w:hAnsi="Times New Roman"/>
          <w:sz w:val="26"/>
          <w:szCs w:val="26"/>
        </w:rPr>
        <w:t xml:space="preserve"> %;</w:t>
      </w:r>
    </w:p>
    <w:p w:rsidR="00617050" w:rsidRDefault="00617050" w:rsidP="00617050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1584325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7050" w:rsidRDefault="00146154" w:rsidP="00617050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-2026-2028-   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17050" w:rsidRPr="007505B2" w:rsidRDefault="00146154" w:rsidP="00146154">
      <w:pPr>
        <w:tabs>
          <w:tab w:val="left" w:pos="993"/>
        </w:tabs>
        <w:spacing w:after="0" w:line="300" w:lineRule="exact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617050" w:rsidRPr="00224F0F">
        <w:rPr>
          <w:rFonts w:ascii="Times New Roman" w:hAnsi="Times New Roman"/>
          <w:sz w:val="24"/>
          <w:szCs w:val="24"/>
        </w:rPr>
        <w:t>б)</w:t>
      </w:r>
      <w:r w:rsidR="00617050" w:rsidRPr="00224F0F">
        <w:rPr>
          <w:rFonts w:ascii="Times New Roman" w:hAnsi="Times New Roman"/>
          <w:sz w:val="24"/>
          <w:szCs w:val="24"/>
        </w:rPr>
        <w:tab/>
        <w:t xml:space="preserve">в части обоснования величины установленных предельных (максимальных) индексов изменения размера вносимой гражданами платы за коммунальные </w:t>
      </w:r>
      <w:r w:rsidR="00617050" w:rsidRPr="00224F0F">
        <w:rPr>
          <w:rFonts w:ascii="Times New Roman" w:hAnsi="Times New Roman"/>
          <w:sz w:val="24"/>
          <w:szCs w:val="24"/>
        </w:rPr>
        <w:br/>
        <w:t xml:space="preserve">услуги в муниципальном образовании </w:t>
      </w:r>
      <w:r w:rsidR="00617050">
        <w:rPr>
          <w:rFonts w:ascii="Times New Roman" w:hAnsi="Times New Roman"/>
          <w:sz w:val="24"/>
          <w:szCs w:val="24"/>
        </w:rPr>
        <w:t>сельское поселение «Деревня Снопот»</w:t>
      </w:r>
      <w:r w:rsidR="00617050" w:rsidRPr="007505B2">
        <w:rPr>
          <w:rFonts w:ascii="Times New Roman" w:hAnsi="Times New Roman"/>
          <w:sz w:val="26"/>
          <w:szCs w:val="26"/>
        </w:rPr>
        <w:t xml:space="preserve"> </w:t>
      </w:r>
      <w:r w:rsidR="00617050" w:rsidRPr="007505B2">
        <w:rPr>
          <w:rFonts w:ascii="Times New Roman" w:hAnsi="Times New Roman"/>
          <w:sz w:val="24"/>
          <w:szCs w:val="24"/>
        </w:rPr>
        <w:t>согласно Приложению № 2 к Проекту.</w:t>
      </w:r>
    </w:p>
    <w:p w:rsidR="00617050" w:rsidRPr="00224F0F" w:rsidRDefault="00617050" w:rsidP="00617050">
      <w:pPr>
        <w:tabs>
          <w:tab w:val="left" w:pos="993"/>
        </w:tabs>
        <w:spacing w:after="0" w:line="300" w:lineRule="exact"/>
        <w:ind w:firstLine="709"/>
        <w:jc w:val="both"/>
        <w:rPr>
          <w:sz w:val="24"/>
          <w:szCs w:val="24"/>
        </w:rPr>
      </w:pPr>
    </w:p>
    <w:p w:rsidR="00617050" w:rsidRPr="00224F0F" w:rsidRDefault="00617050" w:rsidP="00617050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050" w:rsidRPr="00A50D89" w:rsidRDefault="00617050" w:rsidP="006170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</w:t>
      </w:r>
      <w:r w:rsidRPr="00A50D89">
        <w:rPr>
          <w:rFonts w:ascii="Times New Roman" w:hAnsi="Times New Roman"/>
          <w:sz w:val="24"/>
          <w:szCs w:val="24"/>
        </w:rPr>
        <w:t>. Настоящ</w:t>
      </w:r>
      <w:r>
        <w:rPr>
          <w:rFonts w:ascii="Times New Roman" w:hAnsi="Times New Roman"/>
          <w:sz w:val="24"/>
          <w:szCs w:val="24"/>
        </w:rPr>
        <w:t xml:space="preserve">ее решение вступает в силу с момента </w:t>
      </w:r>
      <w:r w:rsidRPr="00A50D89">
        <w:rPr>
          <w:rFonts w:ascii="Times New Roman" w:hAnsi="Times New Roman"/>
          <w:sz w:val="24"/>
          <w:szCs w:val="24"/>
        </w:rPr>
        <w:t xml:space="preserve"> его официального обнародования.</w:t>
      </w:r>
    </w:p>
    <w:p w:rsidR="00617050" w:rsidRPr="00224F0F" w:rsidRDefault="00617050" w:rsidP="006170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7050" w:rsidRPr="00A50D89" w:rsidRDefault="00617050" w:rsidP="0061705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50D89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</w:t>
      </w:r>
    </w:p>
    <w:p w:rsidR="00617050" w:rsidRPr="00A50D89" w:rsidRDefault="00617050" w:rsidP="0061705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50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 поселение</w:t>
      </w:r>
      <w:r w:rsidRPr="00A50D89">
        <w:rPr>
          <w:rFonts w:ascii="Times New Roman" w:hAnsi="Times New Roman" w:cs="Times New Roman"/>
          <w:sz w:val="24"/>
          <w:szCs w:val="24"/>
        </w:rPr>
        <w:t xml:space="preserve"> «Деревня Снопот»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50D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0D89">
        <w:rPr>
          <w:rFonts w:ascii="Times New Roman" w:hAnsi="Times New Roman" w:cs="Times New Roman"/>
          <w:sz w:val="24"/>
          <w:szCs w:val="24"/>
        </w:rPr>
        <w:t>А.Н.Желонкин</w:t>
      </w:r>
      <w:proofErr w:type="spellEnd"/>
      <w:r w:rsidRPr="00A50D89">
        <w:rPr>
          <w:rFonts w:ascii="Times New Roman" w:hAnsi="Times New Roman" w:cs="Times New Roman"/>
          <w:sz w:val="24"/>
          <w:szCs w:val="24"/>
        </w:rPr>
        <w:t>.</w:t>
      </w:r>
    </w:p>
    <w:sectPr w:rsidR="00617050" w:rsidRPr="00A50D89" w:rsidSect="0078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85EB1"/>
    <w:multiLevelType w:val="hybridMultilevel"/>
    <w:tmpl w:val="917CB92E"/>
    <w:lvl w:ilvl="0" w:tplc="497A21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7050"/>
    <w:rsid w:val="00146154"/>
    <w:rsid w:val="0015245C"/>
    <w:rsid w:val="001E4C4A"/>
    <w:rsid w:val="00486E1C"/>
    <w:rsid w:val="00617050"/>
    <w:rsid w:val="006C464C"/>
    <w:rsid w:val="006F0BCB"/>
    <w:rsid w:val="0078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70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6170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70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6170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940CA-B25D-479D-9D9A-53018636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2307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2024-12-02T06:47:00Z</cp:lastPrinted>
  <dcterms:created xsi:type="dcterms:W3CDTF">2024-12-02T06:12:00Z</dcterms:created>
  <dcterms:modified xsi:type="dcterms:W3CDTF">2024-12-18T07:02:00Z</dcterms:modified>
</cp:coreProperties>
</file>