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72" w:rsidRDefault="00D53873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D172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727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Спас-Деменского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Калужской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641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86414">
        <w:rPr>
          <w:rFonts w:ascii="Times New Roman" w:hAnsi="Times New Roman" w:cs="Times New Roman"/>
          <w:sz w:val="24"/>
          <w:szCs w:val="24"/>
        </w:rPr>
        <w:t>июн</w:t>
      </w:r>
      <w:r w:rsidR="002714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53873">
        <w:rPr>
          <w:rFonts w:ascii="Times New Roman" w:hAnsi="Times New Roman" w:cs="Times New Roman"/>
          <w:sz w:val="24"/>
          <w:szCs w:val="24"/>
        </w:rPr>
        <w:t>2</w:t>
      </w:r>
      <w:r w:rsidR="002714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№ </w:t>
      </w:r>
      <w:r w:rsidR="0048641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272" w:rsidRDefault="00D17272" w:rsidP="00FF1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документации</w:t>
      </w:r>
      <w:r w:rsidR="00D53873">
        <w:rPr>
          <w:rFonts w:ascii="Times New Roman" w:hAnsi="Times New Roman" w:cs="Times New Roman"/>
          <w:sz w:val="24"/>
          <w:szCs w:val="24"/>
        </w:rPr>
        <w:t xml:space="preserve"> по планировке</w:t>
      </w:r>
    </w:p>
    <w:p w:rsidR="0068098C" w:rsidRDefault="00D53873" w:rsidP="00FF1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объекта</w:t>
      </w:r>
      <w:r w:rsidR="0068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71467">
        <w:rPr>
          <w:rFonts w:ascii="Times New Roman" w:hAnsi="Times New Roman" w:cs="Times New Roman"/>
          <w:sz w:val="24"/>
          <w:szCs w:val="24"/>
        </w:rPr>
        <w:t>Уличные газопроводы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73" w:rsidRDefault="00D53873" w:rsidP="00FF1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дер.</w:t>
      </w:r>
      <w:r w:rsidR="009E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 w:rsidR="0068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Спас-Деменского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1467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7272" w:rsidRDefault="00D17272" w:rsidP="00FF1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1706">
        <w:rPr>
          <w:rFonts w:ascii="Times New Roman" w:hAnsi="Times New Roman" w:cs="Times New Roman"/>
          <w:sz w:val="24"/>
          <w:szCs w:val="24"/>
        </w:rPr>
        <w:t xml:space="preserve">В соответствии с ст. 46 Градостроительного кодекса Российской Федерации, Уставом муниципального образования сельского поселения «Деревня </w:t>
      </w:r>
      <w:proofErr w:type="spellStart"/>
      <w:r w:rsidR="00FF1706"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 w:rsidR="00FF1706">
        <w:rPr>
          <w:rFonts w:ascii="Times New Roman" w:hAnsi="Times New Roman" w:cs="Times New Roman"/>
          <w:sz w:val="24"/>
          <w:szCs w:val="24"/>
        </w:rPr>
        <w:t>», с учетом протокола публичных слушаний по проекту планировки территории и проекту межевания территории объекта «</w:t>
      </w:r>
      <w:r w:rsidR="00271467">
        <w:rPr>
          <w:rFonts w:ascii="Times New Roman" w:hAnsi="Times New Roman" w:cs="Times New Roman"/>
          <w:sz w:val="24"/>
          <w:szCs w:val="24"/>
        </w:rPr>
        <w:t>Уличные газопроводы</w:t>
      </w:r>
      <w:r w:rsidR="00FF1706">
        <w:rPr>
          <w:rFonts w:ascii="Times New Roman" w:hAnsi="Times New Roman" w:cs="Times New Roman"/>
          <w:sz w:val="24"/>
          <w:szCs w:val="24"/>
        </w:rPr>
        <w:t xml:space="preserve"> дер.</w:t>
      </w:r>
      <w:r w:rsidR="009E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706"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 w:rsidR="00FF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706">
        <w:rPr>
          <w:rFonts w:ascii="Times New Roman" w:hAnsi="Times New Roman" w:cs="Times New Roman"/>
          <w:sz w:val="24"/>
          <w:szCs w:val="24"/>
        </w:rPr>
        <w:t>Спас-Деменского</w:t>
      </w:r>
      <w:proofErr w:type="spellEnd"/>
      <w:r w:rsidR="00FF1706">
        <w:rPr>
          <w:rFonts w:ascii="Times New Roman" w:hAnsi="Times New Roman" w:cs="Times New Roman"/>
          <w:sz w:val="24"/>
          <w:szCs w:val="24"/>
        </w:rPr>
        <w:t xml:space="preserve"> района Калужской области» от 2</w:t>
      </w:r>
      <w:r w:rsidR="00486414">
        <w:rPr>
          <w:rFonts w:ascii="Times New Roman" w:hAnsi="Times New Roman" w:cs="Times New Roman"/>
          <w:sz w:val="24"/>
          <w:szCs w:val="24"/>
        </w:rPr>
        <w:t>1</w:t>
      </w:r>
      <w:r w:rsidR="00FF1706">
        <w:rPr>
          <w:rFonts w:ascii="Times New Roman" w:hAnsi="Times New Roman" w:cs="Times New Roman"/>
          <w:sz w:val="24"/>
          <w:szCs w:val="24"/>
        </w:rPr>
        <w:t xml:space="preserve"> </w:t>
      </w:r>
      <w:r w:rsidR="00486414">
        <w:rPr>
          <w:rFonts w:ascii="Times New Roman" w:hAnsi="Times New Roman" w:cs="Times New Roman"/>
          <w:sz w:val="24"/>
          <w:szCs w:val="24"/>
        </w:rPr>
        <w:t>июня</w:t>
      </w:r>
      <w:r w:rsidR="00FF1706">
        <w:rPr>
          <w:rFonts w:ascii="Times New Roman" w:hAnsi="Times New Roman" w:cs="Times New Roman"/>
          <w:sz w:val="24"/>
          <w:szCs w:val="24"/>
        </w:rPr>
        <w:t xml:space="preserve"> 202</w:t>
      </w:r>
      <w:r w:rsidR="00271467">
        <w:rPr>
          <w:rFonts w:ascii="Times New Roman" w:hAnsi="Times New Roman" w:cs="Times New Roman"/>
          <w:sz w:val="24"/>
          <w:szCs w:val="24"/>
        </w:rPr>
        <w:t>4</w:t>
      </w:r>
      <w:r w:rsidR="00FF1706">
        <w:rPr>
          <w:rFonts w:ascii="Times New Roman" w:hAnsi="Times New Roman" w:cs="Times New Roman"/>
          <w:sz w:val="24"/>
          <w:szCs w:val="24"/>
        </w:rPr>
        <w:t xml:space="preserve"> г., заключения о результатах публичных слушаний по проекту</w:t>
      </w:r>
      <w:r w:rsidR="009E290A">
        <w:rPr>
          <w:rFonts w:ascii="Times New Roman" w:hAnsi="Times New Roman" w:cs="Times New Roman"/>
          <w:sz w:val="24"/>
          <w:szCs w:val="24"/>
        </w:rPr>
        <w:t xml:space="preserve"> планировки территории и проекту межевания территории объекта «</w:t>
      </w:r>
      <w:r w:rsidR="00271467">
        <w:rPr>
          <w:rFonts w:ascii="Times New Roman" w:hAnsi="Times New Roman" w:cs="Times New Roman"/>
          <w:sz w:val="24"/>
          <w:szCs w:val="24"/>
        </w:rPr>
        <w:t>Уличные газопроводы</w:t>
      </w:r>
      <w:r w:rsidR="00486414">
        <w:rPr>
          <w:rFonts w:ascii="Times New Roman" w:hAnsi="Times New Roman" w:cs="Times New Roman"/>
          <w:sz w:val="24"/>
          <w:szCs w:val="24"/>
        </w:rPr>
        <w:t xml:space="preserve"> </w:t>
      </w:r>
      <w:r w:rsidR="009E290A">
        <w:rPr>
          <w:rFonts w:ascii="Times New Roman" w:hAnsi="Times New Roman" w:cs="Times New Roman"/>
          <w:sz w:val="24"/>
          <w:szCs w:val="24"/>
        </w:rPr>
        <w:t xml:space="preserve"> дер</w:t>
      </w:r>
      <w:proofErr w:type="gramEnd"/>
      <w:r w:rsidR="009E2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90A"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 w:rsidR="009E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0A">
        <w:rPr>
          <w:rFonts w:ascii="Times New Roman" w:hAnsi="Times New Roman" w:cs="Times New Roman"/>
          <w:sz w:val="24"/>
          <w:szCs w:val="24"/>
        </w:rPr>
        <w:t>Спас-Деменского</w:t>
      </w:r>
      <w:proofErr w:type="spellEnd"/>
      <w:r w:rsidR="009E290A">
        <w:rPr>
          <w:rFonts w:ascii="Times New Roman" w:hAnsi="Times New Roman" w:cs="Times New Roman"/>
          <w:sz w:val="24"/>
          <w:szCs w:val="24"/>
        </w:rPr>
        <w:t xml:space="preserve"> района Калужской области» от 2</w:t>
      </w:r>
      <w:r w:rsidR="00486414">
        <w:rPr>
          <w:rFonts w:ascii="Times New Roman" w:hAnsi="Times New Roman" w:cs="Times New Roman"/>
          <w:sz w:val="24"/>
          <w:szCs w:val="24"/>
        </w:rPr>
        <w:t>1</w:t>
      </w:r>
      <w:r w:rsidR="009E290A">
        <w:rPr>
          <w:rFonts w:ascii="Times New Roman" w:hAnsi="Times New Roman" w:cs="Times New Roman"/>
          <w:sz w:val="24"/>
          <w:szCs w:val="24"/>
        </w:rPr>
        <w:t xml:space="preserve"> </w:t>
      </w:r>
      <w:r w:rsidR="00486414">
        <w:rPr>
          <w:rFonts w:ascii="Times New Roman" w:hAnsi="Times New Roman" w:cs="Times New Roman"/>
          <w:sz w:val="24"/>
          <w:szCs w:val="24"/>
        </w:rPr>
        <w:t>июн</w:t>
      </w:r>
      <w:r w:rsidR="009E290A">
        <w:rPr>
          <w:rFonts w:ascii="Times New Roman" w:hAnsi="Times New Roman" w:cs="Times New Roman"/>
          <w:sz w:val="24"/>
          <w:szCs w:val="24"/>
        </w:rPr>
        <w:t>я 202</w:t>
      </w:r>
      <w:r w:rsidR="00271467">
        <w:rPr>
          <w:rFonts w:ascii="Times New Roman" w:hAnsi="Times New Roman" w:cs="Times New Roman"/>
          <w:sz w:val="24"/>
          <w:szCs w:val="24"/>
        </w:rPr>
        <w:t>4</w:t>
      </w:r>
      <w:r w:rsidR="009E29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проект планировки</w:t>
      </w:r>
      <w:r w:rsidR="009E290A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и проект межевания территори</w:t>
      </w:r>
      <w:r w:rsidR="009E29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0A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71467">
        <w:rPr>
          <w:rFonts w:ascii="Times New Roman" w:hAnsi="Times New Roman" w:cs="Times New Roman"/>
          <w:sz w:val="24"/>
          <w:szCs w:val="24"/>
        </w:rPr>
        <w:t>Уличные газопроводы</w:t>
      </w:r>
      <w:r w:rsidR="009E290A">
        <w:rPr>
          <w:rFonts w:ascii="Times New Roman" w:hAnsi="Times New Roman" w:cs="Times New Roman"/>
          <w:sz w:val="24"/>
          <w:szCs w:val="24"/>
        </w:rPr>
        <w:t xml:space="preserve"> дер. </w:t>
      </w:r>
      <w:proofErr w:type="spellStart"/>
      <w:r w:rsidR="009E290A"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 w:rsidR="009E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0A">
        <w:rPr>
          <w:rFonts w:ascii="Times New Roman" w:hAnsi="Times New Roman" w:cs="Times New Roman"/>
          <w:sz w:val="24"/>
          <w:szCs w:val="24"/>
        </w:rPr>
        <w:t>Спас-Деменского</w:t>
      </w:r>
      <w:proofErr w:type="spellEnd"/>
      <w:r w:rsidR="009E290A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разделе «Сельские Администрации» в информационно-коммуникационной  </w:t>
      </w:r>
      <w:r w:rsidR="006809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ети «Интернет» не позднее семи дней со дня принятия данного Постановления.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обнародованию путем размещения на доске объявлений в здании Администрации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д.5 и вступает в силу со дня обнародования.</w:t>
      </w:r>
    </w:p>
    <w:p w:rsidR="00AF5BF6" w:rsidRDefault="00AF5BF6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272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272" w:rsidRPr="00A809EB" w:rsidRDefault="00D17272" w:rsidP="00D17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Сергеева</w:t>
      </w:r>
    </w:p>
    <w:p w:rsidR="0014621F" w:rsidRDefault="0014621F"/>
    <w:sectPr w:rsidR="0014621F" w:rsidSect="0070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72"/>
    <w:rsid w:val="0014621F"/>
    <w:rsid w:val="001B6CAC"/>
    <w:rsid w:val="001F2720"/>
    <w:rsid w:val="00271467"/>
    <w:rsid w:val="002A120E"/>
    <w:rsid w:val="002E7915"/>
    <w:rsid w:val="00486414"/>
    <w:rsid w:val="0068098C"/>
    <w:rsid w:val="00701DE7"/>
    <w:rsid w:val="008F549E"/>
    <w:rsid w:val="009273CA"/>
    <w:rsid w:val="009E290A"/>
    <w:rsid w:val="00AF5BF6"/>
    <w:rsid w:val="00B61D2D"/>
    <w:rsid w:val="00CD0811"/>
    <w:rsid w:val="00D17272"/>
    <w:rsid w:val="00D53873"/>
    <w:rsid w:val="00FF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72"/>
    <w:pPr>
      <w:jc w:val="left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</cp:revision>
  <cp:lastPrinted>2024-06-25T07:00:00Z</cp:lastPrinted>
  <dcterms:created xsi:type="dcterms:W3CDTF">2022-10-26T08:03:00Z</dcterms:created>
  <dcterms:modified xsi:type="dcterms:W3CDTF">2024-06-25T07:00:00Z</dcterms:modified>
</cp:coreProperties>
</file>