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DB" w:rsidRPr="006454D1" w:rsidRDefault="00D420DB" w:rsidP="00D420DB">
      <w:pPr>
        <w:keepNext/>
        <w:keepLines/>
        <w:spacing w:after="0" w:line="254" w:lineRule="auto"/>
        <w:ind w:left="720" w:right="-2"/>
        <w:jc w:val="right"/>
        <w:outlineLvl w:val="0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Приложение № 24</w:t>
      </w:r>
    </w:p>
    <w:p w:rsidR="00D420DB" w:rsidRPr="006454D1" w:rsidRDefault="00D420DB" w:rsidP="00D420DB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D420DB" w:rsidRPr="006454D1" w:rsidRDefault="00D420DB" w:rsidP="00D420DB">
      <w:pPr>
        <w:spacing w:after="31" w:line="254" w:lineRule="auto"/>
        <w:ind w:left="720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Калужской области (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микрокредитной</w:t>
      </w:r>
      <w:proofErr w:type="spellEnd"/>
      <w:r w:rsidRPr="006454D1">
        <w:rPr>
          <w:rFonts w:ascii="Times New Roman" w:hAnsi="Times New Roman"/>
          <w:i/>
          <w:sz w:val="18"/>
          <w:szCs w:val="18"/>
        </w:rPr>
        <w:t xml:space="preserve"> компанией) 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микрозаймов</w:t>
      </w:r>
      <w:proofErr w:type="spellEnd"/>
    </w:p>
    <w:p w:rsidR="00D420DB" w:rsidRPr="006454D1" w:rsidRDefault="00D420DB" w:rsidP="00D420DB">
      <w:pPr>
        <w:spacing w:after="0" w:line="240" w:lineRule="auto"/>
        <w:ind w:left="-5" w:right="-2" w:hanging="10"/>
        <w:jc w:val="right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D420DB" w:rsidRPr="006454D1" w:rsidRDefault="00D420DB" w:rsidP="00D420DB">
      <w:pPr>
        <w:spacing w:after="0" w:line="240" w:lineRule="auto"/>
        <w:ind w:left="-5" w:right="-2" w:hanging="10"/>
        <w:jc w:val="right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D420DB" w:rsidRPr="006454D1" w:rsidRDefault="00D420DB" w:rsidP="00D420DB">
      <w:pPr>
        <w:spacing w:after="0" w:line="240" w:lineRule="auto"/>
        <w:ind w:left="-5" w:right="-2" w:hanging="10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D420DB" w:rsidRPr="006454D1" w:rsidRDefault="00D420DB" w:rsidP="00D420DB">
      <w:pPr>
        <w:spacing w:after="0" w:line="240" w:lineRule="auto"/>
        <w:jc w:val="center"/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</w:pPr>
      <w:r w:rsidRPr="006454D1"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  <w:t>СОГЛАСИЕ</w:t>
      </w:r>
    </w:p>
    <w:p w:rsidR="00D420DB" w:rsidRPr="006454D1" w:rsidRDefault="00D420DB" w:rsidP="00D420DB">
      <w:pPr>
        <w:spacing w:after="0" w:line="240" w:lineRule="auto"/>
        <w:jc w:val="center"/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</w:pPr>
      <w:r w:rsidRPr="006454D1"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  <w:t xml:space="preserve">физического лица на распространение </w:t>
      </w:r>
      <w:bookmarkStart w:id="0" w:name="_GoBack"/>
      <w:r w:rsidRPr="006454D1"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  <w:t>и передачу его персональных данных</w:t>
      </w:r>
      <w:bookmarkEnd w:id="0"/>
    </w:p>
    <w:p w:rsidR="00D420DB" w:rsidRPr="006454D1" w:rsidRDefault="00D420DB" w:rsidP="00D420DB">
      <w:pPr>
        <w:spacing w:after="0" w:line="240" w:lineRule="auto"/>
        <w:jc w:val="center"/>
        <w:rPr>
          <w:rFonts w:ascii="Times New Roman" w:hAnsi="Times New Roman"/>
          <w:b/>
          <w:color w:val="22272F"/>
          <w:sz w:val="20"/>
          <w:szCs w:val="20"/>
          <w:shd w:val="clear" w:color="auto" w:fill="FFFFFF"/>
        </w:rPr>
      </w:pP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Я, ________________________________________________________________________________________________,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(фамилия, имя, отчество)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proofErr w:type="gramStart"/>
      <w:r w:rsidRPr="006454D1">
        <w:rPr>
          <w:rFonts w:ascii="Times New Roman" w:hAnsi="Times New Roman"/>
          <w:color w:val="000000"/>
          <w:sz w:val="20"/>
          <w:szCs w:val="20"/>
        </w:rPr>
        <w:t>документ</w:t>
      </w:r>
      <w:proofErr w:type="gramEnd"/>
      <w:r w:rsidRPr="006454D1">
        <w:rPr>
          <w:rFonts w:ascii="Times New Roman" w:hAnsi="Times New Roman"/>
          <w:color w:val="000000"/>
          <w:sz w:val="20"/>
          <w:szCs w:val="20"/>
        </w:rPr>
        <w:t xml:space="preserve"> удостоверяющий личность___________________                      ______________________,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(вид документа)                                  (серия, номер)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выдан ____________________________________________________________________________________, 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>(кем и когда, код подразделения)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ИНН ________________, 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зарегистрированны</w:t>
      </w:r>
      <w:proofErr w:type="gramStart"/>
      <w:r w:rsidRPr="006454D1">
        <w:rPr>
          <w:rFonts w:ascii="Times New Roman" w:hAnsi="Times New Roman"/>
          <w:sz w:val="20"/>
          <w:szCs w:val="20"/>
        </w:rPr>
        <w:t>й(</w:t>
      </w:r>
      <w:proofErr w:type="spellStart"/>
      <w:proofErr w:type="gramEnd"/>
      <w:r w:rsidRPr="006454D1">
        <w:rPr>
          <w:rFonts w:ascii="Times New Roman" w:hAnsi="Times New Roman"/>
          <w:sz w:val="20"/>
          <w:szCs w:val="20"/>
        </w:rPr>
        <w:t>ая</w:t>
      </w:r>
      <w:proofErr w:type="spellEnd"/>
      <w:r w:rsidRPr="006454D1">
        <w:rPr>
          <w:rFonts w:ascii="Times New Roman" w:hAnsi="Times New Roman"/>
          <w:sz w:val="20"/>
          <w:szCs w:val="20"/>
        </w:rPr>
        <w:t>) по адресу: _________________________________________________________________________,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даю своё согласие Государственному фонду поддержки предпринимательства Калужской области (МКК) (ОГРН 1024001177837, ИНН 4027015435) зарегистрированному по адресу: 248000, г. Калуга, ул. Театральная, здание 38а (далее – Оператор) на распространение моих персональных данных.</w:t>
      </w:r>
    </w:p>
    <w:p w:rsidR="00D420DB" w:rsidRPr="006454D1" w:rsidRDefault="00D420DB" w:rsidP="00D420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ab/>
        <w:t xml:space="preserve"> 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Государственный фонд поддержки предпринимательства Калужской области (МКК) вправе осуществлять распространение и передачу третьим лицам моих персональных данных в целях обеспечения исполнения функций, полномочий и обязанностей, возложенных законодательством РФ на Фонд, в рамках уставной деятельности Фонда.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Государственный фонд поддержки предпринимательства Калужской области (МКК) вправе осуществлять распространение и передачу третьим лицам моих персональных данных в следующем составе: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- фамилия, имя, отчество;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- дата и место рождения;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- реквизиты документа, удостоверяющего личность (паспортные данные);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- ИНН;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- сведения о предоставленной поддержке.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Согласие действует в течение  всего срока исполнения обязательств перед Фондом и далее 3 (три)  года.</w:t>
      </w:r>
    </w:p>
    <w:p w:rsidR="00D420DB" w:rsidRPr="006454D1" w:rsidRDefault="00D420DB" w:rsidP="00D420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420DB" w:rsidRPr="006454D1" w:rsidRDefault="00D420DB" w:rsidP="00D420D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>«____»______________ 20    г.          __________________                 _________________</w:t>
      </w:r>
    </w:p>
    <w:p w:rsidR="00D420DB" w:rsidRPr="006454D1" w:rsidRDefault="00D420DB" w:rsidP="00D420DB">
      <w:pPr>
        <w:pStyle w:val="a3"/>
        <w:ind w:left="0"/>
        <w:jc w:val="center"/>
        <w:rPr>
          <w:b/>
          <w:sz w:val="20"/>
          <w:szCs w:val="20"/>
        </w:rPr>
      </w:pPr>
      <w:r w:rsidRPr="006454D1">
        <w:rPr>
          <w:i/>
          <w:sz w:val="20"/>
        </w:rPr>
        <w:t xml:space="preserve">                                                              Подпись                                       ФИО</w:t>
      </w: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</w:p>
    <w:p w:rsidR="00D420DB" w:rsidRPr="006454D1" w:rsidRDefault="00D420DB" w:rsidP="00D420DB">
      <w:pPr>
        <w:spacing w:after="0" w:line="240" w:lineRule="auto"/>
        <w:rPr>
          <w:rFonts w:ascii="Times New Roman" w:hAnsi="Times New Roman"/>
          <w:b/>
          <w:i/>
          <w:sz w:val="18"/>
          <w:szCs w:val="18"/>
        </w:rPr>
      </w:pPr>
    </w:p>
    <w:p w:rsidR="00013573" w:rsidRDefault="00013573"/>
    <w:sectPr w:rsidR="0001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B6"/>
    <w:rsid w:val="00013573"/>
    <w:rsid w:val="001269B6"/>
    <w:rsid w:val="00D4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D420D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D42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D420D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D42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2</cp:revision>
  <dcterms:created xsi:type="dcterms:W3CDTF">2024-03-18T11:37:00Z</dcterms:created>
  <dcterms:modified xsi:type="dcterms:W3CDTF">2024-03-18T11:37:00Z</dcterms:modified>
</cp:coreProperties>
</file>