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D8A" w:rsidRPr="00865D8A" w:rsidRDefault="00865D8A">
      <w:pPr>
        <w:pStyle w:val="1"/>
        <w:shd w:val="clear" w:color="auto" w:fill="auto"/>
        <w:jc w:val="right"/>
        <w:rPr>
          <w:bCs w:val="0"/>
        </w:rPr>
      </w:pPr>
      <w:r>
        <w:rPr>
          <w:bCs w:val="0"/>
        </w:rPr>
        <w:t>УТВЕРЖДАЮ:</w:t>
      </w:r>
    </w:p>
    <w:p w:rsidR="00865D8A" w:rsidRDefault="00865D8A">
      <w:pPr>
        <w:pStyle w:val="1"/>
        <w:shd w:val="clear" w:color="auto" w:fill="auto"/>
        <w:jc w:val="right"/>
        <w:rPr>
          <w:b w:val="0"/>
          <w:bCs w:val="0"/>
        </w:rPr>
      </w:pPr>
      <w:r>
        <w:rPr>
          <w:b w:val="0"/>
          <w:bCs w:val="0"/>
        </w:rPr>
        <w:t>И.о. Главы Администрации</w:t>
      </w:r>
    </w:p>
    <w:p w:rsidR="00865D8A" w:rsidRDefault="00865D8A">
      <w:pPr>
        <w:pStyle w:val="1"/>
        <w:shd w:val="clear" w:color="auto" w:fill="auto"/>
        <w:jc w:val="right"/>
        <w:rPr>
          <w:b w:val="0"/>
          <w:bCs w:val="0"/>
        </w:rPr>
      </w:pPr>
      <w:r>
        <w:rPr>
          <w:b w:val="0"/>
          <w:bCs w:val="0"/>
        </w:rPr>
        <w:t>МР «</w:t>
      </w:r>
      <w:proofErr w:type="spellStart"/>
      <w:r>
        <w:rPr>
          <w:b w:val="0"/>
          <w:bCs w:val="0"/>
        </w:rPr>
        <w:t>Спас-Деменский</w:t>
      </w:r>
      <w:proofErr w:type="spellEnd"/>
      <w:r>
        <w:rPr>
          <w:b w:val="0"/>
          <w:bCs w:val="0"/>
        </w:rPr>
        <w:t xml:space="preserve"> район»</w:t>
      </w:r>
    </w:p>
    <w:p w:rsidR="00957844" w:rsidRDefault="00865D8A">
      <w:pPr>
        <w:pStyle w:val="1"/>
        <w:shd w:val="clear" w:color="auto" w:fill="auto"/>
        <w:jc w:val="right"/>
      </w:pPr>
      <w:r>
        <w:rPr>
          <w:b w:val="0"/>
          <w:bCs w:val="0"/>
        </w:rPr>
        <w:t xml:space="preserve">____________________В.А. </w:t>
      </w:r>
      <w:proofErr w:type="spellStart"/>
      <w:r>
        <w:rPr>
          <w:b w:val="0"/>
          <w:bCs w:val="0"/>
        </w:rPr>
        <w:t>Бузанов</w:t>
      </w:r>
      <w:proofErr w:type="spellEnd"/>
    </w:p>
    <w:p w:rsidR="00957844" w:rsidRDefault="0071720D">
      <w:pPr>
        <w:pStyle w:val="1"/>
        <w:shd w:val="clear" w:color="auto" w:fill="auto"/>
      </w:pPr>
      <w:r>
        <w:t>ПЛАН МЕРОПРИЯТИЙ («ДОРОЖНАЯ КАРТА»)</w:t>
      </w:r>
    </w:p>
    <w:p w:rsidR="00957844" w:rsidRDefault="0071720D">
      <w:pPr>
        <w:pStyle w:val="a5"/>
        <w:shd w:val="clear" w:color="auto" w:fill="auto"/>
        <w:ind w:left="2693"/>
      </w:pPr>
      <w:r>
        <w:t>по обеспечению устойчивого развития некоммерческого сектора</w:t>
      </w:r>
      <w:r w:rsidR="00865D8A">
        <w:t xml:space="preserve"> на территории муниципального об</w:t>
      </w:r>
      <w:r w:rsidR="00C24204">
        <w:t>разования муниципального района</w:t>
      </w:r>
      <w:r w:rsidR="00865D8A">
        <w:t xml:space="preserve"> «</w:t>
      </w:r>
      <w:proofErr w:type="spellStart"/>
      <w:r w:rsidR="00865D8A">
        <w:t>Спас-Деменский</w:t>
      </w:r>
      <w:proofErr w:type="spellEnd"/>
      <w:r w:rsidR="00865D8A">
        <w:t xml:space="preserve"> район» Калужской</w:t>
      </w:r>
      <w:r>
        <w:t xml:space="preserve"> области</w:t>
      </w:r>
      <w:r w:rsidR="00865D8A">
        <w:t xml:space="preserve"> на 2025 год</w:t>
      </w:r>
    </w:p>
    <w:p w:rsidR="00865D8A" w:rsidRDefault="00865D8A">
      <w:pPr>
        <w:pStyle w:val="a5"/>
        <w:shd w:val="clear" w:color="auto" w:fill="auto"/>
        <w:ind w:left="2693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30"/>
        <w:gridCol w:w="3686"/>
        <w:gridCol w:w="2837"/>
        <w:gridCol w:w="3115"/>
        <w:gridCol w:w="4469"/>
      </w:tblGrid>
      <w:tr w:rsidR="00957844">
        <w:trPr>
          <w:trHeight w:hRule="exact" w:val="65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844" w:rsidRDefault="0071720D">
            <w:pPr>
              <w:pStyle w:val="a7"/>
              <w:shd w:val="clear" w:color="auto" w:fill="auto"/>
            </w:pPr>
            <w: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844" w:rsidRDefault="0071720D">
            <w:pPr>
              <w:pStyle w:val="a7"/>
              <w:shd w:val="clear" w:color="auto" w:fill="auto"/>
            </w:pPr>
            <w:r>
              <w:t>Наименование мероприятия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844" w:rsidRDefault="0071720D">
            <w:pPr>
              <w:pStyle w:val="a7"/>
              <w:shd w:val="clear" w:color="auto" w:fill="auto"/>
            </w:pPr>
            <w:r>
              <w:t>Ожидаемый результат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844" w:rsidRDefault="0071720D">
            <w:pPr>
              <w:pStyle w:val="a7"/>
              <w:shd w:val="clear" w:color="auto" w:fill="auto"/>
            </w:pPr>
            <w:r>
              <w:t>Срок исполнения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844" w:rsidRDefault="0071720D">
            <w:pPr>
              <w:pStyle w:val="a7"/>
              <w:shd w:val="clear" w:color="auto" w:fill="auto"/>
            </w:pPr>
            <w:r>
              <w:t>Исполнитель (соисполнители)</w:t>
            </w:r>
          </w:p>
        </w:tc>
      </w:tr>
      <w:tr w:rsidR="00957844">
        <w:trPr>
          <w:trHeight w:hRule="exact" w:val="83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844" w:rsidRDefault="0071720D">
            <w:pPr>
              <w:pStyle w:val="a7"/>
              <w:shd w:val="clear" w:color="auto" w:fill="auto"/>
            </w:pPr>
            <w:r>
              <w:t>1.</w:t>
            </w:r>
          </w:p>
        </w:tc>
        <w:tc>
          <w:tcPr>
            <w:tcW w:w="141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844" w:rsidRDefault="0071720D" w:rsidP="00865D8A">
            <w:pPr>
              <w:pStyle w:val="a7"/>
              <w:shd w:val="clear" w:color="auto" w:fill="auto"/>
            </w:pPr>
            <w:r>
              <w:rPr>
                <w:b/>
                <w:bCs/>
              </w:rPr>
              <w:t>Взаимодействие социально ориентированных некоммерческих организаций (далее - СО НКО) и органов местного самоуправления</w:t>
            </w:r>
            <w:r w:rsidR="00865D8A">
              <w:rPr>
                <w:b/>
                <w:bCs/>
              </w:rPr>
              <w:t xml:space="preserve"> </w:t>
            </w:r>
            <w:proofErr w:type="spellStart"/>
            <w:r w:rsidR="00865D8A">
              <w:rPr>
                <w:b/>
                <w:bCs/>
              </w:rPr>
              <w:t>Спас-Деменского</w:t>
            </w:r>
            <w:proofErr w:type="spellEnd"/>
            <w:r w:rsidR="00865D8A">
              <w:rPr>
                <w:b/>
                <w:bCs/>
              </w:rPr>
              <w:t xml:space="preserve"> района</w:t>
            </w:r>
          </w:p>
        </w:tc>
      </w:tr>
      <w:tr w:rsidR="00957844" w:rsidRPr="00865D8A">
        <w:trPr>
          <w:trHeight w:hRule="exact" w:val="203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844" w:rsidRPr="00865D8A" w:rsidRDefault="0071720D">
            <w:pPr>
              <w:pStyle w:val="a7"/>
              <w:shd w:val="clear" w:color="auto" w:fill="auto"/>
            </w:pPr>
            <w:r w:rsidRPr="00865D8A">
              <w:t>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844" w:rsidRPr="00865D8A" w:rsidRDefault="0071720D">
            <w:pPr>
              <w:pStyle w:val="a7"/>
              <w:shd w:val="clear" w:color="auto" w:fill="auto"/>
              <w:jc w:val="left"/>
            </w:pPr>
            <w:proofErr w:type="gramStart"/>
            <w:r w:rsidRPr="00865D8A">
              <w:t>Формирование перечня проблем, с которыми сталкиваются некоммерческие организации (далее</w:t>
            </w:r>
            <w:proofErr w:type="gramEnd"/>
          </w:p>
          <w:p w:rsidR="00957844" w:rsidRPr="00865D8A" w:rsidRDefault="0071720D">
            <w:pPr>
              <w:pStyle w:val="a7"/>
              <w:shd w:val="clear" w:color="auto" w:fill="auto"/>
              <w:jc w:val="left"/>
            </w:pPr>
            <w:r w:rsidRPr="00865D8A">
              <w:t>- НКО), в том числе, осуществляющие свою деятельность в пределах территории органа местного самоуправления (далее -</w:t>
            </w:r>
          </w:p>
          <w:p w:rsidR="00957844" w:rsidRPr="00865D8A" w:rsidRDefault="0071720D">
            <w:pPr>
              <w:pStyle w:val="a7"/>
              <w:shd w:val="clear" w:color="auto" w:fill="auto"/>
              <w:jc w:val="left"/>
            </w:pPr>
            <w:proofErr w:type="gramStart"/>
            <w:r w:rsidRPr="00865D8A">
              <w:t>ОМСУ)</w:t>
            </w:r>
            <w:proofErr w:type="gram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844" w:rsidRPr="00865D8A" w:rsidRDefault="0071720D">
            <w:pPr>
              <w:pStyle w:val="a7"/>
              <w:shd w:val="clear" w:color="auto" w:fill="auto"/>
            </w:pPr>
            <w:r w:rsidRPr="00865D8A">
              <w:t>Перечень проблем развития некоммерческих организаций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844" w:rsidRPr="00865D8A" w:rsidRDefault="00865D8A">
            <w:pPr>
              <w:pStyle w:val="a7"/>
              <w:shd w:val="clear" w:color="auto" w:fill="auto"/>
            </w:pPr>
            <w:r>
              <w:t>1  квартал 2025</w:t>
            </w:r>
            <w:r w:rsidR="0071720D" w:rsidRPr="00865D8A">
              <w:t xml:space="preserve"> года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3A3" w:rsidRDefault="00865D8A">
            <w:pPr>
              <w:pStyle w:val="a7"/>
              <w:shd w:val="clear" w:color="auto" w:fill="auto"/>
            </w:pPr>
            <w:r>
              <w:t xml:space="preserve"> Администрация МР </w:t>
            </w:r>
          </w:p>
          <w:p w:rsidR="00CC5B68" w:rsidRDefault="00865D8A">
            <w:pPr>
              <w:pStyle w:val="a7"/>
              <w:shd w:val="clear" w:color="auto" w:fill="auto"/>
            </w:pPr>
            <w:r>
              <w:t>«</w:t>
            </w:r>
            <w:proofErr w:type="spellStart"/>
            <w:r>
              <w:t>Спас-Деменский</w:t>
            </w:r>
            <w:proofErr w:type="spellEnd"/>
            <w:r>
              <w:t xml:space="preserve"> район»</w:t>
            </w:r>
          </w:p>
          <w:p w:rsidR="00EF13A3" w:rsidRDefault="00CC5B68">
            <w:pPr>
              <w:pStyle w:val="a7"/>
              <w:shd w:val="clear" w:color="auto" w:fill="auto"/>
            </w:pPr>
            <w:r>
              <w:t xml:space="preserve"> </w:t>
            </w:r>
            <w:r w:rsidR="0071720D" w:rsidRPr="00865D8A">
              <w:t xml:space="preserve"> </w:t>
            </w:r>
            <w:r>
              <w:t xml:space="preserve">Администрация ГП </w:t>
            </w:r>
          </w:p>
          <w:p w:rsidR="00957844" w:rsidRPr="00865D8A" w:rsidRDefault="00CC5B68">
            <w:pPr>
              <w:pStyle w:val="a7"/>
              <w:shd w:val="clear" w:color="auto" w:fill="auto"/>
            </w:pPr>
            <w:r>
              <w:t>« Город Спас-Деменск»</w:t>
            </w:r>
            <w:r w:rsidRPr="00865D8A">
              <w:t xml:space="preserve"> </w:t>
            </w:r>
          </w:p>
        </w:tc>
      </w:tr>
      <w:tr w:rsidR="00957844" w:rsidRPr="00865D8A" w:rsidTr="00EF13A3">
        <w:trPr>
          <w:trHeight w:hRule="exact" w:val="15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7844" w:rsidRPr="00865D8A" w:rsidRDefault="0071720D">
            <w:pPr>
              <w:pStyle w:val="a7"/>
              <w:shd w:val="clear" w:color="auto" w:fill="auto"/>
            </w:pPr>
            <w:r w:rsidRPr="00865D8A">
              <w:t>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7844" w:rsidRPr="00865D8A" w:rsidRDefault="0071720D">
            <w:pPr>
              <w:pStyle w:val="a7"/>
              <w:shd w:val="clear" w:color="auto" w:fill="auto"/>
              <w:jc w:val="left"/>
            </w:pPr>
            <w:r w:rsidRPr="00865D8A">
              <w:t>Формирование плана конкретных мероприятий, способствующих устранению выявленных проблем развития и деятельности НКО в муниципальных образованиях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7844" w:rsidRPr="00CC5B68" w:rsidRDefault="0071720D">
            <w:pPr>
              <w:pStyle w:val="a7"/>
              <w:shd w:val="clear" w:color="auto" w:fill="auto"/>
            </w:pPr>
            <w:r w:rsidRPr="00CC5B68">
              <w:t>План конкретных мероприятий по устранению проблем развития НКО в</w:t>
            </w:r>
            <w:r w:rsidR="00CC5B68" w:rsidRPr="00CC5B68">
              <w:t xml:space="preserve"> МО МР «</w:t>
            </w:r>
            <w:proofErr w:type="spellStart"/>
            <w:r w:rsidR="00CC5B68" w:rsidRPr="00CC5B68">
              <w:t>Спас-Деменский</w:t>
            </w:r>
            <w:proofErr w:type="spellEnd"/>
            <w:r w:rsidR="00CC5B68" w:rsidRPr="00CC5B68">
              <w:t xml:space="preserve"> район»</w:t>
            </w:r>
            <w:r w:rsidRPr="00CC5B68"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7844" w:rsidRPr="00865D8A" w:rsidRDefault="00CC5B68">
            <w:pPr>
              <w:pStyle w:val="a7"/>
              <w:shd w:val="clear" w:color="auto" w:fill="auto"/>
            </w:pPr>
            <w:r>
              <w:t xml:space="preserve"> 1 квартал 2025</w:t>
            </w:r>
            <w:r w:rsidR="0071720D" w:rsidRPr="00865D8A">
              <w:t xml:space="preserve"> года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5B68" w:rsidRDefault="00CC5B68" w:rsidP="00CC5B68">
            <w:pPr>
              <w:pStyle w:val="a7"/>
              <w:shd w:val="clear" w:color="auto" w:fill="auto"/>
            </w:pPr>
            <w:r>
              <w:t>Администрация МР «</w:t>
            </w:r>
            <w:proofErr w:type="spellStart"/>
            <w:r>
              <w:t>Спас-Деменский</w:t>
            </w:r>
            <w:proofErr w:type="spellEnd"/>
            <w:r>
              <w:t xml:space="preserve"> район»</w:t>
            </w:r>
          </w:p>
          <w:p w:rsidR="00957844" w:rsidRPr="00865D8A" w:rsidRDefault="00CC5B68" w:rsidP="00CC5B68">
            <w:pPr>
              <w:pStyle w:val="a7"/>
              <w:shd w:val="clear" w:color="auto" w:fill="auto"/>
            </w:pPr>
            <w:r>
              <w:t xml:space="preserve"> </w:t>
            </w:r>
            <w:r w:rsidRPr="00865D8A">
              <w:t xml:space="preserve"> </w:t>
            </w:r>
            <w:r>
              <w:t>Администрация ГП « Город Спас-Деменск»</w:t>
            </w:r>
          </w:p>
        </w:tc>
      </w:tr>
      <w:tr w:rsidR="00957844" w:rsidRPr="00865D8A" w:rsidTr="00EF13A3">
        <w:trPr>
          <w:trHeight w:hRule="exact" w:val="144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7844" w:rsidRPr="00865D8A" w:rsidRDefault="0071720D">
            <w:pPr>
              <w:pStyle w:val="a7"/>
              <w:shd w:val="clear" w:color="auto" w:fill="auto"/>
            </w:pPr>
            <w:r w:rsidRPr="00865D8A">
              <w:t>1.3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7844" w:rsidRPr="00865D8A" w:rsidRDefault="0071720D">
            <w:pPr>
              <w:pStyle w:val="a7"/>
              <w:shd w:val="clear" w:color="auto" w:fill="auto"/>
              <w:jc w:val="left"/>
            </w:pPr>
            <w:r w:rsidRPr="00865D8A">
              <w:t>Подготовка и согласование с заинтересованными лицами плана ежеквартальных рабочих встреч представителей НКО,</w:t>
            </w:r>
          </w:p>
          <w:p w:rsidR="00957844" w:rsidRPr="00865D8A" w:rsidRDefault="0071720D">
            <w:pPr>
              <w:pStyle w:val="a7"/>
              <w:shd w:val="clear" w:color="auto" w:fill="auto"/>
              <w:jc w:val="left"/>
            </w:pPr>
            <w:r w:rsidRPr="00865D8A">
              <w:t>ОМСУ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7844" w:rsidRPr="00865D8A" w:rsidRDefault="0071720D">
            <w:pPr>
              <w:pStyle w:val="a7"/>
              <w:shd w:val="clear" w:color="auto" w:fill="auto"/>
            </w:pPr>
            <w:r w:rsidRPr="00865D8A">
              <w:t>План встреч с представителями НКО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7844" w:rsidRPr="00865D8A" w:rsidRDefault="00CC5B68">
            <w:pPr>
              <w:pStyle w:val="a7"/>
              <w:shd w:val="clear" w:color="auto" w:fill="auto"/>
            </w:pPr>
            <w:r>
              <w:t>2  квартал 2025</w:t>
            </w:r>
            <w:r w:rsidR="0071720D" w:rsidRPr="00865D8A">
              <w:t xml:space="preserve"> года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5B68" w:rsidRDefault="00CC5B68" w:rsidP="00CC5B68">
            <w:pPr>
              <w:pStyle w:val="a7"/>
              <w:shd w:val="clear" w:color="auto" w:fill="auto"/>
            </w:pPr>
            <w:r>
              <w:t>Администрация МР «</w:t>
            </w:r>
            <w:proofErr w:type="spellStart"/>
            <w:r>
              <w:t>Спас-Деменский</w:t>
            </w:r>
            <w:proofErr w:type="spellEnd"/>
            <w:r>
              <w:t xml:space="preserve"> район»</w:t>
            </w:r>
          </w:p>
          <w:p w:rsidR="00957844" w:rsidRPr="00865D8A" w:rsidRDefault="00CC5B68" w:rsidP="00CC5B68">
            <w:pPr>
              <w:pStyle w:val="a7"/>
              <w:shd w:val="clear" w:color="auto" w:fill="auto"/>
            </w:pPr>
            <w:r>
              <w:t xml:space="preserve"> </w:t>
            </w:r>
            <w:r w:rsidRPr="00865D8A">
              <w:t xml:space="preserve"> </w:t>
            </w:r>
            <w:r>
              <w:t>Администрация ГП « Город Спас-Деменск»</w:t>
            </w:r>
          </w:p>
        </w:tc>
      </w:tr>
      <w:tr w:rsidR="00A95584" w:rsidRPr="00865D8A" w:rsidTr="00EF13A3">
        <w:trPr>
          <w:trHeight w:hRule="exact" w:val="141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584" w:rsidRPr="00865D8A" w:rsidRDefault="00A95584" w:rsidP="00487A8A">
            <w:pPr>
              <w:pStyle w:val="a7"/>
              <w:shd w:val="clear" w:color="auto" w:fill="auto"/>
            </w:pPr>
            <w:r w:rsidRPr="00865D8A">
              <w:lastRenderedPageBreak/>
              <w:t>1.4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584" w:rsidRPr="00865D8A" w:rsidRDefault="00A95584" w:rsidP="00487A8A">
            <w:pPr>
              <w:pStyle w:val="a7"/>
              <w:shd w:val="clear" w:color="auto" w:fill="auto"/>
              <w:jc w:val="left"/>
            </w:pPr>
            <w:r w:rsidRPr="00865D8A">
              <w:t xml:space="preserve">Определение ответственного за взаимодействие с представителями некоммерческих организаций должностного </w:t>
            </w:r>
            <w:r>
              <w:t>лица, из числа должностных лиц А</w:t>
            </w:r>
            <w:r w:rsidRPr="00865D8A">
              <w:t xml:space="preserve">дминистрации </w:t>
            </w:r>
            <w:r>
              <w:t>МР «</w:t>
            </w:r>
            <w:proofErr w:type="spellStart"/>
            <w:r>
              <w:t>Спас-Деменский</w:t>
            </w:r>
            <w:proofErr w:type="spellEnd"/>
            <w:r>
              <w:t xml:space="preserve"> район»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584" w:rsidRPr="00865D8A" w:rsidRDefault="00A95584" w:rsidP="00487A8A">
            <w:pPr>
              <w:pStyle w:val="a7"/>
              <w:shd w:val="clear" w:color="auto" w:fill="auto"/>
            </w:pPr>
            <w:r w:rsidRPr="00865D8A">
              <w:t xml:space="preserve">Акт о назначении </w:t>
            </w:r>
            <w:proofErr w:type="gramStart"/>
            <w:r w:rsidRPr="00865D8A">
              <w:t>ответственного</w:t>
            </w:r>
            <w:proofErr w:type="gram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584" w:rsidRPr="00865D8A" w:rsidRDefault="00A95584" w:rsidP="00487A8A">
            <w:pPr>
              <w:pStyle w:val="a7"/>
              <w:shd w:val="clear" w:color="auto" w:fill="auto"/>
            </w:pPr>
            <w:r>
              <w:t>2  квартал 2025</w:t>
            </w:r>
            <w:r w:rsidRPr="00865D8A">
              <w:t xml:space="preserve"> года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584" w:rsidRDefault="00A95584" w:rsidP="00487A8A">
            <w:pPr>
              <w:pStyle w:val="a7"/>
              <w:shd w:val="clear" w:color="auto" w:fill="auto"/>
            </w:pPr>
            <w:r>
              <w:t>Глав</w:t>
            </w:r>
            <w:r w:rsidR="00EF13A3">
              <w:t>а</w:t>
            </w:r>
            <w:r>
              <w:t xml:space="preserve"> Администрации </w:t>
            </w:r>
          </w:p>
          <w:p w:rsidR="00A95584" w:rsidRPr="00865D8A" w:rsidRDefault="00A95584" w:rsidP="00487A8A">
            <w:pPr>
              <w:pStyle w:val="a7"/>
              <w:shd w:val="clear" w:color="auto" w:fill="auto"/>
            </w:pPr>
            <w:r>
              <w:t>МР «</w:t>
            </w:r>
            <w:proofErr w:type="spellStart"/>
            <w:r>
              <w:t>Спас-Деменский</w:t>
            </w:r>
            <w:proofErr w:type="spellEnd"/>
            <w:r>
              <w:t xml:space="preserve"> район»</w:t>
            </w:r>
            <w:r w:rsidRPr="00865D8A">
              <w:t xml:space="preserve"> </w:t>
            </w:r>
          </w:p>
        </w:tc>
      </w:tr>
      <w:tr w:rsidR="00A95584" w:rsidRPr="00865D8A" w:rsidTr="001B4DB7">
        <w:trPr>
          <w:trHeight w:hRule="exact" w:val="2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584" w:rsidRPr="00865D8A" w:rsidRDefault="00A95584" w:rsidP="00487A8A">
            <w:pPr>
              <w:pStyle w:val="a7"/>
              <w:shd w:val="clear" w:color="auto" w:fill="auto"/>
            </w:pPr>
            <w:r w:rsidRPr="00865D8A">
              <w:t>1.5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584" w:rsidRPr="00865D8A" w:rsidRDefault="00A95584" w:rsidP="00487A8A">
            <w:pPr>
              <w:pStyle w:val="a7"/>
              <w:shd w:val="clear" w:color="auto" w:fill="auto"/>
              <w:jc w:val="left"/>
            </w:pPr>
            <w:r w:rsidRPr="00865D8A">
              <w:t>Проведение рабочих встреч представителей НКО, ОМСУ (не реже одного раза в квартал)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5584" w:rsidRPr="00865D8A" w:rsidRDefault="00A95584" w:rsidP="00487A8A">
            <w:pPr>
              <w:pStyle w:val="a7"/>
              <w:shd w:val="clear" w:color="auto" w:fill="auto"/>
            </w:pPr>
            <w:r w:rsidRPr="00865D8A">
              <w:t>Проведение рабочих встреч (не реже одного раза в квартал); содействие решению выявленных проблем развития и деятельности НКО; принятие необходимых документов и формирование отчетов о проделанной работе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584" w:rsidRPr="00865D8A" w:rsidRDefault="00A95584" w:rsidP="00487A8A">
            <w:pPr>
              <w:pStyle w:val="a7"/>
              <w:shd w:val="clear" w:color="auto" w:fill="auto"/>
            </w:pPr>
            <w:r>
              <w:t>2025</w:t>
            </w:r>
            <w:r w:rsidRPr="00865D8A">
              <w:t xml:space="preserve"> год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584" w:rsidRDefault="00A95584" w:rsidP="00487A8A">
            <w:pPr>
              <w:pStyle w:val="a7"/>
              <w:shd w:val="clear" w:color="auto" w:fill="auto"/>
            </w:pPr>
            <w:r>
              <w:t>Администрация МР «</w:t>
            </w:r>
            <w:proofErr w:type="spellStart"/>
            <w:r>
              <w:t>Спас-Деменский</w:t>
            </w:r>
            <w:proofErr w:type="spellEnd"/>
            <w:r>
              <w:t xml:space="preserve"> район»</w:t>
            </w:r>
          </w:p>
          <w:p w:rsidR="00A95584" w:rsidRPr="00865D8A" w:rsidRDefault="00A95584" w:rsidP="00487A8A">
            <w:pPr>
              <w:pStyle w:val="a7"/>
              <w:shd w:val="clear" w:color="auto" w:fill="auto"/>
            </w:pPr>
            <w:r>
              <w:t xml:space="preserve"> </w:t>
            </w:r>
            <w:r w:rsidRPr="00865D8A">
              <w:t xml:space="preserve"> </w:t>
            </w:r>
            <w:r>
              <w:t>Администрация ГП « Город Спас-Деменск»</w:t>
            </w:r>
          </w:p>
        </w:tc>
      </w:tr>
      <w:tr w:rsidR="00A95584" w:rsidRPr="00865D8A" w:rsidTr="00EF13A3">
        <w:trPr>
          <w:trHeight w:hRule="exact" w:val="2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584" w:rsidRPr="00865D8A" w:rsidRDefault="00A95584" w:rsidP="00487A8A">
            <w:pPr>
              <w:pStyle w:val="a7"/>
              <w:shd w:val="clear" w:color="auto" w:fill="auto"/>
            </w:pPr>
            <w:r w:rsidRPr="00865D8A">
              <w:t>1.6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584" w:rsidRPr="00865D8A" w:rsidRDefault="00A95584" w:rsidP="00487A8A">
            <w:pPr>
              <w:pStyle w:val="a7"/>
              <w:shd w:val="clear" w:color="auto" w:fill="auto"/>
              <w:jc w:val="left"/>
            </w:pPr>
            <w:r w:rsidRPr="00865D8A">
              <w:t>Организация обучения специалистов ОМСУ совместно с региональными органами исполнительной власти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584" w:rsidRPr="00865D8A" w:rsidRDefault="00A95584" w:rsidP="00487A8A">
            <w:pPr>
              <w:pStyle w:val="a7"/>
              <w:shd w:val="clear" w:color="auto" w:fill="auto"/>
            </w:pPr>
            <w:r w:rsidRPr="00865D8A">
              <w:t>План проведения обучающих семинаров (программ), программа</w:t>
            </w:r>
          </w:p>
          <w:p w:rsidR="00A95584" w:rsidRPr="00865D8A" w:rsidRDefault="00A95584" w:rsidP="00487A8A">
            <w:pPr>
              <w:pStyle w:val="a7"/>
              <w:shd w:val="clear" w:color="auto" w:fill="auto"/>
            </w:pPr>
            <w:r w:rsidRPr="00865D8A">
              <w:t xml:space="preserve">обучения, список </w:t>
            </w:r>
            <w:proofErr w:type="gramStart"/>
            <w:r w:rsidRPr="00865D8A">
              <w:t>прошедших</w:t>
            </w:r>
            <w:proofErr w:type="gramEnd"/>
            <w:r w:rsidRPr="00865D8A">
              <w:t xml:space="preserve"> обучение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584" w:rsidRPr="00865D8A" w:rsidRDefault="00A95584" w:rsidP="00487A8A">
            <w:pPr>
              <w:pStyle w:val="a7"/>
              <w:shd w:val="clear" w:color="auto" w:fill="auto"/>
            </w:pPr>
            <w:r w:rsidRPr="00865D8A">
              <w:t xml:space="preserve"> 3 квартал</w:t>
            </w:r>
          </w:p>
          <w:p w:rsidR="00A95584" w:rsidRPr="00865D8A" w:rsidRDefault="00A95584" w:rsidP="00487A8A">
            <w:pPr>
              <w:pStyle w:val="a7"/>
              <w:shd w:val="clear" w:color="auto" w:fill="auto"/>
            </w:pPr>
            <w:r>
              <w:t>2025</w:t>
            </w:r>
            <w:r w:rsidRPr="00865D8A">
              <w:t xml:space="preserve"> года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584" w:rsidRDefault="00A95584" w:rsidP="00EF13A3">
            <w:pPr>
              <w:pStyle w:val="a7"/>
              <w:shd w:val="clear" w:color="auto" w:fill="auto"/>
            </w:pPr>
            <w:r>
              <w:t>Администрация МР «</w:t>
            </w:r>
            <w:proofErr w:type="spellStart"/>
            <w:r>
              <w:t>Спас-Деменский</w:t>
            </w:r>
            <w:proofErr w:type="spellEnd"/>
            <w:r>
              <w:t xml:space="preserve"> район»</w:t>
            </w:r>
          </w:p>
          <w:p w:rsidR="00A95584" w:rsidRPr="00865D8A" w:rsidRDefault="00A95584" w:rsidP="00EF13A3">
            <w:pPr>
              <w:pStyle w:val="a7"/>
              <w:shd w:val="clear" w:color="auto" w:fill="auto"/>
            </w:pPr>
            <w:r>
              <w:t>Администрация ГП « Город Спас-Деменск»</w:t>
            </w:r>
          </w:p>
        </w:tc>
      </w:tr>
      <w:tr w:rsidR="00A95584" w:rsidRPr="00865D8A" w:rsidTr="00EF13A3">
        <w:trPr>
          <w:trHeight w:hRule="exact" w:val="79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584" w:rsidRPr="00865D8A" w:rsidRDefault="00A95584" w:rsidP="00487A8A">
            <w:pPr>
              <w:pStyle w:val="a7"/>
              <w:shd w:val="clear" w:color="auto" w:fill="auto"/>
            </w:pPr>
            <w:r w:rsidRPr="00865D8A">
              <w:t>2</w:t>
            </w:r>
          </w:p>
        </w:tc>
        <w:tc>
          <w:tcPr>
            <w:tcW w:w="1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584" w:rsidRPr="00CC5B68" w:rsidRDefault="00A95584" w:rsidP="00EF13A3">
            <w:pPr>
              <w:pStyle w:val="a7"/>
              <w:shd w:val="clear" w:color="auto" w:fill="auto"/>
            </w:pPr>
            <w:r w:rsidRPr="00CC5B68">
              <w:rPr>
                <w:b/>
                <w:bCs/>
              </w:rPr>
              <w:t>Увеличение активности СО НКО в социальных сетях.</w:t>
            </w:r>
            <w:r w:rsidR="00EF13A3">
              <w:rPr>
                <w:b/>
                <w:bCs/>
              </w:rPr>
              <w:t xml:space="preserve"> </w:t>
            </w:r>
            <w:r w:rsidRPr="00CC5B68">
              <w:rPr>
                <w:b/>
                <w:bCs/>
                <w:smallCaps/>
              </w:rPr>
              <w:t>Инф</w:t>
            </w:r>
            <w:r w:rsidRPr="00CC5B68">
              <w:rPr>
                <w:b/>
                <w:bCs/>
              </w:rPr>
              <w:t>ормационная открытость</w:t>
            </w:r>
          </w:p>
        </w:tc>
      </w:tr>
      <w:tr w:rsidR="00A95584" w:rsidRPr="00865D8A" w:rsidTr="00EF13A3">
        <w:trPr>
          <w:trHeight w:hRule="exact" w:val="2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584" w:rsidRPr="00865D8A" w:rsidRDefault="00A95584" w:rsidP="00487A8A">
            <w:pPr>
              <w:pStyle w:val="a7"/>
              <w:shd w:val="clear" w:color="auto" w:fill="auto"/>
            </w:pPr>
            <w:r w:rsidRPr="00865D8A">
              <w:t>2.1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584" w:rsidRPr="00865D8A" w:rsidRDefault="00A95584" w:rsidP="00487A8A">
            <w:pPr>
              <w:pStyle w:val="a7"/>
              <w:shd w:val="clear" w:color="auto" w:fill="auto"/>
            </w:pPr>
            <w:r w:rsidRPr="00865D8A">
              <w:t>Организация обучающего курса для представителей НКО по вопросам работы в социальных сетях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584" w:rsidRPr="00865D8A" w:rsidRDefault="00A95584" w:rsidP="00487A8A">
            <w:pPr>
              <w:pStyle w:val="a7"/>
              <w:shd w:val="clear" w:color="auto" w:fill="auto"/>
            </w:pPr>
            <w:r w:rsidRPr="00865D8A">
              <w:t>Не менее 50 % НКО заявителей имеют группы в социальных сетях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584" w:rsidRPr="00865D8A" w:rsidRDefault="00A95584" w:rsidP="00487A8A">
            <w:pPr>
              <w:pStyle w:val="a7"/>
              <w:shd w:val="clear" w:color="auto" w:fill="auto"/>
            </w:pPr>
            <w:r>
              <w:t>2025</w:t>
            </w:r>
            <w:r w:rsidRPr="00865D8A">
              <w:t xml:space="preserve"> год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584" w:rsidRDefault="00A95584" w:rsidP="00EF13A3">
            <w:pPr>
              <w:pStyle w:val="a7"/>
              <w:shd w:val="clear" w:color="auto" w:fill="auto"/>
            </w:pPr>
            <w:r>
              <w:t>Администрация МР «</w:t>
            </w:r>
            <w:proofErr w:type="spellStart"/>
            <w:r>
              <w:t>Спас-Деменский</w:t>
            </w:r>
            <w:proofErr w:type="spellEnd"/>
            <w:r>
              <w:t xml:space="preserve"> район»</w:t>
            </w:r>
          </w:p>
          <w:p w:rsidR="00A95584" w:rsidRPr="00865D8A" w:rsidRDefault="00A95584" w:rsidP="00EF13A3">
            <w:pPr>
              <w:pStyle w:val="a7"/>
              <w:shd w:val="clear" w:color="auto" w:fill="auto"/>
            </w:pPr>
            <w:r>
              <w:t>Администрация ГП « Город Спас-Деменск»</w:t>
            </w:r>
          </w:p>
        </w:tc>
      </w:tr>
      <w:tr w:rsidR="00A95584" w:rsidRPr="00865D8A" w:rsidTr="00A95584">
        <w:trPr>
          <w:trHeight w:hRule="exact" w:val="71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584" w:rsidRPr="00865D8A" w:rsidRDefault="00A95584" w:rsidP="00487A8A">
            <w:pPr>
              <w:pStyle w:val="a7"/>
              <w:shd w:val="clear" w:color="auto" w:fill="auto"/>
            </w:pPr>
            <w:r>
              <w:t>3</w:t>
            </w:r>
          </w:p>
        </w:tc>
        <w:tc>
          <w:tcPr>
            <w:tcW w:w="1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584" w:rsidRDefault="00A95584" w:rsidP="00A95584">
            <w:pPr>
              <w:pStyle w:val="a7"/>
              <w:shd w:val="clear" w:color="auto" w:fill="auto"/>
              <w:rPr>
                <w:b/>
                <w:bCs/>
              </w:rPr>
            </w:pPr>
            <w:r w:rsidRPr="00865D8A">
              <w:rPr>
                <w:b/>
                <w:bCs/>
              </w:rPr>
              <w:t>Передача недвижимого имущества, объектов культурного наследия некоммерческим организациям в собственность/безвозмездное пользование</w:t>
            </w:r>
          </w:p>
          <w:p w:rsidR="00A95584" w:rsidRDefault="00A95584" w:rsidP="00487A8A">
            <w:pPr>
              <w:pStyle w:val="a7"/>
              <w:shd w:val="clear" w:color="auto" w:fill="auto"/>
            </w:pPr>
          </w:p>
        </w:tc>
      </w:tr>
      <w:tr w:rsidR="00A95584" w:rsidRPr="00865D8A" w:rsidTr="00EF13A3">
        <w:trPr>
          <w:trHeight w:hRule="exact" w:val="2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584" w:rsidRPr="00865D8A" w:rsidRDefault="00A95584" w:rsidP="00487A8A">
            <w:pPr>
              <w:pStyle w:val="a7"/>
              <w:shd w:val="clear" w:color="auto" w:fill="auto"/>
            </w:pPr>
            <w:r>
              <w:lastRenderedPageBreak/>
              <w:t>3</w:t>
            </w:r>
            <w:r w:rsidRPr="00865D8A">
              <w:t>.</w:t>
            </w: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584" w:rsidRPr="00865D8A" w:rsidRDefault="00A95584" w:rsidP="00487A8A">
            <w:pPr>
              <w:pStyle w:val="a7"/>
              <w:shd w:val="clear" w:color="auto" w:fill="auto"/>
            </w:pPr>
            <w:r w:rsidRPr="00865D8A">
              <w:t>Информирование в открытых источниках о перечне объектов недвижимости, которые могут быть предоставлены НКО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584" w:rsidRPr="00865D8A" w:rsidRDefault="00A95584" w:rsidP="00487A8A">
            <w:pPr>
              <w:pStyle w:val="a7"/>
              <w:shd w:val="clear" w:color="auto" w:fill="auto"/>
            </w:pPr>
            <w:r w:rsidRPr="00865D8A">
              <w:t>Регулярное информирование НКО об обновлении перечня посредством размещения информации в сети</w:t>
            </w:r>
          </w:p>
          <w:p w:rsidR="00A95584" w:rsidRPr="00865D8A" w:rsidRDefault="00A95584" w:rsidP="00487A8A">
            <w:pPr>
              <w:pStyle w:val="a7"/>
              <w:shd w:val="clear" w:color="auto" w:fill="auto"/>
            </w:pPr>
            <w:r w:rsidRPr="00865D8A">
              <w:t>«Интернет»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584" w:rsidRPr="00865D8A" w:rsidRDefault="00A95584" w:rsidP="00487A8A">
            <w:pPr>
              <w:pStyle w:val="a7"/>
              <w:shd w:val="clear" w:color="auto" w:fill="auto"/>
            </w:pPr>
            <w:r w:rsidRPr="00865D8A">
              <w:t>Ежеквартально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3A3" w:rsidRDefault="00A95584" w:rsidP="00EF13A3">
            <w:pPr>
              <w:pStyle w:val="a7"/>
              <w:shd w:val="clear" w:color="auto" w:fill="auto"/>
            </w:pPr>
            <w:r>
              <w:t>Отдел экономического развития и архитектуры Администрации муниципального района</w:t>
            </w:r>
          </w:p>
          <w:p w:rsidR="00A95584" w:rsidRPr="00865D8A" w:rsidRDefault="00A95584" w:rsidP="00EF13A3">
            <w:pPr>
              <w:pStyle w:val="a7"/>
              <w:shd w:val="clear" w:color="auto" w:fill="auto"/>
            </w:pPr>
            <w:r>
              <w:t xml:space="preserve"> «</w:t>
            </w:r>
            <w:proofErr w:type="spellStart"/>
            <w:r>
              <w:t>Спас-Деменский</w:t>
            </w:r>
            <w:proofErr w:type="spellEnd"/>
            <w:r>
              <w:t xml:space="preserve"> район»</w:t>
            </w:r>
          </w:p>
        </w:tc>
      </w:tr>
      <w:tr w:rsidR="00A95584" w:rsidRPr="00865D8A" w:rsidTr="0083509B">
        <w:trPr>
          <w:trHeight w:hRule="exact" w:val="2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584" w:rsidRPr="00865D8A" w:rsidRDefault="00A95584" w:rsidP="00487A8A">
            <w:pPr>
              <w:pStyle w:val="a7"/>
              <w:shd w:val="clear" w:color="auto" w:fill="auto"/>
            </w:pPr>
            <w:r>
              <w:t>3.2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584" w:rsidRPr="00865D8A" w:rsidRDefault="00A95584" w:rsidP="00487A8A">
            <w:pPr>
              <w:pStyle w:val="a7"/>
              <w:shd w:val="clear" w:color="auto" w:fill="auto"/>
            </w:pPr>
            <w:r w:rsidRPr="00865D8A">
              <w:t>Обучение представителей НКО по вопросу привлечения денежных средств, направляемых на восстановление и сохранение объектов культурного наследия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584" w:rsidRPr="00865D8A" w:rsidRDefault="00A95584" w:rsidP="00487A8A">
            <w:pPr>
              <w:pStyle w:val="a7"/>
              <w:shd w:val="clear" w:color="auto" w:fill="auto"/>
            </w:pPr>
            <w:r w:rsidRPr="00865D8A">
              <w:t>План проведения обучающих семинаров (программ), программа обучения, список прошедших обучение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584" w:rsidRPr="00865D8A" w:rsidRDefault="00A95584" w:rsidP="00487A8A">
            <w:pPr>
              <w:pStyle w:val="a7"/>
              <w:shd w:val="clear" w:color="auto" w:fill="auto"/>
            </w:pPr>
            <w:r>
              <w:t>2025 г</w:t>
            </w:r>
            <w:r w:rsidRPr="00865D8A">
              <w:t>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584" w:rsidRDefault="00A95584" w:rsidP="00487A8A">
            <w:pPr>
              <w:pStyle w:val="a7"/>
              <w:shd w:val="clear" w:color="auto" w:fill="auto"/>
            </w:pPr>
            <w:r>
              <w:t>Отдел экономического развития и архитектуры Администрации муниципального района</w:t>
            </w:r>
          </w:p>
          <w:p w:rsidR="00A95584" w:rsidRPr="00865D8A" w:rsidRDefault="00A95584" w:rsidP="00487A8A">
            <w:pPr>
              <w:pStyle w:val="a7"/>
              <w:shd w:val="clear" w:color="auto" w:fill="auto"/>
            </w:pPr>
            <w:r>
              <w:t xml:space="preserve"> «</w:t>
            </w:r>
            <w:proofErr w:type="spellStart"/>
            <w:r>
              <w:t>Спас-Деменский</w:t>
            </w:r>
            <w:proofErr w:type="spellEnd"/>
            <w:r>
              <w:t xml:space="preserve"> район»</w:t>
            </w:r>
          </w:p>
        </w:tc>
      </w:tr>
      <w:tr w:rsidR="00A95584" w:rsidRPr="00865D8A" w:rsidTr="00EF13A3">
        <w:trPr>
          <w:trHeight w:hRule="exact" w:val="2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584" w:rsidRPr="00865D8A" w:rsidRDefault="00A95584" w:rsidP="00487A8A">
            <w:pPr>
              <w:pStyle w:val="a7"/>
              <w:shd w:val="clear" w:color="auto" w:fill="auto"/>
            </w:pPr>
            <w:r>
              <w:t>3</w:t>
            </w:r>
            <w:r w:rsidRPr="00865D8A">
              <w:t>.</w:t>
            </w:r>
            <w: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584" w:rsidRPr="00865D8A" w:rsidRDefault="00A95584" w:rsidP="00EF13A3">
            <w:pPr>
              <w:pStyle w:val="a7"/>
              <w:shd w:val="clear" w:color="auto" w:fill="auto"/>
            </w:pPr>
            <w:r w:rsidRPr="00865D8A">
              <w:t>Предоставление объектов недвижимости аренду НКО на льготных условиях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584" w:rsidRPr="00865D8A" w:rsidRDefault="00A95584" w:rsidP="00EF13A3">
            <w:pPr>
              <w:pStyle w:val="a7"/>
              <w:shd w:val="clear" w:color="auto" w:fill="auto"/>
            </w:pPr>
            <w:r w:rsidRPr="00865D8A">
              <w:t>Разработка порядка и условий предоставления НКО в аренду объектов недвижимости на льготных условиях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584" w:rsidRPr="00865D8A" w:rsidRDefault="00A95584" w:rsidP="00EF13A3">
            <w:pPr>
              <w:pStyle w:val="a7"/>
              <w:shd w:val="clear" w:color="auto" w:fill="auto"/>
            </w:pPr>
            <w:r w:rsidRPr="00865D8A">
              <w:t>2025 г</w:t>
            </w:r>
            <w:r>
              <w:t>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3A3" w:rsidRDefault="00A95584" w:rsidP="00EF13A3">
            <w:pPr>
              <w:pStyle w:val="a7"/>
              <w:shd w:val="clear" w:color="auto" w:fill="auto"/>
            </w:pPr>
            <w:r>
              <w:t xml:space="preserve">Отдел экономического развития и архитектуры Администрации муниципального района </w:t>
            </w:r>
          </w:p>
          <w:p w:rsidR="00A95584" w:rsidRPr="00865D8A" w:rsidRDefault="00A95584" w:rsidP="00EF13A3">
            <w:pPr>
              <w:pStyle w:val="a7"/>
              <w:shd w:val="clear" w:color="auto" w:fill="auto"/>
            </w:pPr>
            <w:r>
              <w:t>«</w:t>
            </w:r>
            <w:proofErr w:type="spellStart"/>
            <w:r>
              <w:t>Спас-Деменский</w:t>
            </w:r>
            <w:proofErr w:type="spellEnd"/>
            <w:r>
              <w:t xml:space="preserve"> район»</w:t>
            </w:r>
          </w:p>
        </w:tc>
      </w:tr>
      <w:tr w:rsidR="00A95584" w:rsidRPr="00865D8A" w:rsidTr="00EF13A3">
        <w:trPr>
          <w:trHeight w:hRule="exact" w:val="61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584" w:rsidRDefault="00A95584" w:rsidP="00487A8A">
            <w:pPr>
              <w:pStyle w:val="a7"/>
              <w:shd w:val="clear" w:color="auto" w:fill="auto"/>
            </w:pPr>
            <w:r>
              <w:t>4</w:t>
            </w:r>
          </w:p>
        </w:tc>
        <w:tc>
          <w:tcPr>
            <w:tcW w:w="1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584" w:rsidRDefault="00EF13A3" w:rsidP="00487A8A">
            <w:pPr>
              <w:pStyle w:val="a7"/>
              <w:shd w:val="clear" w:color="auto" w:fill="auto"/>
            </w:pPr>
            <w:r w:rsidRPr="00865D8A">
              <w:rPr>
                <w:b/>
                <w:bCs/>
              </w:rPr>
              <w:t>Содействие развитию благотворительной деятельности</w:t>
            </w:r>
          </w:p>
        </w:tc>
      </w:tr>
      <w:tr w:rsidR="00EF13A3" w:rsidRPr="00865D8A" w:rsidTr="00EF13A3">
        <w:trPr>
          <w:trHeight w:hRule="exact" w:val="2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3A3" w:rsidRPr="00865D8A" w:rsidRDefault="00EF13A3" w:rsidP="00487A8A">
            <w:pPr>
              <w:pStyle w:val="a7"/>
              <w:shd w:val="clear" w:color="auto" w:fill="auto"/>
            </w:pPr>
            <w:r>
              <w:t>4</w:t>
            </w:r>
            <w:r w:rsidRPr="00865D8A">
              <w:t>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3A3" w:rsidRPr="00865D8A" w:rsidRDefault="00EF13A3" w:rsidP="00487A8A">
            <w:pPr>
              <w:pStyle w:val="a7"/>
              <w:shd w:val="clear" w:color="auto" w:fill="auto"/>
            </w:pPr>
            <w:r w:rsidRPr="00865D8A">
              <w:t>Повышение информиро</w:t>
            </w:r>
            <w:r>
              <w:t xml:space="preserve">ванности населения </w:t>
            </w:r>
            <w:proofErr w:type="spellStart"/>
            <w:r>
              <w:t>Спас-Деменского</w:t>
            </w:r>
            <w:proofErr w:type="spellEnd"/>
            <w:r>
              <w:t xml:space="preserve"> района о </w:t>
            </w:r>
            <w:r w:rsidRPr="00865D8A">
              <w:t>благотворительной деятельности посредством социальной рекламы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3A3" w:rsidRPr="00865D8A" w:rsidRDefault="00EF13A3" w:rsidP="00487A8A">
            <w:pPr>
              <w:pStyle w:val="a7"/>
              <w:shd w:val="clear" w:color="auto" w:fill="auto"/>
            </w:pPr>
            <w:r w:rsidRPr="00865D8A">
              <w:t>Разработка и проведение рекламной кампании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3A3" w:rsidRPr="00865D8A" w:rsidRDefault="00EF13A3" w:rsidP="00487A8A">
            <w:pPr>
              <w:pStyle w:val="a7"/>
              <w:shd w:val="clear" w:color="auto" w:fill="auto"/>
            </w:pPr>
            <w:r>
              <w:t>2025</w:t>
            </w:r>
            <w:r>
              <w:t xml:space="preserve"> </w:t>
            </w:r>
            <w:r w:rsidRPr="00865D8A">
              <w:t>г.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3A3" w:rsidRDefault="00EF13A3" w:rsidP="00EF13A3">
            <w:pPr>
              <w:pStyle w:val="a7"/>
              <w:shd w:val="clear" w:color="auto" w:fill="auto"/>
            </w:pPr>
            <w:r>
              <w:t>Администрация МР «</w:t>
            </w:r>
            <w:proofErr w:type="spellStart"/>
            <w:r>
              <w:t>Спас-Деменский</w:t>
            </w:r>
            <w:proofErr w:type="spellEnd"/>
            <w:r>
              <w:t xml:space="preserve"> район»</w:t>
            </w:r>
          </w:p>
          <w:p w:rsidR="00EF13A3" w:rsidRPr="00865D8A" w:rsidRDefault="00EF13A3" w:rsidP="00EF13A3">
            <w:pPr>
              <w:pStyle w:val="a7"/>
              <w:shd w:val="clear" w:color="auto" w:fill="auto"/>
            </w:pPr>
            <w:r>
              <w:t>Администрация ГП « Город Спас-Деменск</w:t>
            </w:r>
          </w:p>
        </w:tc>
      </w:tr>
      <w:tr w:rsidR="00EF13A3" w:rsidRPr="00865D8A" w:rsidTr="00EF13A3">
        <w:trPr>
          <w:trHeight w:hRule="exact" w:val="60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3A3" w:rsidRDefault="00EF13A3" w:rsidP="00487A8A">
            <w:pPr>
              <w:pStyle w:val="a7"/>
              <w:shd w:val="clear" w:color="auto" w:fill="auto"/>
            </w:pPr>
            <w:r>
              <w:t>5</w:t>
            </w:r>
          </w:p>
        </w:tc>
        <w:tc>
          <w:tcPr>
            <w:tcW w:w="1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3A3" w:rsidRDefault="00EF13A3" w:rsidP="00487A8A">
            <w:pPr>
              <w:pStyle w:val="a7"/>
              <w:shd w:val="clear" w:color="auto" w:fill="auto"/>
            </w:pPr>
            <w:r w:rsidRPr="00865D8A">
              <w:rPr>
                <w:b/>
                <w:bCs/>
              </w:rPr>
              <w:t xml:space="preserve">Развитие экспертного сообщества </w:t>
            </w:r>
            <w:proofErr w:type="gramStart"/>
            <w:r w:rsidRPr="00865D8A">
              <w:rPr>
                <w:b/>
                <w:bCs/>
              </w:rPr>
              <w:t>в</w:t>
            </w:r>
            <w:proofErr w:type="gramEnd"/>
            <w:r w:rsidRPr="00865D8A"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Спас-Деменском</w:t>
            </w:r>
            <w:proofErr w:type="gramEnd"/>
            <w:r>
              <w:rPr>
                <w:b/>
                <w:bCs/>
              </w:rPr>
              <w:t xml:space="preserve"> районе</w:t>
            </w:r>
          </w:p>
        </w:tc>
      </w:tr>
      <w:tr w:rsidR="00EF13A3" w:rsidRPr="00865D8A" w:rsidTr="00EF13A3">
        <w:trPr>
          <w:trHeight w:hRule="exact" w:val="2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3A3" w:rsidRPr="00865D8A" w:rsidRDefault="00EF13A3" w:rsidP="00EF13A3">
            <w:pPr>
              <w:pStyle w:val="a7"/>
              <w:shd w:val="clear" w:color="auto" w:fill="auto"/>
            </w:pPr>
            <w:r>
              <w:lastRenderedPageBreak/>
              <w:t>5</w:t>
            </w:r>
            <w:r w:rsidRPr="00865D8A">
              <w:t>.</w:t>
            </w: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3A3" w:rsidRPr="00865D8A" w:rsidRDefault="00EF13A3" w:rsidP="00EF13A3">
            <w:pPr>
              <w:pStyle w:val="a7"/>
              <w:shd w:val="clear" w:color="auto" w:fill="auto"/>
            </w:pPr>
            <w:r w:rsidRPr="00865D8A">
              <w:t>Разработка нормативно</w:t>
            </w:r>
            <w:r>
              <w:t xml:space="preserve"> </w:t>
            </w:r>
            <w:r w:rsidRPr="00865D8A">
              <w:softHyphen/>
              <w:t>правовых актов регулирующие критерии оценки экспертов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3A3" w:rsidRPr="00865D8A" w:rsidRDefault="00EF13A3" w:rsidP="00EF13A3">
            <w:pPr>
              <w:pStyle w:val="a7"/>
              <w:shd w:val="clear" w:color="auto" w:fill="auto"/>
            </w:pPr>
            <w:r w:rsidRPr="00865D8A">
              <w:t>Сформирована объективная система оценки экспертов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3A3" w:rsidRPr="00865D8A" w:rsidRDefault="00EF13A3" w:rsidP="00EF13A3">
            <w:pPr>
              <w:pStyle w:val="a7"/>
              <w:shd w:val="clear" w:color="auto" w:fill="auto"/>
            </w:pPr>
            <w:r>
              <w:t>2025</w:t>
            </w:r>
            <w:r>
              <w:t xml:space="preserve"> </w:t>
            </w:r>
            <w:r w:rsidRPr="00865D8A">
              <w:t>г.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3A3" w:rsidRDefault="00EF13A3" w:rsidP="00EF13A3">
            <w:pPr>
              <w:pStyle w:val="a7"/>
              <w:shd w:val="clear" w:color="auto" w:fill="auto"/>
            </w:pPr>
            <w:r>
              <w:t>Юрист Администраци</w:t>
            </w:r>
            <w:r>
              <w:t>и</w:t>
            </w:r>
            <w:r>
              <w:t xml:space="preserve"> МР «</w:t>
            </w:r>
            <w:proofErr w:type="spellStart"/>
            <w:r>
              <w:t>Спас-Деменский</w:t>
            </w:r>
            <w:proofErr w:type="spellEnd"/>
            <w:r>
              <w:t xml:space="preserve"> район»</w:t>
            </w:r>
          </w:p>
          <w:p w:rsidR="00EF13A3" w:rsidRPr="00865D8A" w:rsidRDefault="00EF13A3" w:rsidP="00EF13A3">
            <w:pPr>
              <w:pStyle w:val="a7"/>
              <w:shd w:val="clear" w:color="auto" w:fill="auto"/>
            </w:pPr>
          </w:p>
        </w:tc>
      </w:tr>
      <w:tr w:rsidR="00EF13A3" w:rsidRPr="00865D8A" w:rsidTr="00EF13A3">
        <w:trPr>
          <w:trHeight w:hRule="exact" w:val="2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3A3" w:rsidRPr="00865D8A" w:rsidRDefault="00EF13A3" w:rsidP="00EF13A3">
            <w:pPr>
              <w:pStyle w:val="a7"/>
              <w:shd w:val="clear" w:color="auto" w:fill="auto"/>
            </w:pPr>
            <w:r>
              <w:t>5</w:t>
            </w:r>
            <w:r w:rsidRPr="00865D8A">
              <w:t>.</w:t>
            </w:r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3A3" w:rsidRPr="00865D8A" w:rsidRDefault="00EF13A3" w:rsidP="00EF13A3">
            <w:pPr>
              <w:pStyle w:val="a7"/>
              <w:shd w:val="clear" w:color="auto" w:fill="auto"/>
            </w:pPr>
            <w:r w:rsidRPr="00865D8A">
              <w:t>Стимулирование инициативных групп к государственной регистрации некоммерческих организаций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3A3" w:rsidRPr="00865D8A" w:rsidRDefault="00EF13A3" w:rsidP="00EF13A3">
            <w:pPr>
              <w:pStyle w:val="a7"/>
              <w:shd w:val="clear" w:color="auto" w:fill="auto"/>
            </w:pPr>
            <w:r w:rsidRPr="00865D8A">
              <w:t>Оказание помощи инициативным группам в государственной регистрации НКО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3A3" w:rsidRPr="00865D8A" w:rsidRDefault="00EF13A3" w:rsidP="00EF13A3">
            <w:pPr>
              <w:pStyle w:val="a7"/>
              <w:shd w:val="clear" w:color="auto" w:fill="auto"/>
            </w:pPr>
            <w:r>
              <w:t>2025</w:t>
            </w:r>
            <w:r>
              <w:t xml:space="preserve"> </w:t>
            </w:r>
            <w:r w:rsidRPr="00865D8A">
              <w:t>г.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3A3" w:rsidRDefault="00EF13A3" w:rsidP="00EF13A3">
            <w:pPr>
              <w:pStyle w:val="a7"/>
              <w:shd w:val="clear" w:color="auto" w:fill="auto"/>
            </w:pPr>
            <w:r>
              <w:t xml:space="preserve">Администрация МР </w:t>
            </w:r>
          </w:p>
          <w:p w:rsidR="00EF13A3" w:rsidRDefault="00EF13A3" w:rsidP="00EF13A3">
            <w:pPr>
              <w:pStyle w:val="a7"/>
              <w:shd w:val="clear" w:color="auto" w:fill="auto"/>
            </w:pPr>
            <w:r>
              <w:t>«</w:t>
            </w:r>
            <w:proofErr w:type="spellStart"/>
            <w:r>
              <w:t>Спас-Деменский</w:t>
            </w:r>
            <w:proofErr w:type="spellEnd"/>
            <w:r>
              <w:t xml:space="preserve"> район»</w:t>
            </w:r>
          </w:p>
          <w:p w:rsidR="00EF13A3" w:rsidRDefault="00EF13A3" w:rsidP="00EF13A3">
            <w:pPr>
              <w:pStyle w:val="a7"/>
              <w:shd w:val="clear" w:color="auto" w:fill="auto"/>
            </w:pPr>
            <w:r>
              <w:t xml:space="preserve">Администрация ГП </w:t>
            </w:r>
          </w:p>
          <w:p w:rsidR="00EF13A3" w:rsidRPr="00865D8A" w:rsidRDefault="00EF13A3" w:rsidP="00EF13A3">
            <w:pPr>
              <w:pStyle w:val="a7"/>
              <w:shd w:val="clear" w:color="auto" w:fill="auto"/>
            </w:pPr>
            <w:r>
              <w:t>«</w:t>
            </w:r>
            <w:r>
              <w:t>Город Спас-Деменск</w:t>
            </w:r>
            <w:r>
              <w:t>»</w:t>
            </w:r>
          </w:p>
        </w:tc>
      </w:tr>
      <w:tr w:rsidR="00EF13A3" w:rsidRPr="00865D8A" w:rsidTr="00EF13A3">
        <w:trPr>
          <w:trHeight w:hRule="exact" w:val="2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3A3" w:rsidRPr="00865D8A" w:rsidRDefault="00EF13A3" w:rsidP="00EF13A3">
            <w:pPr>
              <w:pStyle w:val="a7"/>
              <w:shd w:val="clear" w:color="auto" w:fill="auto"/>
            </w:pPr>
            <w:r>
              <w:t>5</w:t>
            </w:r>
            <w:r w:rsidRPr="00865D8A">
              <w:t>.</w:t>
            </w:r>
            <w: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3A3" w:rsidRPr="00865D8A" w:rsidRDefault="00EF13A3" w:rsidP="00EF13A3">
            <w:pPr>
              <w:pStyle w:val="a7"/>
              <w:shd w:val="clear" w:color="auto" w:fill="auto"/>
            </w:pPr>
            <w:r w:rsidRPr="00865D8A">
              <w:t>Просветительская работа с руководителями некоммерческих организаций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3A3" w:rsidRPr="00865D8A" w:rsidRDefault="00EF13A3" w:rsidP="00EF13A3">
            <w:pPr>
              <w:pStyle w:val="a7"/>
              <w:shd w:val="clear" w:color="auto" w:fill="auto"/>
            </w:pPr>
            <w:r w:rsidRPr="00865D8A">
              <w:t>План проведения обучающих мероприятий с руководителями некоммерческих организаций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3A3" w:rsidRPr="00865D8A" w:rsidRDefault="00EF13A3" w:rsidP="00EF13A3">
            <w:pPr>
              <w:pStyle w:val="a7"/>
              <w:shd w:val="clear" w:color="auto" w:fill="auto"/>
            </w:pPr>
            <w:r>
              <w:t>2025</w:t>
            </w:r>
            <w:r>
              <w:t xml:space="preserve"> </w:t>
            </w:r>
            <w:r w:rsidRPr="00865D8A">
              <w:t>г.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3A3" w:rsidRDefault="00EF13A3" w:rsidP="00EF13A3">
            <w:pPr>
              <w:pStyle w:val="a7"/>
              <w:shd w:val="clear" w:color="auto" w:fill="auto"/>
            </w:pPr>
            <w:r>
              <w:t>Администрация МР «</w:t>
            </w:r>
            <w:proofErr w:type="spellStart"/>
            <w:r>
              <w:t>Спас-Деменский</w:t>
            </w:r>
            <w:proofErr w:type="spellEnd"/>
            <w:r>
              <w:t xml:space="preserve"> район»</w:t>
            </w:r>
          </w:p>
          <w:p w:rsidR="00EF13A3" w:rsidRPr="00865D8A" w:rsidRDefault="00EF13A3" w:rsidP="00EF13A3">
            <w:pPr>
              <w:pStyle w:val="a7"/>
              <w:shd w:val="clear" w:color="auto" w:fill="auto"/>
            </w:pPr>
            <w:r>
              <w:t>Администрация ГП « Город Спас-Деменск»</w:t>
            </w:r>
          </w:p>
        </w:tc>
      </w:tr>
      <w:tr w:rsidR="00EF13A3" w:rsidRPr="00865D8A" w:rsidTr="00EF13A3">
        <w:trPr>
          <w:trHeight w:hRule="exact" w:val="22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3A3" w:rsidRPr="00865D8A" w:rsidRDefault="00EF13A3" w:rsidP="00EF13A3">
            <w:pPr>
              <w:pStyle w:val="a7"/>
              <w:shd w:val="clear" w:color="auto" w:fill="auto"/>
            </w:pPr>
            <w:r>
              <w:t>5</w:t>
            </w:r>
            <w:r w:rsidRPr="00865D8A">
              <w:t>.</w:t>
            </w:r>
            <w: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3A3" w:rsidRPr="00865D8A" w:rsidRDefault="00EF13A3" w:rsidP="00EF13A3">
            <w:pPr>
              <w:pStyle w:val="a7"/>
              <w:shd w:val="clear" w:color="auto" w:fill="auto"/>
            </w:pPr>
            <w:r w:rsidRPr="00865D8A">
              <w:t>Организация встреч руководителей НКО с представителями органов местного самоуправления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3A3" w:rsidRPr="00865D8A" w:rsidRDefault="00EF13A3" w:rsidP="00EF13A3">
            <w:pPr>
              <w:pStyle w:val="a7"/>
              <w:shd w:val="clear" w:color="auto" w:fill="auto"/>
            </w:pPr>
            <w:r w:rsidRPr="00865D8A">
              <w:t>План проведения встреч руководителей НКО с представителями органов местного самоуправления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3A3" w:rsidRPr="00865D8A" w:rsidRDefault="00EF13A3" w:rsidP="00EF13A3">
            <w:pPr>
              <w:pStyle w:val="a7"/>
              <w:shd w:val="clear" w:color="auto" w:fill="auto"/>
            </w:pPr>
            <w:r>
              <w:t xml:space="preserve">2025 </w:t>
            </w:r>
            <w:r w:rsidRPr="00865D8A">
              <w:t>г.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3A3" w:rsidRDefault="00EF13A3" w:rsidP="00EF13A3">
            <w:pPr>
              <w:pStyle w:val="a7"/>
              <w:shd w:val="clear" w:color="auto" w:fill="auto"/>
            </w:pPr>
            <w:r>
              <w:t>Администрация МР «</w:t>
            </w:r>
            <w:proofErr w:type="spellStart"/>
            <w:r>
              <w:t>Спас-Деменский</w:t>
            </w:r>
            <w:proofErr w:type="spellEnd"/>
            <w:r>
              <w:t xml:space="preserve"> район»</w:t>
            </w:r>
          </w:p>
          <w:p w:rsidR="00EF13A3" w:rsidRPr="00865D8A" w:rsidRDefault="00EF13A3" w:rsidP="00EF13A3">
            <w:pPr>
              <w:pStyle w:val="a7"/>
              <w:shd w:val="clear" w:color="auto" w:fill="auto"/>
            </w:pPr>
            <w:r>
              <w:t>Администрация ГП « Город Спас-Деменск»</w:t>
            </w:r>
          </w:p>
        </w:tc>
      </w:tr>
    </w:tbl>
    <w:p w:rsidR="00957844" w:rsidRPr="00865D8A" w:rsidRDefault="00957844">
      <w:pPr>
        <w:spacing w:line="1" w:lineRule="exact"/>
      </w:pPr>
    </w:p>
    <w:sectPr w:rsidR="00957844" w:rsidRPr="00865D8A" w:rsidSect="00957844">
      <w:pgSz w:w="16840" w:h="11900" w:orient="landscape"/>
      <w:pgMar w:top="844" w:right="954" w:bottom="410" w:left="1050" w:header="41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859" w:rsidRDefault="005C2859" w:rsidP="00957844">
      <w:r>
        <w:separator/>
      </w:r>
    </w:p>
  </w:endnote>
  <w:endnote w:type="continuationSeparator" w:id="0">
    <w:p w:rsidR="005C2859" w:rsidRDefault="005C2859" w:rsidP="00957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859" w:rsidRDefault="005C2859"/>
  </w:footnote>
  <w:footnote w:type="continuationSeparator" w:id="0">
    <w:p w:rsidR="005C2859" w:rsidRDefault="005C285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57844"/>
    <w:rsid w:val="00387129"/>
    <w:rsid w:val="004F000F"/>
    <w:rsid w:val="005C2859"/>
    <w:rsid w:val="0071720D"/>
    <w:rsid w:val="00813119"/>
    <w:rsid w:val="00865D8A"/>
    <w:rsid w:val="00957844"/>
    <w:rsid w:val="00A43159"/>
    <w:rsid w:val="00A95584"/>
    <w:rsid w:val="00C24204"/>
    <w:rsid w:val="00CC5B68"/>
    <w:rsid w:val="00EC421E"/>
    <w:rsid w:val="00EF1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78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578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sid w:val="009578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9578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957844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957844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957844"/>
    <w:pPr>
      <w:shd w:val="clear" w:color="auto" w:fill="FFFFFF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EEA5E-1EEF-441D-9724-B4F2C158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2025-02-04T08:33:00Z</dcterms:created>
  <dcterms:modified xsi:type="dcterms:W3CDTF">2025-02-04T10:00:00Z</dcterms:modified>
</cp:coreProperties>
</file>