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FB" w:rsidRPr="000D5A45" w:rsidRDefault="003D14FB">
      <w:pPr>
        <w:pStyle w:val="a3"/>
        <w:rPr>
          <w:b/>
          <w:sz w:val="24"/>
          <w:szCs w:val="24"/>
        </w:rPr>
      </w:pPr>
    </w:p>
    <w:p w:rsidR="003D14FB" w:rsidRPr="000D5A45" w:rsidRDefault="003D14FB">
      <w:pPr>
        <w:pStyle w:val="a3"/>
        <w:rPr>
          <w:b/>
          <w:sz w:val="24"/>
          <w:szCs w:val="24"/>
        </w:rPr>
      </w:pPr>
    </w:p>
    <w:p w:rsidR="003D14FB" w:rsidRPr="000D5A45" w:rsidRDefault="003D14FB">
      <w:pPr>
        <w:pStyle w:val="a3"/>
        <w:rPr>
          <w:b/>
          <w:sz w:val="24"/>
          <w:szCs w:val="24"/>
        </w:rPr>
      </w:pPr>
    </w:p>
    <w:p w:rsidR="003D14FB" w:rsidRPr="000D5A45" w:rsidRDefault="003D14FB">
      <w:pPr>
        <w:pStyle w:val="a3"/>
        <w:rPr>
          <w:b/>
          <w:sz w:val="24"/>
          <w:szCs w:val="24"/>
        </w:rPr>
      </w:pPr>
    </w:p>
    <w:p w:rsidR="003D14FB" w:rsidRPr="000D5A45" w:rsidRDefault="003D14FB">
      <w:pPr>
        <w:pStyle w:val="a3"/>
        <w:rPr>
          <w:b/>
          <w:sz w:val="24"/>
          <w:szCs w:val="24"/>
        </w:rPr>
      </w:pPr>
    </w:p>
    <w:p w:rsidR="003D14FB" w:rsidRDefault="003D14FB">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Default="000D5A45">
      <w:pPr>
        <w:pStyle w:val="a3"/>
        <w:rPr>
          <w:b/>
          <w:sz w:val="24"/>
          <w:szCs w:val="24"/>
        </w:rPr>
      </w:pPr>
    </w:p>
    <w:p w:rsidR="000D5A45" w:rsidRPr="000D5A45" w:rsidRDefault="000D5A45">
      <w:pPr>
        <w:pStyle w:val="a3"/>
        <w:rPr>
          <w:b/>
          <w:sz w:val="24"/>
          <w:szCs w:val="24"/>
        </w:rPr>
      </w:pPr>
    </w:p>
    <w:p w:rsidR="00556B90" w:rsidRPr="000D5A45" w:rsidRDefault="00556B90" w:rsidP="00DD7868">
      <w:pPr>
        <w:pStyle w:val="a5"/>
        <w:rPr>
          <w:b w:val="0"/>
          <w:sz w:val="28"/>
          <w:szCs w:val="28"/>
        </w:rPr>
      </w:pPr>
      <w:r w:rsidRPr="000D5A45">
        <w:rPr>
          <w:spacing w:val="-1"/>
          <w:sz w:val="28"/>
          <w:szCs w:val="28"/>
        </w:rPr>
        <w:t>П</w:t>
      </w:r>
      <w:r w:rsidR="00764FF6" w:rsidRPr="000D5A45">
        <w:rPr>
          <w:spacing w:val="-1"/>
          <w:sz w:val="28"/>
          <w:szCs w:val="28"/>
        </w:rPr>
        <w:t>редварительные материалы оценки воздействия на окружающую среду</w:t>
      </w:r>
      <w:r w:rsidRPr="000D5A45">
        <w:rPr>
          <w:spacing w:val="-1"/>
          <w:sz w:val="28"/>
          <w:szCs w:val="28"/>
        </w:rPr>
        <w:t xml:space="preserve"> </w:t>
      </w:r>
      <w:r w:rsidRPr="000D5A45">
        <w:rPr>
          <w:sz w:val="28"/>
          <w:szCs w:val="28"/>
        </w:rPr>
        <w:t>планируемой (намечаемой) хозяйственной и иной деятельности по объекту государственной экологической экспертизы проектной документации: «Материалы, обосновывающие объёмы (лимиты, квоты) изъятия охотничьих ресурсов на</w:t>
      </w:r>
      <w:r w:rsidRPr="000D5A45">
        <w:rPr>
          <w:spacing w:val="-1"/>
          <w:sz w:val="28"/>
          <w:szCs w:val="28"/>
        </w:rPr>
        <w:t xml:space="preserve"> </w:t>
      </w:r>
      <w:r w:rsidRPr="000D5A45">
        <w:rPr>
          <w:sz w:val="28"/>
          <w:szCs w:val="28"/>
        </w:rPr>
        <w:t>территории</w:t>
      </w:r>
      <w:r w:rsidRPr="000D5A45">
        <w:rPr>
          <w:spacing w:val="-1"/>
          <w:sz w:val="28"/>
          <w:szCs w:val="28"/>
        </w:rPr>
        <w:t xml:space="preserve"> </w:t>
      </w:r>
      <w:r w:rsidRPr="000D5A45">
        <w:rPr>
          <w:sz w:val="28"/>
          <w:szCs w:val="28"/>
        </w:rPr>
        <w:t>Калужской об</w:t>
      </w:r>
      <w:r w:rsidR="00F35D89">
        <w:rPr>
          <w:sz w:val="28"/>
          <w:szCs w:val="28"/>
        </w:rPr>
        <w:t>ласти на период с 1 августа 2024 года до 1 августа 2025</w:t>
      </w:r>
      <w:r w:rsidRPr="000D5A45">
        <w:rPr>
          <w:spacing w:val="1"/>
          <w:sz w:val="28"/>
          <w:szCs w:val="28"/>
        </w:rPr>
        <w:t xml:space="preserve"> </w:t>
      </w:r>
      <w:r w:rsidRPr="000D5A45">
        <w:rPr>
          <w:sz w:val="28"/>
          <w:szCs w:val="28"/>
        </w:rPr>
        <w:t>года</w:t>
      </w:r>
      <w:r w:rsidRPr="000D5A45">
        <w:rPr>
          <w:spacing w:val="-1"/>
          <w:sz w:val="28"/>
          <w:szCs w:val="28"/>
        </w:rPr>
        <w:t>, включая предварительные материалы оценки воздействия на окружающую среду</w:t>
      </w:r>
      <w:r w:rsidRPr="000D5A45">
        <w:rPr>
          <w:b w:val="0"/>
          <w:sz w:val="28"/>
          <w:szCs w:val="28"/>
        </w:rPr>
        <w:t>»</w:t>
      </w:r>
    </w:p>
    <w:p w:rsidR="003D14FB" w:rsidRPr="000D5A45" w:rsidRDefault="00764FF6">
      <w:pPr>
        <w:ind w:left="650" w:right="255"/>
        <w:jc w:val="center"/>
        <w:rPr>
          <w:b/>
          <w:sz w:val="28"/>
          <w:szCs w:val="28"/>
        </w:rPr>
      </w:pPr>
      <w:r w:rsidRPr="000D5A45">
        <w:rPr>
          <w:b/>
          <w:spacing w:val="-1"/>
          <w:sz w:val="28"/>
          <w:szCs w:val="28"/>
        </w:rPr>
        <w:t xml:space="preserve"> </w:t>
      </w:r>
    </w:p>
    <w:p w:rsidR="003D14FB" w:rsidRPr="000D5A45" w:rsidRDefault="003D14FB">
      <w:pPr>
        <w:pStyle w:val="a3"/>
        <w:rPr>
          <w:b/>
        </w:rPr>
      </w:pPr>
    </w:p>
    <w:p w:rsidR="003D14FB" w:rsidRPr="000D5A45" w:rsidRDefault="003D14FB">
      <w:pPr>
        <w:pStyle w:val="a3"/>
        <w:rPr>
          <w:b/>
        </w:rPr>
      </w:pPr>
    </w:p>
    <w:p w:rsidR="003D14FB" w:rsidRPr="000D5A45" w:rsidRDefault="003D14FB">
      <w:pPr>
        <w:pStyle w:val="a3"/>
        <w:rPr>
          <w:b/>
        </w:rPr>
      </w:pPr>
    </w:p>
    <w:p w:rsidR="003D14FB" w:rsidRPr="000D5A45" w:rsidRDefault="003D14FB">
      <w:pPr>
        <w:pStyle w:val="a3"/>
        <w:rPr>
          <w:b/>
        </w:rPr>
      </w:pPr>
    </w:p>
    <w:p w:rsidR="003D14FB" w:rsidRPr="000D5A45" w:rsidRDefault="003D14FB">
      <w:pPr>
        <w:pStyle w:val="a3"/>
        <w:rPr>
          <w:b/>
        </w:rPr>
      </w:pPr>
    </w:p>
    <w:p w:rsidR="003D14FB" w:rsidRPr="000D5A45" w:rsidRDefault="003D14FB">
      <w:pPr>
        <w:pStyle w:val="a3"/>
        <w:rPr>
          <w:b/>
        </w:rPr>
      </w:pPr>
    </w:p>
    <w:p w:rsidR="003D14FB" w:rsidRDefault="003D14FB">
      <w:pPr>
        <w:pStyle w:val="a3"/>
        <w:rPr>
          <w:b/>
        </w:rPr>
      </w:pPr>
    </w:p>
    <w:p w:rsidR="000D5A45" w:rsidRDefault="000D5A45">
      <w:pPr>
        <w:pStyle w:val="a3"/>
        <w:rPr>
          <w:b/>
        </w:rPr>
      </w:pPr>
    </w:p>
    <w:p w:rsidR="000D5A45" w:rsidRDefault="000D5A45">
      <w:pPr>
        <w:pStyle w:val="a3"/>
        <w:rPr>
          <w:b/>
        </w:rPr>
      </w:pPr>
    </w:p>
    <w:p w:rsidR="000D5A45" w:rsidRDefault="000D5A45">
      <w:pPr>
        <w:pStyle w:val="a3"/>
        <w:rPr>
          <w:b/>
        </w:rPr>
      </w:pPr>
    </w:p>
    <w:p w:rsidR="000D5A45" w:rsidRDefault="000D5A45">
      <w:pPr>
        <w:pStyle w:val="a3"/>
        <w:rPr>
          <w:b/>
        </w:rPr>
      </w:pPr>
    </w:p>
    <w:p w:rsidR="000D5A45" w:rsidRDefault="000D5A45">
      <w:pPr>
        <w:pStyle w:val="a3"/>
        <w:rPr>
          <w:b/>
        </w:rPr>
      </w:pPr>
    </w:p>
    <w:p w:rsidR="000D5A45" w:rsidRDefault="000D5A45">
      <w:pPr>
        <w:pStyle w:val="a3"/>
        <w:rPr>
          <w:b/>
        </w:rPr>
      </w:pPr>
    </w:p>
    <w:p w:rsidR="000D5A45" w:rsidRDefault="000D5A45">
      <w:pPr>
        <w:pStyle w:val="a3"/>
        <w:rPr>
          <w:b/>
        </w:rPr>
      </w:pPr>
    </w:p>
    <w:p w:rsidR="000D5A45" w:rsidRDefault="000D5A45">
      <w:pPr>
        <w:pStyle w:val="a3"/>
        <w:rPr>
          <w:b/>
        </w:rPr>
      </w:pPr>
    </w:p>
    <w:p w:rsidR="003D14FB" w:rsidRPr="000D5A45" w:rsidRDefault="000D5A45">
      <w:pPr>
        <w:pStyle w:val="a3"/>
        <w:spacing w:before="1"/>
        <w:ind w:left="550" w:right="255"/>
        <w:jc w:val="center"/>
      </w:pPr>
      <w:r>
        <w:t>К</w:t>
      </w:r>
      <w:r w:rsidR="0013327D" w:rsidRPr="000D5A45">
        <w:t>алуга</w:t>
      </w:r>
      <w:r w:rsidR="0057100D" w:rsidRPr="000D5A45">
        <w:rPr>
          <w:spacing w:val="-6"/>
        </w:rPr>
        <w:t xml:space="preserve"> </w:t>
      </w:r>
      <w:r w:rsidR="0057100D" w:rsidRPr="000D5A45">
        <w:t>–</w:t>
      </w:r>
      <w:r w:rsidR="0057100D" w:rsidRPr="000D5A45">
        <w:rPr>
          <w:spacing w:val="-3"/>
        </w:rPr>
        <w:t xml:space="preserve"> </w:t>
      </w:r>
      <w:r w:rsidR="00F35D89">
        <w:t>2024</w:t>
      </w:r>
    </w:p>
    <w:p w:rsidR="003D14FB" w:rsidRPr="000D5A45" w:rsidRDefault="003D14FB">
      <w:pPr>
        <w:jc w:val="center"/>
        <w:rPr>
          <w:sz w:val="24"/>
          <w:szCs w:val="24"/>
        </w:rPr>
        <w:sectPr w:rsidR="003D14FB" w:rsidRPr="000D5A45" w:rsidSect="00F5690F">
          <w:type w:val="continuous"/>
          <w:pgSz w:w="11910" w:h="16840"/>
          <w:pgMar w:top="1134" w:right="1134" w:bottom="1134" w:left="1418" w:header="720" w:footer="720" w:gutter="0"/>
          <w:cols w:space="720"/>
        </w:sectPr>
      </w:pPr>
    </w:p>
    <w:p w:rsidR="00B12A8B" w:rsidRPr="000171DF" w:rsidRDefault="00B12A8B" w:rsidP="00F76B2A">
      <w:pPr>
        <w:pStyle w:val="a3"/>
        <w:jc w:val="center"/>
        <w:rPr>
          <w:b/>
          <w:caps/>
          <w:spacing w:val="1"/>
          <w:sz w:val="24"/>
          <w:szCs w:val="24"/>
        </w:rPr>
      </w:pPr>
      <w:r w:rsidRPr="000171DF">
        <w:rPr>
          <w:b/>
          <w:caps/>
          <w:spacing w:val="1"/>
          <w:sz w:val="24"/>
          <w:szCs w:val="24"/>
        </w:rPr>
        <w:lastRenderedPageBreak/>
        <w:t>Общие сведения о планируемой (намечаемой</w:t>
      </w:r>
      <w:r w:rsidR="001C5935">
        <w:rPr>
          <w:b/>
          <w:caps/>
          <w:spacing w:val="1"/>
          <w:sz w:val="24"/>
          <w:szCs w:val="24"/>
        </w:rPr>
        <w:t>) хозяйственной</w:t>
      </w:r>
      <w:r w:rsidRPr="000171DF">
        <w:rPr>
          <w:b/>
          <w:caps/>
          <w:spacing w:val="1"/>
          <w:sz w:val="24"/>
          <w:szCs w:val="24"/>
        </w:rPr>
        <w:t xml:space="preserve"> деятельности</w:t>
      </w:r>
    </w:p>
    <w:p w:rsidR="00B12A8B" w:rsidRDefault="00B12A8B" w:rsidP="00B12A8B">
      <w:pPr>
        <w:pStyle w:val="a3"/>
        <w:jc w:val="both"/>
        <w:rPr>
          <w:spacing w:val="1"/>
          <w:sz w:val="24"/>
          <w:szCs w:val="24"/>
        </w:rPr>
      </w:pPr>
    </w:p>
    <w:p w:rsidR="00F76B2A" w:rsidRPr="000D5A45" w:rsidRDefault="00F76B2A" w:rsidP="00CD78E9">
      <w:pPr>
        <w:widowControl/>
        <w:adjustRightInd w:val="0"/>
        <w:ind w:firstLine="709"/>
        <w:jc w:val="both"/>
        <w:rPr>
          <w:rFonts w:eastAsiaTheme="minorHAnsi"/>
          <w:sz w:val="24"/>
          <w:szCs w:val="24"/>
        </w:rPr>
      </w:pPr>
      <w:r w:rsidRPr="000D5A45">
        <w:rPr>
          <w:rFonts w:eastAsiaTheme="minorHAnsi"/>
          <w:sz w:val="24"/>
          <w:szCs w:val="24"/>
        </w:rPr>
        <w:t xml:space="preserve">Планируемая хозяйственной деятельность – добыча </w:t>
      </w:r>
      <w:r>
        <w:rPr>
          <w:rFonts w:eastAsiaTheme="minorHAnsi"/>
          <w:sz w:val="24"/>
          <w:szCs w:val="24"/>
        </w:rPr>
        <w:t xml:space="preserve">(изъятие) </w:t>
      </w:r>
      <w:r w:rsidRPr="000D5A45">
        <w:rPr>
          <w:rFonts w:eastAsiaTheme="minorHAnsi"/>
          <w:sz w:val="24"/>
          <w:szCs w:val="24"/>
        </w:rPr>
        <w:t>охотничьих ресурсов (диких копытных животных и барсука) в объёме утверждённых квот и лимитов добычи охотничьих ресурсов</w:t>
      </w:r>
      <w:r w:rsidR="00195E30">
        <w:rPr>
          <w:rFonts w:eastAsiaTheme="minorHAnsi"/>
          <w:sz w:val="24"/>
          <w:szCs w:val="24"/>
        </w:rPr>
        <w:t xml:space="preserve"> с ц</w:t>
      </w:r>
      <w:r w:rsidRPr="000D5A45">
        <w:rPr>
          <w:rFonts w:eastAsiaTheme="minorHAnsi"/>
          <w:sz w:val="24"/>
          <w:szCs w:val="24"/>
        </w:rPr>
        <w:t>елью удовлетворени</w:t>
      </w:r>
      <w:r w:rsidR="00195E30">
        <w:rPr>
          <w:rFonts w:eastAsiaTheme="minorHAnsi"/>
          <w:sz w:val="24"/>
          <w:szCs w:val="24"/>
        </w:rPr>
        <w:t>я</w:t>
      </w:r>
      <w:r w:rsidRPr="000D5A45">
        <w:rPr>
          <w:rFonts w:eastAsiaTheme="minorHAnsi"/>
          <w:sz w:val="24"/>
          <w:szCs w:val="24"/>
        </w:rPr>
        <w:t xml:space="preserve"> потребностей пользователей</w:t>
      </w:r>
      <w:r w:rsidR="007E4DDA">
        <w:rPr>
          <w:rFonts w:eastAsiaTheme="minorHAnsi"/>
          <w:sz w:val="24"/>
          <w:szCs w:val="24"/>
        </w:rPr>
        <w:t xml:space="preserve"> охотничьими ресурсами</w:t>
      </w:r>
      <w:r w:rsidRPr="000D5A45">
        <w:rPr>
          <w:rFonts w:eastAsiaTheme="minorHAnsi"/>
          <w:sz w:val="24"/>
          <w:szCs w:val="24"/>
        </w:rPr>
        <w:t xml:space="preserve"> в охоте, </w:t>
      </w:r>
      <w:r>
        <w:rPr>
          <w:rFonts w:eastAsiaTheme="minorHAnsi"/>
          <w:sz w:val="24"/>
          <w:szCs w:val="24"/>
        </w:rPr>
        <w:t>наполнение</w:t>
      </w:r>
      <w:r w:rsidRPr="000D5A45">
        <w:rPr>
          <w:rFonts w:eastAsiaTheme="minorHAnsi"/>
          <w:sz w:val="24"/>
          <w:szCs w:val="24"/>
        </w:rPr>
        <w:t xml:space="preserve"> экономи</w:t>
      </w:r>
      <w:r>
        <w:rPr>
          <w:rFonts w:eastAsiaTheme="minorHAnsi"/>
          <w:sz w:val="24"/>
          <w:szCs w:val="24"/>
        </w:rPr>
        <w:t xml:space="preserve">ческой составляющей деятельности </w:t>
      </w:r>
      <w:r w:rsidRPr="000D5A45">
        <w:rPr>
          <w:rFonts w:eastAsiaTheme="minorHAnsi"/>
          <w:sz w:val="24"/>
          <w:szCs w:val="24"/>
        </w:rPr>
        <w:t xml:space="preserve"> юридических лиц и индивидуальных предпринимателей, осуществляющих охотхозяйственую деятельность. </w:t>
      </w:r>
    </w:p>
    <w:p w:rsidR="00C1571C" w:rsidRPr="000D5A45" w:rsidRDefault="000D5A45" w:rsidP="00CD78E9">
      <w:pPr>
        <w:pStyle w:val="a3"/>
        <w:ind w:firstLine="709"/>
        <w:jc w:val="both"/>
        <w:rPr>
          <w:sz w:val="24"/>
          <w:szCs w:val="24"/>
        </w:rPr>
      </w:pPr>
      <w:r>
        <w:rPr>
          <w:spacing w:val="1"/>
          <w:sz w:val="24"/>
          <w:szCs w:val="24"/>
        </w:rPr>
        <w:t>Необходимость</w:t>
      </w:r>
      <w:r w:rsidR="00C1571C" w:rsidRPr="000D5A45">
        <w:rPr>
          <w:spacing w:val="1"/>
          <w:sz w:val="24"/>
          <w:szCs w:val="24"/>
        </w:rPr>
        <w:t xml:space="preserve"> </w:t>
      </w:r>
      <w:r w:rsidR="00C1571C" w:rsidRPr="000D5A45">
        <w:rPr>
          <w:sz w:val="24"/>
          <w:szCs w:val="24"/>
        </w:rPr>
        <w:t>нормирования</w:t>
      </w:r>
      <w:r w:rsidR="00C1571C" w:rsidRPr="000D5A45">
        <w:rPr>
          <w:spacing w:val="1"/>
          <w:sz w:val="24"/>
          <w:szCs w:val="24"/>
        </w:rPr>
        <w:t xml:space="preserve"> </w:t>
      </w:r>
      <w:r w:rsidR="00C1571C" w:rsidRPr="000D5A45">
        <w:rPr>
          <w:sz w:val="24"/>
          <w:szCs w:val="24"/>
        </w:rPr>
        <w:t>добычи</w:t>
      </w:r>
      <w:r w:rsidR="00C1571C" w:rsidRPr="000D5A45">
        <w:rPr>
          <w:spacing w:val="1"/>
          <w:sz w:val="24"/>
          <w:szCs w:val="24"/>
        </w:rPr>
        <w:t xml:space="preserve"> </w:t>
      </w:r>
      <w:r w:rsidR="00C1571C" w:rsidRPr="000D5A45">
        <w:rPr>
          <w:sz w:val="24"/>
          <w:szCs w:val="24"/>
        </w:rPr>
        <w:t>охотничьих</w:t>
      </w:r>
      <w:r w:rsidR="00C1571C" w:rsidRPr="000D5A45">
        <w:rPr>
          <w:spacing w:val="1"/>
          <w:sz w:val="24"/>
          <w:szCs w:val="24"/>
        </w:rPr>
        <w:t xml:space="preserve"> </w:t>
      </w:r>
      <w:r w:rsidR="00C1571C" w:rsidRPr="000D5A45">
        <w:rPr>
          <w:sz w:val="24"/>
          <w:szCs w:val="24"/>
        </w:rPr>
        <w:t>ресурсов</w:t>
      </w:r>
      <w:r w:rsidR="00C1571C" w:rsidRPr="000D5A45">
        <w:rPr>
          <w:spacing w:val="1"/>
          <w:sz w:val="24"/>
          <w:szCs w:val="24"/>
        </w:rPr>
        <w:t xml:space="preserve"> </w:t>
      </w:r>
      <w:r w:rsidR="00C1571C" w:rsidRPr="000D5A45">
        <w:rPr>
          <w:sz w:val="24"/>
          <w:szCs w:val="24"/>
        </w:rPr>
        <w:t>и</w:t>
      </w:r>
      <w:r w:rsidR="00C1571C" w:rsidRPr="000D5A45">
        <w:rPr>
          <w:spacing w:val="1"/>
          <w:sz w:val="24"/>
          <w:szCs w:val="24"/>
        </w:rPr>
        <w:t xml:space="preserve"> </w:t>
      </w:r>
      <w:r w:rsidR="00C1571C" w:rsidRPr="000D5A45">
        <w:rPr>
          <w:sz w:val="24"/>
          <w:szCs w:val="24"/>
        </w:rPr>
        <w:t>установления</w:t>
      </w:r>
      <w:r w:rsidR="00C1571C" w:rsidRPr="000D5A45">
        <w:rPr>
          <w:spacing w:val="1"/>
          <w:sz w:val="24"/>
          <w:szCs w:val="24"/>
        </w:rPr>
        <w:t xml:space="preserve"> </w:t>
      </w:r>
      <w:r w:rsidR="00C1571C" w:rsidRPr="000D5A45">
        <w:rPr>
          <w:sz w:val="24"/>
          <w:szCs w:val="24"/>
        </w:rPr>
        <w:t>объемов</w:t>
      </w:r>
      <w:r w:rsidR="00C1571C" w:rsidRPr="000D5A45">
        <w:rPr>
          <w:spacing w:val="1"/>
          <w:sz w:val="24"/>
          <w:szCs w:val="24"/>
        </w:rPr>
        <w:t xml:space="preserve"> </w:t>
      </w:r>
      <w:r w:rsidR="00C1571C" w:rsidRPr="000D5A45">
        <w:rPr>
          <w:sz w:val="24"/>
          <w:szCs w:val="24"/>
        </w:rPr>
        <w:t>(лимитов)</w:t>
      </w:r>
      <w:r w:rsidR="00C1571C" w:rsidRPr="000D5A45">
        <w:rPr>
          <w:spacing w:val="1"/>
          <w:sz w:val="24"/>
          <w:szCs w:val="24"/>
        </w:rPr>
        <w:t xml:space="preserve"> </w:t>
      </w:r>
      <w:r w:rsidR="00C1571C" w:rsidRPr="000D5A45">
        <w:rPr>
          <w:sz w:val="24"/>
          <w:szCs w:val="24"/>
        </w:rPr>
        <w:t>их</w:t>
      </w:r>
      <w:r w:rsidR="00C1571C" w:rsidRPr="000D5A45">
        <w:rPr>
          <w:spacing w:val="1"/>
          <w:sz w:val="24"/>
          <w:szCs w:val="24"/>
        </w:rPr>
        <w:t xml:space="preserve"> </w:t>
      </w:r>
      <w:r w:rsidR="00C1571C" w:rsidRPr="000D5A45">
        <w:rPr>
          <w:sz w:val="24"/>
          <w:szCs w:val="24"/>
        </w:rPr>
        <w:t>изъятия</w:t>
      </w:r>
      <w:r w:rsidR="00C1571C" w:rsidRPr="000D5A45">
        <w:rPr>
          <w:spacing w:val="1"/>
          <w:sz w:val="24"/>
          <w:szCs w:val="24"/>
        </w:rPr>
        <w:t xml:space="preserve"> </w:t>
      </w:r>
      <w:r>
        <w:rPr>
          <w:spacing w:val="1"/>
          <w:sz w:val="24"/>
          <w:szCs w:val="24"/>
        </w:rPr>
        <w:t>обеспечивают раци</w:t>
      </w:r>
      <w:r w:rsidR="00C1571C" w:rsidRPr="000D5A45">
        <w:rPr>
          <w:sz w:val="24"/>
          <w:szCs w:val="24"/>
        </w:rPr>
        <w:t>ональное</w:t>
      </w:r>
      <w:r w:rsidR="00C1571C" w:rsidRPr="000D5A45">
        <w:rPr>
          <w:spacing w:val="1"/>
          <w:sz w:val="24"/>
          <w:szCs w:val="24"/>
        </w:rPr>
        <w:t xml:space="preserve"> </w:t>
      </w:r>
      <w:r w:rsidR="00C1571C" w:rsidRPr="000D5A45">
        <w:rPr>
          <w:sz w:val="24"/>
          <w:szCs w:val="24"/>
        </w:rPr>
        <w:t>(неистощительное)</w:t>
      </w:r>
      <w:r w:rsidR="00C1571C" w:rsidRPr="000D5A45">
        <w:rPr>
          <w:spacing w:val="1"/>
          <w:sz w:val="24"/>
          <w:szCs w:val="24"/>
        </w:rPr>
        <w:t xml:space="preserve"> </w:t>
      </w:r>
      <w:r w:rsidR="00C1571C" w:rsidRPr="000D5A45">
        <w:rPr>
          <w:sz w:val="24"/>
          <w:szCs w:val="24"/>
        </w:rPr>
        <w:t>использование</w:t>
      </w:r>
      <w:r w:rsidR="00C1571C" w:rsidRPr="000D5A45">
        <w:rPr>
          <w:spacing w:val="-1"/>
          <w:sz w:val="24"/>
          <w:szCs w:val="24"/>
        </w:rPr>
        <w:t xml:space="preserve"> </w:t>
      </w:r>
      <w:r w:rsidR="00C1571C" w:rsidRPr="000D5A45">
        <w:rPr>
          <w:sz w:val="24"/>
          <w:szCs w:val="24"/>
        </w:rPr>
        <w:t>охотничьих</w:t>
      </w:r>
      <w:r w:rsidR="00C1571C" w:rsidRPr="000D5A45">
        <w:rPr>
          <w:spacing w:val="-2"/>
          <w:sz w:val="24"/>
          <w:szCs w:val="24"/>
        </w:rPr>
        <w:t xml:space="preserve"> </w:t>
      </w:r>
      <w:r w:rsidR="00C1571C" w:rsidRPr="000D5A45">
        <w:rPr>
          <w:sz w:val="24"/>
          <w:szCs w:val="24"/>
        </w:rPr>
        <w:t>ресурсов.</w:t>
      </w:r>
    </w:p>
    <w:p w:rsidR="00A5729E" w:rsidRPr="000D5A45" w:rsidRDefault="00A5729E" w:rsidP="003D20E3">
      <w:pPr>
        <w:widowControl/>
        <w:adjustRightInd w:val="0"/>
        <w:ind w:firstLine="709"/>
        <w:jc w:val="both"/>
        <w:rPr>
          <w:rFonts w:eastAsiaTheme="minorHAnsi"/>
          <w:sz w:val="24"/>
          <w:szCs w:val="24"/>
        </w:rPr>
      </w:pPr>
      <w:r w:rsidRPr="000D5A45">
        <w:rPr>
          <w:rFonts w:eastAsiaTheme="minorHAnsi"/>
          <w:sz w:val="24"/>
          <w:szCs w:val="24"/>
        </w:rPr>
        <w:t xml:space="preserve">Условием деятельности является обеспечение устойчивого существования популяций основных видов охотничьих ресурсов в охотничьих угодьях Калужской области, которая может быть достигнута соблюдением </w:t>
      </w:r>
      <w:r w:rsidR="00B35286" w:rsidRPr="000D5A45">
        <w:rPr>
          <w:rFonts w:eastAsiaTheme="minorHAnsi"/>
          <w:sz w:val="24"/>
          <w:szCs w:val="24"/>
        </w:rPr>
        <w:t xml:space="preserve">установленных </w:t>
      </w:r>
      <w:r w:rsidRPr="000D5A45">
        <w:rPr>
          <w:rFonts w:eastAsiaTheme="minorHAnsi"/>
          <w:sz w:val="24"/>
          <w:szCs w:val="24"/>
        </w:rPr>
        <w:t>лимитов и квот добычи, правил охоты, мерами по охране животного мира</w:t>
      </w:r>
      <w:r w:rsidR="00B35286" w:rsidRPr="000D5A45">
        <w:rPr>
          <w:rFonts w:eastAsiaTheme="minorHAnsi"/>
          <w:sz w:val="24"/>
          <w:szCs w:val="24"/>
        </w:rPr>
        <w:t xml:space="preserve"> и его поддержке</w:t>
      </w:r>
      <w:r w:rsidRPr="000D5A45">
        <w:rPr>
          <w:rFonts w:eastAsiaTheme="minorHAnsi"/>
          <w:sz w:val="24"/>
          <w:szCs w:val="24"/>
        </w:rPr>
        <w:t>.</w:t>
      </w:r>
    </w:p>
    <w:p w:rsidR="00B35286" w:rsidRPr="000D5A45" w:rsidRDefault="00A5729E" w:rsidP="003D20E3">
      <w:pPr>
        <w:widowControl/>
        <w:adjustRightInd w:val="0"/>
        <w:ind w:firstLine="709"/>
        <w:jc w:val="both"/>
        <w:rPr>
          <w:rFonts w:eastAsiaTheme="minorHAnsi"/>
          <w:sz w:val="24"/>
          <w:szCs w:val="24"/>
        </w:rPr>
      </w:pPr>
      <w:r w:rsidRPr="000D5A45">
        <w:rPr>
          <w:rFonts w:eastAsiaTheme="minorHAnsi"/>
          <w:sz w:val="24"/>
          <w:szCs w:val="24"/>
        </w:rPr>
        <w:t>Сроки осуществления добычи охотничьих ресурсов по установленным лимитам и квотам со</w:t>
      </w:r>
      <w:r w:rsidR="00F35D89">
        <w:rPr>
          <w:rFonts w:eastAsiaTheme="minorHAnsi"/>
          <w:sz w:val="24"/>
          <w:szCs w:val="24"/>
        </w:rPr>
        <w:t>ставляет период с 1 августа 2024 года по 1 августа 2025</w:t>
      </w:r>
      <w:r w:rsidRPr="000D5A45">
        <w:rPr>
          <w:rFonts w:eastAsiaTheme="minorHAnsi"/>
          <w:sz w:val="24"/>
          <w:szCs w:val="24"/>
        </w:rPr>
        <w:t xml:space="preserve"> года.</w:t>
      </w:r>
      <w:r w:rsidR="00B35286" w:rsidRPr="000D5A45">
        <w:rPr>
          <w:rFonts w:eastAsiaTheme="minorHAnsi"/>
          <w:sz w:val="24"/>
          <w:szCs w:val="24"/>
        </w:rPr>
        <w:t xml:space="preserve"> </w:t>
      </w:r>
    </w:p>
    <w:p w:rsidR="00EB229A" w:rsidRDefault="00A5729E" w:rsidP="00EB229A">
      <w:pPr>
        <w:widowControl/>
        <w:adjustRightInd w:val="0"/>
        <w:ind w:firstLine="709"/>
        <w:jc w:val="both"/>
        <w:rPr>
          <w:rFonts w:eastAsiaTheme="minorHAnsi"/>
          <w:sz w:val="24"/>
          <w:szCs w:val="24"/>
        </w:rPr>
      </w:pPr>
      <w:r w:rsidRPr="000D5A45">
        <w:rPr>
          <w:rFonts w:eastAsiaTheme="minorHAnsi"/>
          <w:sz w:val="24"/>
          <w:szCs w:val="24"/>
        </w:rPr>
        <w:t>Н</w:t>
      </w:r>
      <w:r w:rsidR="000D5A45">
        <w:rPr>
          <w:rFonts w:eastAsiaTheme="minorHAnsi"/>
          <w:sz w:val="24"/>
          <w:szCs w:val="24"/>
        </w:rPr>
        <w:t>амечаемая деятельность по добыче</w:t>
      </w:r>
      <w:r w:rsidRPr="000D5A45">
        <w:rPr>
          <w:rFonts w:eastAsiaTheme="minorHAnsi"/>
          <w:sz w:val="24"/>
          <w:szCs w:val="24"/>
        </w:rPr>
        <w:t xml:space="preserve"> квотируемых охотничьих ресурсов проводится в </w:t>
      </w:r>
      <w:r w:rsidR="00B35286" w:rsidRPr="000D5A45">
        <w:rPr>
          <w:rFonts w:eastAsiaTheme="minorHAnsi"/>
          <w:sz w:val="24"/>
          <w:szCs w:val="24"/>
        </w:rPr>
        <w:t xml:space="preserve">закреплённых и общедоступных </w:t>
      </w:r>
      <w:r w:rsidRPr="000D5A45">
        <w:rPr>
          <w:rFonts w:eastAsiaTheme="minorHAnsi"/>
          <w:sz w:val="24"/>
          <w:szCs w:val="24"/>
        </w:rPr>
        <w:t xml:space="preserve">охотничьих угодьях </w:t>
      </w:r>
      <w:r w:rsidR="00B35286" w:rsidRPr="000D5A45">
        <w:rPr>
          <w:rFonts w:eastAsiaTheme="minorHAnsi"/>
          <w:sz w:val="24"/>
          <w:szCs w:val="24"/>
        </w:rPr>
        <w:t>всех административных район</w:t>
      </w:r>
      <w:r w:rsidR="00C1571C" w:rsidRPr="000D5A45">
        <w:rPr>
          <w:rFonts w:eastAsiaTheme="minorHAnsi"/>
          <w:sz w:val="24"/>
          <w:szCs w:val="24"/>
        </w:rPr>
        <w:t>ов</w:t>
      </w:r>
      <w:r w:rsidR="00B35286" w:rsidRPr="000D5A45">
        <w:rPr>
          <w:rFonts w:eastAsiaTheme="minorHAnsi"/>
          <w:sz w:val="24"/>
          <w:szCs w:val="24"/>
        </w:rPr>
        <w:t xml:space="preserve"> </w:t>
      </w:r>
      <w:r w:rsidRPr="000D5A45">
        <w:rPr>
          <w:rFonts w:eastAsiaTheme="minorHAnsi"/>
          <w:sz w:val="24"/>
          <w:szCs w:val="24"/>
        </w:rPr>
        <w:t xml:space="preserve">Калужской области, </w:t>
      </w:r>
      <w:r w:rsidR="00B35286" w:rsidRPr="000D5A45">
        <w:rPr>
          <w:rFonts w:eastAsiaTheme="minorHAnsi"/>
          <w:sz w:val="24"/>
          <w:szCs w:val="24"/>
        </w:rPr>
        <w:t xml:space="preserve">а также в муниципальном образовании «Город Калуга», </w:t>
      </w:r>
      <w:r w:rsidRPr="000D5A45">
        <w:rPr>
          <w:rFonts w:eastAsiaTheme="minorHAnsi"/>
          <w:sz w:val="24"/>
          <w:szCs w:val="24"/>
        </w:rPr>
        <w:t xml:space="preserve">в которых численность соответствующего вида охотничьих ресурсов позволяет установить квоту добычи в соответствии с </w:t>
      </w:r>
      <w:r w:rsidR="00B35286" w:rsidRPr="000D5A45">
        <w:rPr>
          <w:rFonts w:eastAsiaTheme="minorHAnsi"/>
          <w:sz w:val="24"/>
          <w:szCs w:val="24"/>
        </w:rPr>
        <w:t>н</w:t>
      </w:r>
      <w:r w:rsidRPr="000D5A45">
        <w:rPr>
          <w:rFonts w:eastAsiaTheme="minorHAnsi"/>
          <w:bCs/>
          <w:sz w:val="24"/>
          <w:szCs w:val="24"/>
        </w:rPr>
        <w:t>ормативами допустимого изъятия охотничьих ресурсов, в отношении которых утверждается лимит добычи охотничьих ресурсов, установленными приказом Минприроды России от 27.01.2022 № 49, а также заявками охотпользователей.</w:t>
      </w:r>
      <w:r w:rsidR="00EB229A">
        <w:rPr>
          <w:rFonts w:eastAsiaTheme="minorHAnsi"/>
          <w:bCs/>
          <w:sz w:val="24"/>
          <w:szCs w:val="24"/>
        </w:rPr>
        <w:t xml:space="preserve"> </w:t>
      </w:r>
      <w:r w:rsidR="00EB229A" w:rsidRPr="000D5A45">
        <w:rPr>
          <w:rFonts w:eastAsiaTheme="minorHAnsi"/>
          <w:bCs/>
          <w:sz w:val="24"/>
          <w:szCs w:val="24"/>
        </w:rPr>
        <w:t>Территории охотугодий, где возможна деятельность в сфере охотничьего хозяйства, соответствует документам территориального планирования.</w:t>
      </w:r>
      <w:r w:rsidR="00EB229A">
        <w:rPr>
          <w:rFonts w:eastAsiaTheme="minorHAnsi"/>
          <w:bCs/>
          <w:sz w:val="24"/>
          <w:szCs w:val="24"/>
        </w:rPr>
        <w:t xml:space="preserve"> </w:t>
      </w:r>
      <w:r w:rsidR="00EB229A">
        <w:rPr>
          <w:rFonts w:eastAsiaTheme="minorHAnsi"/>
          <w:sz w:val="24"/>
          <w:szCs w:val="24"/>
        </w:rPr>
        <w:t xml:space="preserve">Возможность трансграничного воздействия не установлена. </w:t>
      </w:r>
    </w:p>
    <w:p w:rsidR="00EB229A" w:rsidRPr="000D5A45" w:rsidRDefault="00EB229A" w:rsidP="00EB229A">
      <w:pPr>
        <w:pStyle w:val="a3"/>
        <w:ind w:firstLine="709"/>
        <w:jc w:val="both"/>
        <w:rPr>
          <w:sz w:val="24"/>
          <w:szCs w:val="24"/>
        </w:rPr>
      </w:pPr>
      <w:r>
        <w:rPr>
          <w:sz w:val="24"/>
          <w:szCs w:val="24"/>
        </w:rPr>
        <w:t xml:space="preserve">Наименование обосновывающей документации: </w:t>
      </w:r>
      <w:r w:rsidRPr="000D5A45">
        <w:rPr>
          <w:sz w:val="24"/>
          <w:szCs w:val="24"/>
        </w:rPr>
        <w:t>Материалы обоснования лимитов добычи охотничьих ресурсов на период</w:t>
      </w:r>
      <w:r w:rsidRPr="000D5A45">
        <w:rPr>
          <w:spacing w:val="-67"/>
          <w:sz w:val="24"/>
          <w:szCs w:val="24"/>
        </w:rPr>
        <w:t xml:space="preserve"> </w:t>
      </w:r>
      <w:r w:rsidRPr="000D5A45">
        <w:rPr>
          <w:sz w:val="24"/>
          <w:szCs w:val="24"/>
        </w:rPr>
        <w:t>с 1 августа</w:t>
      </w:r>
      <w:r w:rsidRPr="000D5A45">
        <w:rPr>
          <w:spacing w:val="1"/>
          <w:sz w:val="24"/>
          <w:szCs w:val="24"/>
        </w:rPr>
        <w:t xml:space="preserve"> </w:t>
      </w:r>
      <w:r w:rsidR="00EA5A46">
        <w:rPr>
          <w:sz w:val="24"/>
          <w:szCs w:val="24"/>
        </w:rPr>
        <w:t>2024</w:t>
      </w:r>
      <w:r w:rsidRPr="000D5A45">
        <w:rPr>
          <w:spacing w:val="1"/>
          <w:sz w:val="24"/>
          <w:szCs w:val="24"/>
        </w:rPr>
        <w:t xml:space="preserve"> </w:t>
      </w:r>
      <w:r w:rsidRPr="000D5A45">
        <w:rPr>
          <w:sz w:val="24"/>
          <w:szCs w:val="24"/>
        </w:rPr>
        <w:t>года</w:t>
      </w:r>
      <w:r w:rsidRPr="000D5A45">
        <w:rPr>
          <w:spacing w:val="1"/>
          <w:sz w:val="24"/>
          <w:szCs w:val="24"/>
        </w:rPr>
        <w:t xml:space="preserve"> </w:t>
      </w:r>
      <w:r w:rsidRPr="000D5A45">
        <w:rPr>
          <w:sz w:val="24"/>
          <w:szCs w:val="24"/>
        </w:rPr>
        <w:t>до</w:t>
      </w:r>
      <w:r w:rsidRPr="000D5A45">
        <w:rPr>
          <w:spacing w:val="1"/>
          <w:sz w:val="24"/>
          <w:szCs w:val="24"/>
        </w:rPr>
        <w:t xml:space="preserve"> </w:t>
      </w:r>
      <w:r w:rsidRPr="000D5A45">
        <w:rPr>
          <w:sz w:val="24"/>
          <w:szCs w:val="24"/>
        </w:rPr>
        <w:t>1</w:t>
      </w:r>
      <w:r w:rsidRPr="000D5A45">
        <w:rPr>
          <w:spacing w:val="1"/>
          <w:sz w:val="24"/>
          <w:szCs w:val="24"/>
        </w:rPr>
        <w:t xml:space="preserve"> </w:t>
      </w:r>
      <w:r w:rsidRPr="000D5A45">
        <w:rPr>
          <w:sz w:val="24"/>
          <w:szCs w:val="24"/>
        </w:rPr>
        <w:t>августа</w:t>
      </w:r>
      <w:r w:rsidRPr="000D5A45">
        <w:rPr>
          <w:spacing w:val="1"/>
          <w:sz w:val="24"/>
          <w:szCs w:val="24"/>
        </w:rPr>
        <w:t xml:space="preserve"> </w:t>
      </w:r>
      <w:r w:rsidR="00EA5A46">
        <w:rPr>
          <w:sz w:val="24"/>
          <w:szCs w:val="24"/>
        </w:rPr>
        <w:t>2025</w:t>
      </w:r>
      <w:r w:rsidRPr="000D5A45">
        <w:rPr>
          <w:spacing w:val="1"/>
          <w:sz w:val="24"/>
          <w:szCs w:val="24"/>
        </w:rPr>
        <w:t xml:space="preserve"> </w:t>
      </w:r>
      <w:r w:rsidRPr="000D5A45">
        <w:rPr>
          <w:sz w:val="24"/>
          <w:szCs w:val="24"/>
        </w:rPr>
        <w:t>года</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территории</w:t>
      </w:r>
      <w:r w:rsidRPr="000D5A45">
        <w:rPr>
          <w:spacing w:val="70"/>
          <w:sz w:val="24"/>
          <w:szCs w:val="24"/>
        </w:rPr>
        <w:t xml:space="preserve"> </w:t>
      </w:r>
      <w:r w:rsidRPr="000D5A45">
        <w:rPr>
          <w:sz w:val="24"/>
          <w:szCs w:val="24"/>
        </w:rPr>
        <w:t>Калужской области,</w:t>
      </w:r>
      <w:r w:rsidRPr="000D5A45">
        <w:rPr>
          <w:spacing w:val="1"/>
          <w:sz w:val="24"/>
          <w:szCs w:val="24"/>
        </w:rPr>
        <w:t xml:space="preserve"> </w:t>
      </w:r>
      <w:r w:rsidRPr="000D5A45">
        <w:rPr>
          <w:sz w:val="24"/>
          <w:szCs w:val="24"/>
        </w:rPr>
        <w:t>проект</w:t>
      </w:r>
      <w:r w:rsidRPr="000D5A45">
        <w:rPr>
          <w:spacing w:val="1"/>
          <w:sz w:val="24"/>
          <w:szCs w:val="24"/>
        </w:rPr>
        <w:t xml:space="preserve"> </w:t>
      </w:r>
      <w:r w:rsidRPr="000D5A45">
        <w:rPr>
          <w:sz w:val="24"/>
          <w:szCs w:val="24"/>
        </w:rPr>
        <w:t>постановления</w:t>
      </w:r>
      <w:r w:rsidRPr="000D5A45">
        <w:rPr>
          <w:spacing w:val="1"/>
          <w:sz w:val="24"/>
          <w:szCs w:val="24"/>
        </w:rPr>
        <w:t xml:space="preserve"> </w:t>
      </w:r>
      <w:r w:rsidRPr="000D5A45">
        <w:rPr>
          <w:sz w:val="24"/>
          <w:szCs w:val="24"/>
        </w:rPr>
        <w:t>Губернатора</w:t>
      </w:r>
      <w:r w:rsidRPr="000D5A45">
        <w:rPr>
          <w:spacing w:val="1"/>
          <w:sz w:val="24"/>
          <w:szCs w:val="24"/>
        </w:rPr>
        <w:t xml:space="preserve"> </w:t>
      </w:r>
      <w:r w:rsidRPr="000D5A45">
        <w:rPr>
          <w:sz w:val="24"/>
          <w:szCs w:val="24"/>
        </w:rPr>
        <w:t xml:space="preserve">Калужской </w:t>
      </w:r>
      <w:r w:rsidRPr="000D5A45">
        <w:rPr>
          <w:spacing w:val="1"/>
          <w:sz w:val="24"/>
          <w:szCs w:val="24"/>
        </w:rPr>
        <w:t xml:space="preserve"> </w:t>
      </w:r>
      <w:r w:rsidRPr="000D5A45">
        <w:rPr>
          <w:sz w:val="24"/>
          <w:szCs w:val="24"/>
        </w:rPr>
        <w:t>области</w:t>
      </w:r>
      <w:r w:rsidRPr="000D5A45">
        <w:rPr>
          <w:spacing w:val="1"/>
          <w:sz w:val="24"/>
          <w:szCs w:val="24"/>
        </w:rPr>
        <w:t xml:space="preserve"> </w:t>
      </w:r>
      <w:r w:rsidRPr="000D5A45">
        <w:rPr>
          <w:sz w:val="24"/>
          <w:szCs w:val="24"/>
        </w:rPr>
        <w:t>«Об</w:t>
      </w:r>
      <w:r w:rsidRPr="000D5A45">
        <w:rPr>
          <w:spacing w:val="1"/>
          <w:sz w:val="24"/>
          <w:szCs w:val="24"/>
        </w:rPr>
        <w:t xml:space="preserve"> </w:t>
      </w:r>
      <w:r w:rsidRPr="000D5A45">
        <w:rPr>
          <w:sz w:val="24"/>
          <w:szCs w:val="24"/>
        </w:rPr>
        <w:t>утверждении лимита добычи охотничьих ре</w:t>
      </w:r>
      <w:r w:rsidR="00EA5A46">
        <w:rPr>
          <w:sz w:val="24"/>
          <w:szCs w:val="24"/>
        </w:rPr>
        <w:t>сурсов на период с 1августа 2024</w:t>
      </w:r>
      <w:r w:rsidRPr="000D5A45">
        <w:rPr>
          <w:spacing w:val="1"/>
          <w:sz w:val="24"/>
          <w:szCs w:val="24"/>
        </w:rPr>
        <w:t xml:space="preserve"> </w:t>
      </w:r>
      <w:r w:rsidR="00EA5A46">
        <w:rPr>
          <w:sz w:val="24"/>
          <w:szCs w:val="24"/>
        </w:rPr>
        <w:t>года до 01 августа 2025</w:t>
      </w:r>
      <w:r w:rsidRPr="000D5A45">
        <w:rPr>
          <w:sz w:val="24"/>
          <w:szCs w:val="24"/>
        </w:rPr>
        <w:t xml:space="preserve"> года на территории Калужской  области» (далее –</w:t>
      </w:r>
      <w:r w:rsidRPr="000D5A45">
        <w:rPr>
          <w:spacing w:val="1"/>
          <w:sz w:val="24"/>
          <w:szCs w:val="24"/>
        </w:rPr>
        <w:t xml:space="preserve"> </w:t>
      </w:r>
      <w:r w:rsidRPr="000D5A45">
        <w:rPr>
          <w:sz w:val="24"/>
          <w:szCs w:val="24"/>
        </w:rPr>
        <w:t>Материалы).</w:t>
      </w:r>
    </w:p>
    <w:p w:rsidR="00EB229A" w:rsidRPr="000D5A45" w:rsidRDefault="00EB229A" w:rsidP="00EB229A">
      <w:pPr>
        <w:pStyle w:val="a3"/>
        <w:ind w:firstLine="709"/>
        <w:jc w:val="both"/>
        <w:rPr>
          <w:sz w:val="24"/>
          <w:szCs w:val="24"/>
        </w:rPr>
      </w:pPr>
      <w:r w:rsidRPr="000D5A45">
        <w:rPr>
          <w:sz w:val="24"/>
          <w:szCs w:val="24"/>
        </w:rPr>
        <w:t>Материалы</w:t>
      </w:r>
      <w:r w:rsidRPr="000D5A45">
        <w:rPr>
          <w:spacing w:val="1"/>
          <w:sz w:val="24"/>
          <w:szCs w:val="24"/>
        </w:rPr>
        <w:t xml:space="preserve"> </w:t>
      </w:r>
      <w:r w:rsidRPr="000D5A45">
        <w:rPr>
          <w:sz w:val="24"/>
          <w:szCs w:val="24"/>
        </w:rPr>
        <w:t>являются</w:t>
      </w:r>
      <w:r w:rsidRPr="000D5A45">
        <w:rPr>
          <w:spacing w:val="1"/>
          <w:sz w:val="24"/>
          <w:szCs w:val="24"/>
        </w:rPr>
        <w:t xml:space="preserve"> </w:t>
      </w:r>
      <w:r w:rsidRPr="000D5A45">
        <w:rPr>
          <w:sz w:val="24"/>
          <w:szCs w:val="24"/>
        </w:rPr>
        <w:t>рабочим</w:t>
      </w:r>
      <w:r w:rsidRPr="000D5A45">
        <w:rPr>
          <w:spacing w:val="1"/>
          <w:sz w:val="24"/>
          <w:szCs w:val="24"/>
        </w:rPr>
        <w:t xml:space="preserve"> </w:t>
      </w:r>
      <w:r w:rsidRPr="000D5A45">
        <w:rPr>
          <w:sz w:val="24"/>
          <w:szCs w:val="24"/>
        </w:rPr>
        <w:t>проектом</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предоставляется</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государственную экологическую экспертизу согласно статье</w:t>
      </w:r>
      <w:r w:rsidRPr="000D5A45">
        <w:rPr>
          <w:spacing w:val="1"/>
          <w:sz w:val="24"/>
          <w:szCs w:val="24"/>
        </w:rPr>
        <w:t xml:space="preserve"> </w:t>
      </w:r>
      <w:r w:rsidRPr="000D5A45">
        <w:rPr>
          <w:sz w:val="24"/>
          <w:szCs w:val="24"/>
        </w:rPr>
        <w:t>20 Федерального</w:t>
      </w:r>
      <w:r w:rsidRPr="000D5A45">
        <w:rPr>
          <w:spacing w:val="1"/>
          <w:sz w:val="24"/>
          <w:szCs w:val="24"/>
        </w:rPr>
        <w:t xml:space="preserve"> </w:t>
      </w:r>
      <w:r w:rsidRPr="000D5A45">
        <w:rPr>
          <w:sz w:val="24"/>
          <w:szCs w:val="24"/>
        </w:rPr>
        <w:t>закона от 24.04.1995 № 52-ФЗ «О животном мире», статье 12 Федерального</w:t>
      </w:r>
      <w:r w:rsidRPr="000D5A45">
        <w:rPr>
          <w:spacing w:val="1"/>
          <w:sz w:val="24"/>
          <w:szCs w:val="24"/>
        </w:rPr>
        <w:t xml:space="preserve"> </w:t>
      </w:r>
      <w:r w:rsidRPr="000D5A45">
        <w:rPr>
          <w:sz w:val="24"/>
          <w:szCs w:val="24"/>
        </w:rPr>
        <w:t>закона</w:t>
      </w:r>
      <w:r w:rsidRPr="000D5A45">
        <w:rPr>
          <w:spacing w:val="-1"/>
          <w:sz w:val="24"/>
          <w:szCs w:val="24"/>
        </w:rPr>
        <w:t xml:space="preserve"> </w:t>
      </w:r>
      <w:r w:rsidRPr="000D5A45">
        <w:rPr>
          <w:sz w:val="24"/>
          <w:szCs w:val="24"/>
        </w:rPr>
        <w:t>от</w:t>
      </w:r>
      <w:r w:rsidRPr="000D5A45">
        <w:rPr>
          <w:spacing w:val="-2"/>
          <w:sz w:val="24"/>
          <w:szCs w:val="24"/>
        </w:rPr>
        <w:t xml:space="preserve"> </w:t>
      </w:r>
      <w:r w:rsidRPr="000D5A45">
        <w:rPr>
          <w:sz w:val="24"/>
          <w:szCs w:val="24"/>
        </w:rPr>
        <w:t>23.11.1995</w:t>
      </w:r>
      <w:r w:rsidRPr="000D5A45">
        <w:rPr>
          <w:spacing w:val="-1"/>
          <w:sz w:val="24"/>
          <w:szCs w:val="24"/>
        </w:rPr>
        <w:t xml:space="preserve"> </w:t>
      </w:r>
      <w:r w:rsidRPr="000D5A45">
        <w:rPr>
          <w:sz w:val="24"/>
          <w:szCs w:val="24"/>
        </w:rPr>
        <w:t>№ 174-ФЗ</w:t>
      </w:r>
      <w:r w:rsidRPr="000D5A45">
        <w:rPr>
          <w:spacing w:val="2"/>
          <w:sz w:val="24"/>
          <w:szCs w:val="24"/>
        </w:rPr>
        <w:t xml:space="preserve"> </w:t>
      </w:r>
      <w:r w:rsidRPr="000D5A45">
        <w:rPr>
          <w:sz w:val="24"/>
          <w:szCs w:val="24"/>
        </w:rPr>
        <w:t>«Об</w:t>
      </w:r>
      <w:r w:rsidRPr="000D5A45">
        <w:rPr>
          <w:spacing w:val="2"/>
          <w:sz w:val="24"/>
          <w:szCs w:val="24"/>
        </w:rPr>
        <w:t xml:space="preserve"> </w:t>
      </w:r>
      <w:r w:rsidRPr="000D5A45">
        <w:rPr>
          <w:sz w:val="24"/>
          <w:szCs w:val="24"/>
        </w:rPr>
        <w:t>экологической</w:t>
      </w:r>
      <w:r w:rsidRPr="000D5A45">
        <w:rPr>
          <w:spacing w:val="4"/>
          <w:sz w:val="24"/>
          <w:szCs w:val="24"/>
        </w:rPr>
        <w:t xml:space="preserve"> </w:t>
      </w:r>
      <w:r w:rsidRPr="000D5A45">
        <w:rPr>
          <w:sz w:val="24"/>
          <w:szCs w:val="24"/>
        </w:rPr>
        <w:t>экспертизе».</w:t>
      </w:r>
    </w:p>
    <w:p w:rsidR="00EB229A" w:rsidRPr="000D5A45" w:rsidRDefault="00EB229A" w:rsidP="00EB229A">
      <w:pPr>
        <w:pStyle w:val="a3"/>
        <w:ind w:firstLine="709"/>
        <w:jc w:val="both"/>
        <w:rPr>
          <w:sz w:val="24"/>
          <w:szCs w:val="24"/>
        </w:rPr>
      </w:pPr>
      <w:r w:rsidRPr="000D5A45">
        <w:rPr>
          <w:sz w:val="24"/>
          <w:szCs w:val="24"/>
        </w:rPr>
        <w:t>Состав и содержание материалов установлены требованиями статьи 14</w:t>
      </w:r>
      <w:r w:rsidRPr="000D5A45">
        <w:rPr>
          <w:spacing w:val="1"/>
          <w:sz w:val="24"/>
          <w:szCs w:val="24"/>
        </w:rPr>
        <w:t xml:space="preserve"> </w:t>
      </w:r>
      <w:r w:rsidRPr="000D5A45">
        <w:rPr>
          <w:sz w:val="24"/>
          <w:szCs w:val="24"/>
        </w:rPr>
        <w:t>Федерального закона от 23.11.1995 № 174-ФЗ «Об экологической экспертизе»,</w:t>
      </w:r>
      <w:r w:rsidRPr="000D5A45">
        <w:rPr>
          <w:spacing w:val="1"/>
          <w:sz w:val="24"/>
          <w:szCs w:val="24"/>
        </w:rPr>
        <w:t xml:space="preserve"> </w:t>
      </w:r>
      <w:r w:rsidRPr="000D5A45">
        <w:rPr>
          <w:sz w:val="24"/>
          <w:szCs w:val="24"/>
        </w:rPr>
        <w:t>Приказом</w:t>
      </w:r>
      <w:r w:rsidRPr="000D5A45">
        <w:rPr>
          <w:spacing w:val="1"/>
          <w:sz w:val="24"/>
          <w:szCs w:val="24"/>
        </w:rPr>
        <w:t xml:space="preserve"> </w:t>
      </w:r>
      <w:r w:rsidRPr="000D5A45">
        <w:rPr>
          <w:sz w:val="24"/>
          <w:szCs w:val="24"/>
        </w:rPr>
        <w:t>Минприроды</w:t>
      </w:r>
      <w:r w:rsidRPr="000D5A45">
        <w:rPr>
          <w:spacing w:val="1"/>
          <w:sz w:val="24"/>
          <w:szCs w:val="24"/>
        </w:rPr>
        <w:t xml:space="preserve"> </w:t>
      </w:r>
      <w:r w:rsidRPr="000D5A45">
        <w:rPr>
          <w:sz w:val="24"/>
          <w:szCs w:val="24"/>
        </w:rPr>
        <w:t>России</w:t>
      </w:r>
      <w:r w:rsidRPr="000D5A45">
        <w:rPr>
          <w:spacing w:val="1"/>
          <w:sz w:val="24"/>
          <w:szCs w:val="24"/>
        </w:rPr>
        <w:t xml:space="preserve"> </w:t>
      </w:r>
      <w:r w:rsidRPr="000D5A45">
        <w:rPr>
          <w:sz w:val="24"/>
          <w:szCs w:val="24"/>
        </w:rPr>
        <w:t>от</w:t>
      </w:r>
      <w:r w:rsidRPr="000D5A45">
        <w:rPr>
          <w:spacing w:val="1"/>
          <w:sz w:val="24"/>
          <w:szCs w:val="24"/>
        </w:rPr>
        <w:t xml:space="preserve"> </w:t>
      </w:r>
      <w:r w:rsidRPr="000D5A45">
        <w:rPr>
          <w:sz w:val="24"/>
          <w:szCs w:val="24"/>
        </w:rPr>
        <w:t>01.12.2020</w:t>
      </w:r>
      <w:r w:rsidRPr="000D5A45">
        <w:rPr>
          <w:spacing w:val="1"/>
          <w:sz w:val="24"/>
          <w:szCs w:val="24"/>
        </w:rPr>
        <w:t xml:space="preserve"> </w:t>
      </w:r>
      <w:r w:rsidRPr="000D5A45">
        <w:rPr>
          <w:sz w:val="24"/>
          <w:szCs w:val="24"/>
        </w:rPr>
        <w:t>№</w:t>
      </w:r>
      <w:r w:rsidRPr="000D5A45">
        <w:rPr>
          <w:spacing w:val="1"/>
          <w:sz w:val="24"/>
          <w:szCs w:val="24"/>
        </w:rPr>
        <w:t xml:space="preserve"> </w:t>
      </w:r>
      <w:r w:rsidRPr="000D5A45">
        <w:rPr>
          <w:sz w:val="24"/>
          <w:szCs w:val="24"/>
        </w:rPr>
        <w:t>999</w:t>
      </w:r>
      <w:r w:rsidRPr="000D5A45">
        <w:rPr>
          <w:spacing w:val="1"/>
          <w:sz w:val="24"/>
          <w:szCs w:val="24"/>
        </w:rPr>
        <w:t xml:space="preserve"> </w:t>
      </w:r>
      <w:r w:rsidRPr="000D5A45">
        <w:rPr>
          <w:sz w:val="24"/>
          <w:szCs w:val="24"/>
        </w:rPr>
        <w:t>«Об</w:t>
      </w:r>
      <w:r w:rsidRPr="000D5A45">
        <w:rPr>
          <w:spacing w:val="1"/>
          <w:sz w:val="24"/>
          <w:szCs w:val="24"/>
        </w:rPr>
        <w:t xml:space="preserve"> </w:t>
      </w:r>
      <w:r w:rsidRPr="000D5A45">
        <w:rPr>
          <w:sz w:val="24"/>
          <w:szCs w:val="24"/>
        </w:rPr>
        <w:t>утверждении</w:t>
      </w:r>
      <w:r w:rsidRPr="000D5A45">
        <w:rPr>
          <w:spacing w:val="-67"/>
          <w:sz w:val="24"/>
          <w:szCs w:val="24"/>
        </w:rPr>
        <w:t xml:space="preserve"> </w:t>
      </w:r>
      <w:r w:rsidRPr="000D5A45">
        <w:rPr>
          <w:sz w:val="24"/>
          <w:szCs w:val="24"/>
        </w:rPr>
        <w:t>требований</w:t>
      </w:r>
      <w:r w:rsidRPr="000D5A45">
        <w:rPr>
          <w:spacing w:val="-2"/>
          <w:sz w:val="24"/>
          <w:szCs w:val="24"/>
        </w:rPr>
        <w:t xml:space="preserve"> </w:t>
      </w:r>
      <w:r w:rsidRPr="000D5A45">
        <w:rPr>
          <w:sz w:val="24"/>
          <w:szCs w:val="24"/>
        </w:rPr>
        <w:t>к материалам</w:t>
      </w:r>
      <w:r w:rsidRPr="000D5A45">
        <w:rPr>
          <w:spacing w:val="-4"/>
          <w:sz w:val="24"/>
          <w:szCs w:val="24"/>
        </w:rPr>
        <w:t xml:space="preserve"> </w:t>
      </w:r>
      <w:r w:rsidRPr="000D5A45">
        <w:rPr>
          <w:sz w:val="24"/>
          <w:szCs w:val="24"/>
        </w:rPr>
        <w:t>оценки</w:t>
      </w:r>
      <w:r w:rsidRPr="000D5A45">
        <w:rPr>
          <w:spacing w:val="-2"/>
          <w:sz w:val="24"/>
          <w:szCs w:val="24"/>
        </w:rPr>
        <w:t xml:space="preserve"> </w:t>
      </w:r>
      <w:r w:rsidRPr="000D5A45">
        <w:rPr>
          <w:sz w:val="24"/>
          <w:szCs w:val="24"/>
        </w:rPr>
        <w:t>воздействия</w:t>
      </w:r>
      <w:r w:rsidRPr="000D5A45">
        <w:rPr>
          <w:spacing w:val="-1"/>
          <w:sz w:val="24"/>
          <w:szCs w:val="24"/>
        </w:rPr>
        <w:t xml:space="preserve"> </w:t>
      </w:r>
      <w:r w:rsidRPr="000D5A45">
        <w:rPr>
          <w:sz w:val="24"/>
          <w:szCs w:val="24"/>
        </w:rPr>
        <w:t>на</w:t>
      </w:r>
      <w:r w:rsidRPr="000D5A45">
        <w:rPr>
          <w:spacing w:val="-5"/>
          <w:sz w:val="24"/>
          <w:szCs w:val="24"/>
        </w:rPr>
        <w:t xml:space="preserve"> </w:t>
      </w:r>
      <w:r w:rsidRPr="000D5A45">
        <w:rPr>
          <w:sz w:val="24"/>
          <w:szCs w:val="24"/>
        </w:rPr>
        <w:t>окружающую среду».</w:t>
      </w:r>
    </w:p>
    <w:p w:rsidR="00EB229A" w:rsidRPr="000D5A45" w:rsidRDefault="00EB229A" w:rsidP="00EB229A">
      <w:pPr>
        <w:pStyle w:val="a3"/>
        <w:ind w:firstLine="709"/>
        <w:jc w:val="both"/>
        <w:rPr>
          <w:sz w:val="24"/>
          <w:szCs w:val="24"/>
        </w:rPr>
      </w:pPr>
      <w:r w:rsidRPr="000D5A45">
        <w:rPr>
          <w:sz w:val="24"/>
          <w:szCs w:val="24"/>
        </w:rPr>
        <w:t>Материалы</w:t>
      </w:r>
      <w:r w:rsidRPr="000D5A45">
        <w:rPr>
          <w:spacing w:val="1"/>
          <w:sz w:val="24"/>
          <w:szCs w:val="24"/>
        </w:rPr>
        <w:t xml:space="preserve"> </w:t>
      </w:r>
      <w:r w:rsidRPr="000D5A45">
        <w:rPr>
          <w:sz w:val="24"/>
          <w:szCs w:val="24"/>
        </w:rPr>
        <w:t>содержат</w:t>
      </w:r>
      <w:r w:rsidRPr="000D5A45">
        <w:rPr>
          <w:spacing w:val="1"/>
          <w:sz w:val="24"/>
          <w:szCs w:val="24"/>
        </w:rPr>
        <w:t xml:space="preserve"> </w:t>
      </w:r>
      <w:r w:rsidRPr="000D5A45">
        <w:rPr>
          <w:sz w:val="24"/>
          <w:szCs w:val="24"/>
        </w:rPr>
        <w:t>краткую</w:t>
      </w:r>
      <w:r w:rsidRPr="000D5A45">
        <w:rPr>
          <w:spacing w:val="1"/>
          <w:sz w:val="24"/>
          <w:szCs w:val="24"/>
        </w:rPr>
        <w:t xml:space="preserve"> </w:t>
      </w:r>
      <w:r w:rsidRPr="000D5A45">
        <w:rPr>
          <w:sz w:val="24"/>
          <w:szCs w:val="24"/>
        </w:rPr>
        <w:t>повидовую</w:t>
      </w:r>
      <w:r w:rsidRPr="000D5A45">
        <w:rPr>
          <w:spacing w:val="1"/>
          <w:sz w:val="24"/>
          <w:szCs w:val="24"/>
        </w:rPr>
        <w:t xml:space="preserve"> </w:t>
      </w:r>
      <w:r w:rsidRPr="000D5A45">
        <w:rPr>
          <w:sz w:val="24"/>
          <w:szCs w:val="24"/>
        </w:rPr>
        <w:t>характеристику</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00476DDB">
        <w:rPr>
          <w:spacing w:val="1"/>
          <w:sz w:val="24"/>
          <w:szCs w:val="24"/>
        </w:rPr>
        <w:t xml:space="preserve">в отношении которых устанавливаются лимиты и квоты добычи, </w:t>
      </w:r>
      <w:r w:rsidRPr="000D5A45">
        <w:rPr>
          <w:sz w:val="24"/>
          <w:szCs w:val="24"/>
        </w:rPr>
        <w:t>современное</w:t>
      </w:r>
      <w:r w:rsidRPr="000D5A45">
        <w:rPr>
          <w:spacing w:val="1"/>
          <w:sz w:val="24"/>
          <w:szCs w:val="24"/>
        </w:rPr>
        <w:t xml:space="preserve"> </w:t>
      </w:r>
      <w:r w:rsidRPr="000D5A45">
        <w:rPr>
          <w:sz w:val="24"/>
          <w:szCs w:val="24"/>
        </w:rPr>
        <w:t>состояние</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динамику</w:t>
      </w:r>
      <w:r w:rsidRPr="000D5A45">
        <w:rPr>
          <w:spacing w:val="1"/>
          <w:sz w:val="24"/>
          <w:szCs w:val="24"/>
        </w:rPr>
        <w:t xml:space="preserve"> </w:t>
      </w:r>
      <w:r w:rsidRPr="000D5A45">
        <w:rPr>
          <w:sz w:val="24"/>
          <w:szCs w:val="24"/>
        </w:rPr>
        <w:t>их</w:t>
      </w:r>
      <w:r w:rsidRPr="000D5A45">
        <w:rPr>
          <w:spacing w:val="1"/>
          <w:sz w:val="24"/>
          <w:szCs w:val="24"/>
        </w:rPr>
        <w:t xml:space="preserve"> </w:t>
      </w:r>
      <w:r w:rsidRPr="000D5A45">
        <w:rPr>
          <w:sz w:val="24"/>
          <w:szCs w:val="24"/>
        </w:rPr>
        <w:t>популяций,</w:t>
      </w:r>
      <w:r w:rsidRPr="000D5A45">
        <w:rPr>
          <w:spacing w:val="1"/>
          <w:sz w:val="24"/>
          <w:szCs w:val="24"/>
        </w:rPr>
        <w:t xml:space="preserve"> </w:t>
      </w:r>
      <w:r w:rsidRPr="000D5A45">
        <w:rPr>
          <w:sz w:val="24"/>
          <w:szCs w:val="24"/>
        </w:rPr>
        <w:t>комплексную</w:t>
      </w:r>
      <w:r w:rsidRPr="000D5A45">
        <w:rPr>
          <w:spacing w:val="1"/>
          <w:sz w:val="24"/>
          <w:szCs w:val="24"/>
        </w:rPr>
        <w:t xml:space="preserve"> </w:t>
      </w:r>
      <w:r w:rsidRPr="000D5A45">
        <w:rPr>
          <w:sz w:val="24"/>
          <w:szCs w:val="24"/>
        </w:rPr>
        <w:t>оценку</w:t>
      </w:r>
      <w:r w:rsidRPr="000D5A45">
        <w:rPr>
          <w:spacing w:val="1"/>
          <w:sz w:val="24"/>
          <w:szCs w:val="24"/>
        </w:rPr>
        <w:t xml:space="preserve"> </w:t>
      </w:r>
      <w:r w:rsidRPr="000D5A45">
        <w:rPr>
          <w:sz w:val="24"/>
          <w:szCs w:val="24"/>
        </w:rPr>
        <w:t>условий</w:t>
      </w:r>
      <w:r w:rsidRPr="000D5A45">
        <w:rPr>
          <w:spacing w:val="1"/>
          <w:sz w:val="24"/>
          <w:szCs w:val="24"/>
        </w:rPr>
        <w:t xml:space="preserve"> </w:t>
      </w:r>
      <w:r w:rsidRPr="000D5A45">
        <w:rPr>
          <w:sz w:val="24"/>
          <w:szCs w:val="24"/>
        </w:rPr>
        <w:t>обитания</w:t>
      </w:r>
      <w:r w:rsidRPr="000D5A45">
        <w:rPr>
          <w:spacing w:val="1"/>
          <w:sz w:val="24"/>
          <w:szCs w:val="24"/>
        </w:rPr>
        <w:t xml:space="preserve"> </w:t>
      </w:r>
      <w:r w:rsidRPr="000D5A45">
        <w:rPr>
          <w:sz w:val="24"/>
          <w:szCs w:val="24"/>
        </w:rPr>
        <w:t>видов</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включая</w:t>
      </w:r>
      <w:r w:rsidRPr="000D5A45">
        <w:rPr>
          <w:spacing w:val="1"/>
          <w:sz w:val="24"/>
          <w:szCs w:val="24"/>
        </w:rPr>
        <w:t xml:space="preserve"> </w:t>
      </w:r>
      <w:r w:rsidRPr="000D5A45">
        <w:rPr>
          <w:sz w:val="24"/>
          <w:szCs w:val="24"/>
        </w:rPr>
        <w:t>анализ</w:t>
      </w:r>
      <w:r w:rsidRPr="000D5A45">
        <w:rPr>
          <w:spacing w:val="1"/>
          <w:sz w:val="24"/>
          <w:szCs w:val="24"/>
        </w:rPr>
        <w:t xml:space="preserve"> </w:t>
      </w:r>
      <w:r w:rsidRPr="000D5A45">
        <w:rPr>
          <w:sz w:val="24"/>
          <w:szCs w:val="24"/>
        </w:rPr>
        <w:t>характера</w:t>
      </w:r>
      <w:r w:rsidRPr="000D5A45">
        <w:rPr>
          <w:spacing w:val="1"/>
          <w:sz w:val="24"/>
          <w:szCs w:val="24"/>
        </w:rPr>
        <w:t xml:space="preserve"> </w:t>
      </w:r>
      <w:r w:rsidRPr="000D5A45">
        <w:rPr>
          <w:sz w:val="24"/>
          <w:szCs w:val="24"/>
        </w:rPr>
        <w:t>имеющейся</w:t>
      </w:r>
      <w:r w:rsidRPr="000D5A45">
        <w:rPr>
          <w:spacing w:val="1"/>
          <w:sz w:val="24"/>
          <w:szCs w:val="24"/>
        </w:rPr>
        <w:t xml:space="preserve"> </w:t>
      </w:r>
      <w:r w:rsidRPr="000D5A45">
        <w:rPr>
          <w:sz w:val="24"/>
          <w:szCs w:val="24"/>
        </w:rPr>
        <w:t>антропогенной</w:t>
      </w:r>
      <w:r w:rsidRPr="000D5A45">
        <w:rPr>
          <w:spacing w:val="1"/>
          <w:sz w:val="24"/>
          <w:szCs w:val="24"/>
        </w:rPr>
        <w:t xml:space="preserve"> </w:t>
      </w:r>
      <w:r w:rsidRPr="000D5A45">
        <w:rPr>
          <w:sz w:val="24"/>
          <w:szCs w:val="24"/>
        </w:rPr>
        <w:t>нагрузки</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отчетный</w:t>
      </w:r>
      <w:r w:rsidRPr="000D5A45">
        <w:rPr>
          <w:spacing w:val="1"/>
          <w:sz w:val="24"/>
          <w:szCs w:val="24"/>
        </w:rPr>
        <w:t xml:space="preserve"> </w:t>
      </w:r>
      <w:r w:rsidRPr="000D5A45">
        <w:rPr>
          <w:sz w:val="24"/>
          <w:szCs w:val="24"/>
        </w:rPr>
        <w:t>период</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предыдущие</w:t>
      </w:r>
      <w:r w:rsidRPr="000D5A45">
        <w:rPr>
          <w:spacing w:val="1"/>
          <w:sz w:val="24"/>
          <w:szCs w:val="24"/>
        </w:rPr>
        <w:t xml:space="preserve"> </w:t>
      </w:r>
      <w:r w:rsidRPr="000D5A45">
        <w:rPr>
          <w:sz w:val="24"/>
          <w:szCs w:val="24"/>
        </w:rPr>
        <w:t>годы,</w:t>
      </w:r>
      <w:r w:rsidRPr="000D5A45">
        <w:rPr>
          <w:spacing w:val="1"/>
          <w:sz w:val="24"/>
          <w:szCs w:val="24"/>
        </w:rPr>
        <w:t xml:space="preserve"> </w:t>
      </w:r>
      <w:r w:rsidRPr="000D5A45">
        <w:rPr>
          <w:sz w:val="24"/>
          <w:szCs w:val="24"/>
        </w:rPr>
        <w:t>проект</w:t>
      </w:r>
      <w:r w:rsidRPr="000D5A45">
        <w:rPr>
          <w:spacing w:val="1"/>
          <w:sz w:val="24"/>
          <w:szCs w:val="24"/>
        </w:rPr>
        <w:t xml:space="preserve"> </w:t>
      </w:r>
      <w:r w:rsidRPr="000D5A45">
        <w:rPr>
          <w:sz w:val="24"/>
          <w:szCs w:val="24"/>
        </w:rPr>
        <w:t>лимитов</w:t>
      </w:r>
      <w:r w:rsidRPr="000D5A45">
        <w:rPr>
          <w:spacing w:val="1"/>
          <w:sz w:val="24"/>
          <w:szCs w:val="24"/>
        </w:rPr>
        <w:t xml:space="preserve"> </w:t>
      </w:r>
      <w:r w:rsidRPr="000D5A45">
        <w:rPr>
          <w:sz w:val="24"/>
          <w:szCs w:val="24"/>
        </w:rPr>
        <w:t>и квот добычи охотничьих ресурсов на</w:t>
      </w:r>
      <w:r w:rsidRPr="000D5A45">
        <w:rPr>
          <w:spacing w:val="1"/>
          <w:sz w:val="24"/>
          <w:szCs w:val="24"/>
        </w:rPr>
        <w:t xml:space="preserve"> </w:t>
      </w:r>
      <w:r w:rsidRPr="000D5A45">
        <w:rPr>
          <w:sz w:val="24"/>
          <w:szCs w:val="24"/>
        </w:rPr>
        <w:t>территории  Калужской  области с указанием пола, возраста и целей добычи</w:t>
      </w:r>
      <w:r w:rsidRPr="000D5A45">
        <w:rPr>
          <w:spacing w:val="1"/>
          <w:sz w:val="24"/>
          <w:szCs w:val="24"/>
        </w:rPr>
        <w:t xml:space="preserve"> </w:t>
      </w:r>
      <w:r w:rsidRPr="000D5A45">
        <w:rPr>
          <w:sz w:val="24"/>
          <w:szCs w:val="24"/>
        </w:rPr>
        <w:t>охотничьих</w:t>
      </w:r>
      <w:r w:rsidRPr="000D5A45">
        <w:rPr>
          <w:spacing w:val="-4"/>
          <w:sz w:val="24"/>
          <w:szCs w:val="24"/>
        </w:rPr>
        <w:t xml:space="preserve"> </w:t>
      </w:r>
      <w:r w:rsidRPr="000D5A45">
        <w:rPr>
          <w:sz w:val="24"/>
          <w:szCs w:val="24"/>
        </w:rPr>
        <w:t>ресурсов</w:t>
      </w:r>
      <w:r w:rsidRPr="000D5A45">
        <w:rPr>
          <w:spacing w:val="-3"/>
          <w:sz w:val="24"/>
          <w:szCs w:val="24"/>
        </w:rPr>
        <w:t xml:space="preserve"> </w:t>
      </w:r>
      <w:r w:rsidRPr="000D5A45">
        <w:rPr>
          <w:sz w:val="24"/>
          <w:szCs w:val="24"/>
        </w:rPr>
        <w:t>на</w:t>
      </w:r>
      <w:r w:rsidRPr="000D5A45">
        <w:rPr>
          <w:spacing w:val="-1"/>
          <w:sz w:val="24"/>
          <w:szCs w:val="24"/>
        </w:rPr>
        <w:t xml:space="preserve"> </w:t>
      </w:r>
      <w:r w:rsidRPr="000D5A45">
        <w:rPr>
          <w:sz w:val="24"/>
          <w:szCs w:val="24"/>
        </w:rPr>
        <w:t>период с</w:t>
      </w:r>
      <w:r w:rsidRPr="000D5A45">
        <w:rPr>
          <w:spacing w:val="-2"/>
          <w:sz w:val="24"/>
          <w:szCs w:val="24"/>
        </w:rPr>
        <w:t xml:space="preserve"> </w:t>
      </w:r>
      <w:r w:rsidRPr="000D5A45">
        <w:rPr>
          <w:sz w:val="24"/>
          <w:szCs w:val="24"/>
        </w:rPr>
        <w:t>1 августа</w:t>
      </w:r>
      <w:r w:rsidRPr="000D5A45">
        <w:rPr>
          <w:spacing w:val="-1"/>
          <w:sz w:val="24"/>
          <w:szCs w:val="24"/>
        </w:rPr>
        <w:t xml:space="preserve"> </w:t>
      </w:r>
      <w:r w:rsidR="00F35D89">
        <w:rPr>
          <w:sz w:val="24"/>
          <w:szCs w:val="24"/>
        </w:rPr>
        <w:t>2024</w:t>
      </w:r>
      <w:r w:rsidRPr="000D5A45">
        <w:rPr>
          <w:spacing w:val="-1"/>
          <w:sz w:val="24"/>
          <w:szCs w:val="24"/>
        </w:rPr>
        <w:t xml:space="preserve"> </w:t>
      </w:r>
      <w:r w:rsidRPr="000D5A45">
        <w:rPr>
          <w:sz w:val="24"/>
          <w:szCs w:val="24"/>
        </w:rPr>
        <w:t>года</w:t>
      </w:r>
      <w:r w:rsidRPr="000D5A45">
        <w:rPr>
          <w:spacing w:val="-4"/>
          <w:sz w:val="24"/>
          <w:szCs w:val="24"/>
        </w:rPr>
        <w:t xml:space="preserve"> </w:t>
      </w:r>
      <w:r w:rsidRPr="000D5A45">
        <w:rPr>
          <w:sz w:val="24"/>
          <w:szCs w:val="24"/>
        </w:rPr>
        <w:t>по</w:t>
      </w:r>
      <w:r w:rsidRPr="000D5A45">
        <w:rPr>
          <w:spacing w:val="-4"/>
          <w:sz w:val="24"/>
          <w:szCs w:val="24"/>
        </w:rPr>
        <w:t xml:space="preserve"> </w:t>
      </w:r>
      <w:r w:rsidRPr="000D5A45">
        <w:rPr>
          <w:sz w:val="24"/>
          <w:szCs w:val="24"/>
        </w:rPr>
        <w:t>1</w:t>
      </w:r>
      <w:r w:rsidRPr="000D5A45">
        <w:rPr>
          <w:spacing w:val="1"/>
          <w:sz w:val="24"/>
          <w:szCs w:val="24"/>
        </w:rPr>
        <w:t xml:space="preserve"> </w:t>
      </w:r>
      <w:r w:rsidRPr="000D5A45">
        <w:rPr>
          <w:sz w:val="24"/>
          <w:szCs w:val="24"/>
        </w:rPr>
        <w:t>августа</w:t>
      </w:r>
      <w:r w:rsidRPr="000D5A45">
        <w:rPr>
          <w:spacing w:val="-4"/>
          <w:sz w:val="24"/>
          <w:szCs w:val="24"/>
        </w:rPr>
        <w:t xml:space="preserve"> </w:t>
      </w:r>
      <w:r w:rsidR="00F35D89">
        <w:rPr>
          <w:sz w:val="24"/>
          <w:szCs w:val="24"/>
        </w:rPr>
        <w:t>2025</w:t>
      </w:r>
      <w:r w:rsidRPr="000D5A45">
        <w:rPr>
          <w:spacing w:val="-1"/>
          <w:sz w:val="24"/>
          <w:szCs w:val="24"/>
        </w:rPr>
        <w:t xml:space="preserve"> </w:t>
      </w:r>
      <w:r w:rsidRPr="000D5A45">
        <w:rPr>
          <w:sz w:val="24"/>
          <w:szCs w:val="24"/>
        </w:rPr>
        <w:t>года.</w:t>
      </w:r>
    </w:p>
    <w:p w:rsidR="00EB229A" w:rsidRPr="000D5A45" w:rsidRDefault="00EB229A" w:rsidP="00EB229A">
      <w:pPr>
        <w:pStyle w:val="a3"/>
        <w:ind w:firstLine="709"/>
        <w:jc w:val="both"/>
        <w:rPr>
          <w:sz w:val="24"/>
          <w:szCs w:val="24"/>
        </w:rPr>
      </w:pPr>
      <w:r w:rsidRPr="000D5A45">
        <w:rPr>
          <w:sz w:val="24"/>
          <w:szCs w:val="24"/>
        </w:rPr>
        <w:t>На</w:t>
      </w:r>
      <w:r w:rsidRPr="000D5A45">
        <w:rPr>
          <w:spacing w:val="1"/>
          <w:sz w:val="24"/>
          <w:szCs w:val="24"/>
        </w:rPr>
        <w:t xml:space="preserve"> </w:t>
      </w:r>
      <w:r w:rsidRPr="000D5A45">
        <w:rPr>
          <w:sz w:val="24"/>
          <w:szCs w:val="24"/>
        </w:rPr>
        <w:t>основании</w:t>
      </w:r>
      <w:r w:rsidRPr="000D5A45">
        <w:rPr>
          <w:spacing w:val="1"/>
          <w:sz w:val="24"/>
          <w:szCs w:val="24"/>
        </w:rPr>
        <w:t xml:space="preserve"> </w:t>
      </w:r>
      <w:r w:rsidRPr="000D5A45">
        <w:rPr>
          <w:sz w:val="24"/>
          <w:szCs w:val="24"/>
        </w:rPr>
        <w:t>законодательства</w:t>
      </w:r>
      <w:r w:rsidRPr="000D5A45">
        <w:rPr>
          <w:spacing w:val="1"/>
          <w:sz w:val="24"/>
          <w:szCs w:val="24"/>
        </w:rPr>
        <w:t xml:space="preserve"> </w:t>
      </w:r>
      <w:r w:rsidRPr="000D5A45">
        <w:rPr>
          <w:sz w:val="24"/>
          <w:szCs w:val="24"/>
        </w:rPr>
        <w:t>Российской</w:t>
      </w:r>
      <w:r w:rsidRPr="000D5A45">
        <w:rPr>
          <w:spacing w:val="1"/>
          <w:sz w:val="24"/>
          <w:szCs w:val="24"/>
        </w:rPr>
        <w:t xml:space="preserve"> </w:t>
      </w:r>
      <w:r w:rsidRPr="000D5A45">
        <w:rPr>
          <w:sz w:val="24"/>
          <w:szCs w:val="24"/>
        </w:rPr>
        <w:t>Федерации</w:t>
      </w:r>
      <w:r w:rsidRPr="000D5A45">
        <w:rPr>
          <w:spacing w:val="1"/>
          <w:sz w:val="24"/>
          <w:szCs w:val="24"/>
        </w:rPr>
        <w:t xml:space="preserve"> </w:t>
      </w:r>
      <w:r w:rsidRPr="000D5A45">
        <w:rPr>
          <w:sz w:val="24"/>
          <w:szCs w:val="24"/>
        </w:rPr>
        <w:t>определяются</w:t>
      </w:r>
      <w:r w:rsidRPr="000D5A45">
        <w:rPr>
          <w:spacing w:val="1"/>
          <w:sz w:val="24"/>
          <w:szCs w:val="24"/>
        </w:rPr>
        <w:t xml:space="preserve"> </w:t>
      </w:r>
      <w:r w:rsidRPr="000D5A45">
        <w:rPr>
          <w:sz w:val="24"/>
          <w:szCs w:val="24"/>
        </w:rPr>
        <w:t>объемы</w:t>
      </w:r>
      <w:r w:rsidRPr="000D5A45">
        <w:rPr>
          <w:spacing w:val="1"/>
          <w:sz w:val="24"/>
          <w:szCs w:val="24"/>
        </w:rPr>
        <w:t xml:space="preserve"> </w:t>
      </w:r>
      <w:r w:rsidRPr="000D5A45">
        <w:rPr>
          <w:sz w:val="24"/>
          <w:szCs w:val="24"/>
        </w:rPr>
        <w:t>(лимиты,</w:t>
      </w:r>
      <w:r w:rsidRPr="000D5A45">
        <w:rPr>
          <w:spacing w:val="1"/>
          <w:sz w:val="24"/>
          <w:szCs w:val="24"/>
        </w:rPr>
        <w:t xml:space="preserve"> </w:t>
      </w:r>
      <w:r w:rsidRPr="000D5A45">
        <w:rPr>
          <w:sz w:val="24"/>
          <w:szCs w:val="24"/>
        </w:rPr>
        <w:t>квоты)</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z w:val="24"/>
          <w:szCs w:val="24"/>
        </w:rPr>
        <w:t>следующих</w:t>
      </w:r>
      <w:r w:rsidRPr="000D5A45">
        <w:rPr>
          <w:spacing w:val="1"/>
          <w:sz w:val="24"/>
          <w:szCs w:val="24"/>
        </w:rPr>
        <w:t xml:space="preserve"> </w:t>
      </w:r>
      <w:r w:rsidRPr="000D5A45">
        <w:rPr>
          <w:sz w:val="24"/>
          <w:szCs w:val="24"/>
        </w:rPr>
        <w:t>видов</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00476DDB" w:rsidRPr="000D5A45">
        <w:rPr>
          <w:sz w:val="24"/>
          <w:szCs w:val="24"/>
        </w:rPr>
        <w:t>лось</w:t>
      </w:r>
      <w:r w:rsidR="00476DDB">
        <w:rPr>
          <w:sz w:val="24"/>
          <w:szCs w:val="24"/>
        </w:rPr>
        <w:t>,</w:t>
      </w:r>
      <w:r w:rsidR="00476DDB" w:rsidRPr="000D5A45">
        <w:rPr>
          <w:sz w:val="24"/>
          <w:szCs w:val="24"/>
        </w:rPr>
        <w:t xml:space="preserve"> </w:t>
      </w:r>
      <w:r w:rsidR="00476DDB">
        <w:rPr>
          <w:sz w:val="24"/>
          <w:szCs w:val="24"/>
        </w:rPr>
        <w:t xml:space="preserve">европейская </w:t>
      </w:r>
      <w:r w:rsidRPr="000D5A45">
        <w:rPr>
          <w:sz w:val="24"/>
          <w:szCs w:val="24"/>
        </w:rPr>
        <w:t xml:space="preserve">косуля, </w:t>
      </w:r>
      <w:r w:rsidR="00476DDB" w:rsidRPr="000D5A45">
        <w:rPr>
          <w:sz w:val="24"/>
          <w:szCs w:val="24"/>
        </w:rPr>
        <w:t>благородный</w:t>
      </w:r>
      <w:r w:rsidR="00476DDB" w:rsidRPr="000D5A45">
        <w:rPr>
          <w:spacing w:val="-3"/>
          <w:sz w:val="24"/>
          <w:szCs w:val="24"/>
        </w:rPr>
        <w:t xml:space="preserve"> </w:t>
      </w:r>
      <w:r w:rsidR="00476DDB" w:rsidRPr="000D5A45">
        <w:rPr>
          <w:sz w:val="24"/>
          <w:szCs w:val="24"/>
        </w:rPr>
        <w:t>олень,</w:t>
      </w:r>
      <w:r w:rsidR="00476DDB" w:rsidRPr="000D5A45">
        <w:rPr>
          <w:spacing w:val="-2"/>
          <w:sz w:val="24"/>
          <w:szCs w:val="24"/>
        </w:rPr>
        <w:t xml:space="preserve"> </w:t>
      </w:r>
      <w:r w:rsidR="00476DDB" w:rsidRPr="000D5A45">
        <w:rPr>
          <w:sz w:val="24"/>
          <w:szCs w:val="24"/>
        </w:rPr>
        <w:t>пятнистый олень</w:t>
      </w:r>
      <w:r w:rsidR="00476DDB">
        <w:rPr>
          <w:sz w:val="24"/>
          <w:szCs w:val="24"/>
        </w:rPr>
        <w:t>,</w:t>
      </w:r>
      <w:r w:rsidR="00476DDB" w:rsidRPr="000D5A45">
        <w:rPr>
          <w:sz w:val="24"/>
          <w:szCs w:val="24"/>
        </w:rPr>
        <w:t xml:space="preserve"> </w:t>
      </w:r>
      <w:r w:rsidRPr="000D5A45">
        <w:rPr>
          <w:sz w:val="24"/>
          <w:szCs w:val="24"/>
        </w:rPr>
        <w:t xml:space="preserve">лань, </w:t>
      </w:r>
      <w:r w:rsidRPr="000D5A45">
        <w:rPr>
          <w:spacing w:val="-1"/>
          <w:sz w:val="24"/>
          <w:szCs w:val="24"/>
        </w:rPr>
        <w:t xml:space="preserve"> </w:t>
      </w:r>
      <w:r w:rsidRPr="000D5A45">
        <w:rPr>
          <w:sz w:val="24"/>
          <w:szCs w:val="24"/>
        </w:rPr>
        <w:t>барсук.</w:t>
      </w:r>
    </w:p>
    <w:p w:rsidR="00EB229A" w:rsidRPr="000D5A45" w:rsidRDefault="00EB229A" w:rsidP="00476DDB">
      <w:pPr>
        <w:pStyle w:val="a3"/>
        <w:ind w:firstLine="709"/>
        <w:jc w:val="both"/>
        <w:rPr>
          <w:sz w:val="24"/>
          <w:szCs w:val="24"/>
        </w:rPr>
      </w:pPr>
      <w:r w:rsidRPr="000D5A45">
        <w:rPr>
          <w:sz w:val="24"/>
          <w:szCs w:val="24"/>
        </w:rPr>
        <w:t>Лимит добычи охотничьих ресурсов определ</w:t>
      </w:r>
      <w:r w:rsidR="00476DDB">
        <w:rPr>
          <w:sz w:val="24"/>
          <w:szCs w:val="24"/>
        </w:rPr>
        <w:t>яется</w:t>
      </w:r>
      <w:r w:rsidRPr="000D5A45">
        <w:rPr>
          <w:sz w:val="24"/>
          <w:szCs w:val="24"/>
        </w:rPr>
        <w:t xml:space="preserve"> как сумма квот добычи</w:t>
      </w:r>
      <w:r w:rsidRPr="000D5A45">
        <w:rPr>
          <w:spacing w:val="1"/>
          <w:sz w:val="24"/>
          <w:szCs w:val="24"/>
        </w:rPr>
        <w:t xml:space="preserve"> </w:t>
      </w:r>
      <w:r w:rsidRPr="000D5A45">
        <w:rPr>
          <w:sz w:val="24"/>
          <w:szCs w:val="24"/>
        </w:rPr>
        <w:lastRenderedPageBreak/>
        <w:t>охотничьих ресурсов в охотничьих угодьях.</w:t>
      </w:r>
    </w:p>
    <w:p w:rsidR="00EB229A" w:rsidRPr="000D5A45" w:rsidRDefault="00EB229A" w:rsidP="00476DDB">
      <w:pPr>
        <w:pStyle w:val="a3"/>
        <w:ind w:firstLine="709"/>
        <w:jc w:val="both"/>
        <w:rPr>
          <w:sz w:val="24"/>
          <w:szCs w:val="24"/>
        </w:rPr>
      </w:pPr>
      <w:r w:rsidRPr="000D5A45">
        <w:rPr>
          <w:sz w:val="24"/>
          <w:szCs w:val="24"/>
        </w:rPr>
        <w:t>На</w:t>
      </w:r>
      <w:r w:rsidRPr="000D5A45">
        <w:rPr>
          <w:spacing w:val="1"/>
          <w:sz w:val="24"/>
          <w:szCs w:val="24"/>
        </w:rPr>
        <w:t xml:space="preserve"> </w:t>
      </w:r>
      <w:r w:rsidRPr="000D5A45">
        <w:rPr>
          <w:sz w:val="24"/>
          <w:szCs w:val="24"/>
        </w:rPr>
        <w:t>основании</w:t>
      </w:r>
      <w:r w:rsidRPr="000D5A45">
        <w:rPr>
          <w:spacing w:val="1"/>
          <w:sz w:val="24"/>
          <w:szCs w:val="24"/>
        </w:rPr>
        <w:t xml:space="preserve"> </w:t>
      </w:r>
      <w:r w:rsidRPr="000D5A45">
        <w:rPr>
          <w:sz w:val="24"/>
          <w:szCs w:val="24"/>
        </w:rPr>
        <w:t>проекта</w:t>
      </w:r>
      <w:r w:rsidRPr="000D5A45">
        <w:rPr>
          <w:spacing w:val="1"/>
          <w:sz w:val="24"/>
          <w:szCs w:val="24"/>
        </w:rPr>
        <w:t xml:space="preserve"> </w:t>
      </w:r>
      <w:r w:rsidRPr="000D5A45">
        <w:rPr>
          <w:sz w:val="24"/>
          <w:szCs w:val="24"/>
        </w:rPr>
        <w:t>лимитов</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территории Калужской об</w:t>
      </w:r>
      <w:r w:rsidR="00F35D89">
        <w:rPr>
          <w:sz w:val="24"/>
          <w:szCs w:val="24"/>
        </w:rPr>
        <w:t>ласти на период с 1 августа 2024</w:t>
      </w:r>
      <w:r w:rsidRPr="000D5A45">
        <w:rPr>
          <w:sz w:val="24"/>
          <w:szCs w:val="24"/>
        </w:rPr>
        <w:t xml:space="preserve"> года по 1 августа</w:t>
      </w:r>
      <w:r w:rsidRPr="000D5A45">
        <w:rPr>
          <w:spacing w:val="1"/>
          <w:sz w:val="24"/>
          <w:szCs w:val="24"/>
        </w:rPr>
        <w:t xml:space="preserve"> </w:t>
      </w:r>
      <w:r w:rsidR="00F35D89">
        <w:rPr>
          <w:sz w:val="24"/>
          <w:szCs w:val="24"/>
        </w:rPr>
        <w:t>2025</w:t>
      </w:r>
      <w:r w:rsidRPr="000D5A45">
        <w:rPr>
          <w:spacing w:val="1"/>
          <w:sz w:val="24"/>
          <w:szCs w:val="24"/>
        </w:rPr>
        <w:t xml:space="preserve"> </w:t>
      </w:r>
      <w:r w:rsidRPr="000D5A45">
        <w:rPr>
          <w:sz w:val="24"/>
          <w:szCs w:val="24"/>
        </w:rPr>
        <w:t>года</w:t>
      </w:r>
      <w:r w:rsidRPr="000D5A45">
        <w:rPr>
          <w:spacing w:val="1"/>
          <w:sz w:val="24"/>
          <w:szCs w:val="24"/>
        </w:rPr>
        <w:t xml:space="preserve"> </w:t>
      </w:r>
      <w:r w:rsidRPr="000D5A45">
        <w:rPr>
          <w:sz w:val="24"/>
          <w:szCs w:val="24"/>
        </w:rPr>
        <w:t>готовится</w:t>
      </w:r>
      <w:r w:rsidRPr="000D5A45">
        <w:rPr>
          <w:spacing w:val="1"/>
          <w:sz w:val="24"/>
          <w:szCs w:val="24"/>
        </w:rPr>
        <w:t xml:space="preserve"> </w:t>
      </w:r>
      <w:r w:rsidRPr="000D5A45">
        <w:rPr>
          <w:sz w:val="24"/>
          <w:szCs w:val="24"/>
        </w:rPr>
        <w:t>проект</w:t>
      </w:r>
      <w:r w:rsidRPr="000D5A45">
        <w:rPr>
          <w:spacing w:val="1"/>
          <w:sz w:val="24"/>
          <w:szCs w:val="24"/>
        </w:rPr>
        <w:t xml:space="preserve"> </w:t>
      </w:r>
      <w:r w:rsidRPr="000D5A45">
        <w:rPr>
          <w:sz w:val="24"/>
          <w:szCs w:val="24"/>
        </w:rPr>
        <w:t>соответствующего</w:t>
      </w:r>
      <w:r w:rsidRPr="000D5A45">
        <w:rPr>
          <w:spacing w:val="1"/>
          <w:sz w:val="24"/>
          <w:szCs w:val="24"/>
        </w:rPr>
        <w:t xml:space="preserve"> </w:t>
      </w:r>
      <w:r w:rsidRPr="000D5A45">
        <w:rPr>
          <w:sz w:val="24"/>
          <w:szCs w:val="24"/>
        </w:rPr>
        <w:t>постановления</w:t>
      </w:r>
      <w:r w:rsidRPr="000D5A45">
        <w:rPr>
          <w:spacing w:val="1"/>
          <w:sz w:val="24"/>
          <w:szCs w:val="24"/>
        </w:rPr>
        <w:t xml:space="preserve"> </w:t>
      </w:r>
      <w:r w:rsidRPr="000D5A45">
        <w:rPr>
          <w:sz w:val="24"/>
          <w:szCs w:val="24"/>
        </w:rPr>
        <w:t>Губернатора</w:t>
      </w:r>
      <w:r w:rsidRPr="000D5A45">
        <w:rPr>
          <w:spacing w:val="1"/>
          <w:sz w:val="24"/>
          <w:szCs w:val="24"/>
        </w:rPr>
        <w:t xml:space="preserve"> </w:t>
      </w:r>
      <w:r w:rsidRPr="000D5A45">
        <w:rPr>
          <w:sz w:val="24"/>
          <w:szCs w:val="24"/>
        </w:rPr>
        <w:t>Калужской области.</w:t>
      </w:r>
    </w:p>
    <w:p w:rsidR="00C13FDC" w:rsidRDefault="00C13FDC" w:rsidP="00476DDB">
      <w:pPr>
        <w:widowControl/>
        <w:adjustRightInd w:val="0"/>
        <w:ind w:firstLine="709"/>
        <w:jc w:val="both"/>
        <w:rPr>
          <w:rFonts w:eastAsiaTheme="minorHAnsi"/>
          <w:sz w:val="24"/>
          <w:szCs w:val="24"/>
        </w:rPr>
      </w:pPr>
      <w:r w:rsidRPr="000D5A45">
        <w:rPr>
          <w:rFonts w:eastAsiaTheme="minorHAnsi"/>
          <w:bCs/>
          <w:sz w:val="24"/>
          <w:szCs w:val="24"/>
        </w:rPr>
        <w:t>Возможная альтер</w:t>
      </w:r>
      <w:r w:rsidR="00476DDB">
        <w:rPr>
          <w:rFonts w:eastAsiaTheme="minorHAnsi"/>
          <w:bCs/>
          <w:sz w:val="24"/>
          <w:szCs w:val="24"/>
        </w:rPr>
        <w:t>натива намечаемой деятельности</w:t>
      </w:r>
      <w:r>
        <w:rPr>
          <w:rFonts w:eastAsiaTheme="minorHAnsi"/>
          <w:bCs/>
          <w:sz w:val="24"/>
          <w:szCs w:val="24"/>
        </w:rPr>
        <w:t xml:space="preserve">, а также </w:t>
      </w:r>
      <w:r>
        <w:rPr>
          <w:rFonts w:eastAsiaTheme="minorHAnsi"/>
          <w:sz w:val="24"/>
          <w:szCs w:val="24"/>
        </w:rPr>
        <w:t>альтернативные варианты реализации намечаемой деятельности, включая планируемые варианты размещения объектов, оказывающих негативное воздействие на окружающую среду, отсутствуют. Возможные воздействия намечаемой деятельности на окружающую среду с учетом альтернатив не определены.</w:t>
      </w:r>
    </w:p>
    <w:p w:rsidR="00C13FDC" w:rsidRDefault="00C13FDC" w:rsidP="00476DDB">
      <w:pPr>
        <w:widowControl/>
        <w:adjustRightInd w:val="0"/>
        <w:ind w:firstLine="709"/>
        <w:jc w:val="both"/>
        <w:rPr>
          <w:rFonts w:eastAsiaTheme="minorHAnsi"/>
          <w:sz w:val="24"/>
          <w:szCs w:val="24"/>
        </w:rPr>
      </w:pPr>
      <w:r>
        <w:rPr>
          <w:spacing w:val="7"/>
          <w:sz w:val="24"/>
          <w:szCs w:val="24"/>
        </w:rPr>
        <w:t xml:space="preserve">Намечаемая деятельность не влияет на существующие в Калужской области </w:t>
      </w:r>
      <w:r>
        <w:rPr>
          <w:rFonts w:eastAsiaTheme="minorHAnsi"/>
          <w:sz w:val="24"/>
          <w:szCs w:val="24"/>
        </w:rPr>
        <w:t>прибрежные защитные полосы, водоохранные зон</w:t>
      </w:r>
      <w:r w:rsidR="00476DDB">
        <w:rPr>
          <w:rFonts w:eastAsiaTheme="minorHAnsi"/>
          <w:sz w:val="24"/>
          <w:szCs w:val="24"/>
        </w:rPr>
        <w:t>ы водных объектов или их частей.</w:t>
      </w:r>
      <w:r>
        <w:rPr>
          <w:rFonts w:eastAsiaTheme="minorHAnsi"/>
          <w:sz w:val="24"/>
          <w:szCs w:val="24"/>
        </w:rPr>
        <w:t xml:space="preserve"> </w:t>
      </w:r>
      <w:r w:rsidR="00476DDB">
        <w:rPr>
          <w:rFonts w:eastAsiaTheme="minorHAnsi"/>
          <w:sz w:val="24"/>
          <w:szCs w:val="24"/>
        </w:rPr>
        <w:t>В</w:t>
      </w:r>
      <w:r>
        <w:rPr>
          <w:rFonts w:eastAsiaTheme="minorHAnsi"/>
          <w:sz w:val="24"/>
          <w:szCs w:val="24"/>
        </w:rPr>
        <w:t>одно-болотные угодья международного значения в Калужской области отсутствуют.</w:t>
      </w:r>
    </w:p>
    <w:p w:rsidR="00C13FDC" w:rsidRDefault="00C13FDC" w:rsidP="00476DDB">
      <w:pPr>
        <w:pStyle w:val="a3"/>
        <w:ind w:firstLine="709"/>
        <w:jc w:val="both"/>
        <w:rPr>
          <w:sz w:val="24"/>
          <w:szCs w:val="24"/>
        </w:rPr>
      </w:pPr>
      <w:r w:rsidRPr="000D5A45">
        <w:rPr>
          <w:sz w:val="24"/>
          <w:szCs w:val="24"/>
        </w:rPr>
        <w:t>Калужская область</w:t>
      </w:r>
      <w:r w:rsidRPr="000D5A45">
        <w:rPr>
          <w:spacing w:val="1"/>
          <w:sz w:val="24"/>
          <w:szCs w:val="24"/>
        </w:rPr>
        <w:t xml:space="preserve"> </w:t>
      </w:r>
      <w:r w:rsidRPr="000D5A45">
        <w:rPr>
          <w:sz w:val="24"/>
          <w:szCs w:val="24"/>
        </w:rPr>
        <w:t>обладает</w:t>
      </w:r>
      <w:r w:rsidRPr="000D5A45">
        <w:rPr>
          <w:spacing w:val="1"/>
          <w:sz w:val="24"/>
          <w:szCs w:val="24"/>
        </w:rPr>
        <w:t xml:space="preserve"> большим разнообразием природной территории, способным обеспечить устойчивое существование охотничьих ресурсов.  </w:t>
      </w:r>
      <w:r w:rsidRPr="000D5A45">
        <w:rPr>
          <w:sz w:val="24"/>
          <w:szCs w:val="24"/>
        </w:rPr>
        <w:t>В</w:t>
      </w:r>
      <w:r w:rsidRPr="000D5A45">
        <w:rPr>
          <w:spacing w:val="1"/>
          <w:sz w:val="24"/>
          <w:szCs w:val="24"/>
        </w:rPr>
        <w:t xml:space="preserve"> </w:t>
      </w:r>
      <w:r w:rsidRPr="000D5A45">
        <w:rPr>
          <w:sz w:val="24"/>
          <w:szCs w:val="24"/>
        </w:rPr>
        <w:t>соответствии</w:t>
      </w:r>
      <w:r w:rsidRPr="000D5A45">
        <w:rPr>
          <w:spacing w:val="1"/>
          <w:sz w:val="24"/>
          <w:szCs w:val="24"/>
        </w:rPr>
        <w:t xml:space="preserve"> </w:t>
      </w:r>
      <w:r w:rsidRPr="000D5A45">
        <w:rPr>
          <w:sz w:val="24"/>
          <w:szCs w:val="24"/>
        </w:rPr>
        <w:t>со</w:t>
      </w:r>
      <w:r w:rsidRPr="000D5A45">
        <w:rPr>
          <w:spacing w:val="1"/>
          <w:sz w:val="24"/>
          <w:szCs w:val="24"/>
        </w:rPr>
        <w:t xml:space="preserve"> </w:t>
      </w:r>
      <w:r w:rsidRPr="000D5A45">
        <w:rPr>
          <w:sz w:val="24"/>
          <w:szCs w:val="24"/>
        </w:rPr>
        <w:t>Схемой</w:t>
      </w:r>
      <w:r w:rsidRPr="000D5A45">
        <w:rPr>
          <w:spacing w:val="1"/>
          <w:sz w:val="24"/>
          <w:szCs w:val="24"/>
        </w:rPr>
        <w:t xml:space="preserve"> </w:t>
      </w:r>
      <w:r w:rsidRPr="000D5A45">
        <w:rPr>
          <w:sz w:val="24"/>
          <w:szCs w:val="24"/>
        </w:rPr>
        <w:t>размещения,</w:t>
      </w:r>
      <w:r w:rsidRPr="000D5A45">
        <w:rPr>
          <w:spacing w:val="1"/>
          <w:sz w:val="24"/>
          <w:szCs w:val="24"/>
        </w:rPr>
        <w:t xml:space="preserve"> </w:t>
      </w:r>
      <w:r w:rsidRPr="000D5A45">
        <w:rPr>
          <w:sz w:val="24"/>
          <w:szCs w:val="24"/>
        </w:rPr>
        <w:t>использования</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охраны</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угодий</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территории</w:t>
      </w:r>
      <w:r w:rsidRPr="000D5A45">
        <w:rPr>
          <w:spacing w:val="1"/>
          <w:sz w:val="24"/>
          <w:szCs w:val="24"/>
        </w:rPr>
        <w:t xml:space="preserve"> </w:t>
      </w:r>
      <w:r w:rsidRPr="000D5A45">
        <w:rPr>
          <w:sz w:val="24"/>
          <w:szCs w:val="24"/>
        </w:rPr>
        <w:t>Калужской области,</w:t>
      </w:r>
      <w:r w:rsidRPr="000D5A45">
        <w:rPr>
          <w:spacing w:val="1"/>
          <w:sz w:val="24"/>
          <w:szCs w:val="24"/>
        </w:rPr>
        <w:t xml:space="preserve"> </w:t>
      </w:r>
      <w:r w:rsidRPr="000D5A45">
        <w:rPr>
          <w:sz w:val="24"/>
          <w:szCs w:val="24"/>
        </w:rPr>
        <w:t>утвержденной</w:t>
      </w:r>
      <w:r w:rsidRPr="000D5A45">
        <w:rPr>
          <w:spacing w:val="1"/>
          <w:sz w:val="24"/>
          <w:szCs w:val="24"/>
        </w:rPr>
        <w:t xml:space="preserve"> </w:t>
      </w:r>
      <w:r w:rsidRPr="000D5A45">
        <w:rPr>
          <w:sz w:val="24"/>
          <w:szCs w:val="24"/>
        </w:rPr>
        <w:t>Постановлением</w:t>
      </w:r>
      <w:r w:rsidRPr="000D5A45">
        <w:rPr>
          <w:spacing w:val="1"/>
          <w:sz w:val="24"/>
          <w:szCs w:val="24"/>
        </w:rPr>
        <w:t xml:space="preserve"> </w:t>
      </w:r>
      <w:r w:rsidRPr="000D5A45">
        <w:rPr>
          <w:sz w:val="24"/>
          <w:szCs w:val="24"/>
        </w:rPr>
        <w:t>Губернатора</w:t>
      </w:r>
      <w:r w:rsidRPr="000D5A45">
        <w:rPr>
          <w:spacing w:val="-1"/>
          <w:sz w:val="24"/>
          <w:szCs w:val="24"/>
        </w:rPr>
        <w:t xml:space="preserve"> Калужской</w:t>
      </w:r>
      <w:r w:rsidRPr="000D5A45">
        <w:rPr>
          <w:sz w:val="24"/>
          <w:szCs w:val="24"/>
        </w:rPr>
        <w:t xml:space="preserve"> области</w:t>
      </w:r>
      <w:r w:rsidRPr="000D5A45">
        <w:rPr>
          <w:spacing w:val="-1"/>
          <w:sz w:val="24"/>
          <w:szCs w:val="24"/>
        </w:rPr>
        <w:t xml:space="preserve"> </w:t>
      </w:r>
      <w:r w:rsidRPr="000D5A45">
        <w:rPr>
          <w:sz w:val="24"/>
          <w:szCs w:val="24"/>
        </w:rPr>
        <w:t>от</w:t>
      </w:r>
      <w:r w:rsidRPr="000D5A45">
        <w:rPr>
          <w:spacing w:val="-3"/>
          <w:sz w:val="24"/>
          <w:szCs w:val="24"/>
        </w:rPr>
        <w:t xml:space="preserve"> 25</w:t>
      </w:r>
      <w:r w:rsidRPr="000D5A45">
        <w:rPr>
          <w:sz w:val="24"/>
          <w:szCs w:val="24"/>
        </w:rPr>
        <w:t>.03.2022</w:t>
      </w:r>
      <w:r w:rsidRPr="000D5A45">
        <w:rPr>
          <w:spacing w:val="1"/>
          <w:sz w:val="24"/>
          <w:szCs w:val="24"/>
        </w:rPr>
        <w:t xml:space="preserve"> </w:t>
      </w:r>
      <w:r w:rsidRPr="000D5A45">
        <w:rPr>
          <w:sz w:val="24"/>
          <w:szCs w:val="24"/>
        </w:rPr>
        <w:t>№</w:t>
      </w:r>
      <w:r w:rsidRPr="000D5A45">
        <w:rPr>
          <w:spacing w:val="-4"/>
          <w:sz w:val="24"/>
          <w:szCs w:val="24"/>
        </w:rPr>
        <w:t xml:space="preserve"> </w:t>
      </w:r>
      <w:r w:rsidRPr="000D5A45">
        <w:rPr>
          <w:sz w:val="24"/>
          <w:szCs w:val="24"/>
        </w:rPr>
        <w:t>125, ведение</w:t>
      </w:r>
      <w:r w:rsidRPr="000D5A45">
        <w:rPr>
          <w:spacing w:val="1"/>
          <w:sz w:val="24"/>
          <w:szCs w:val="24"/>
        </w:rPr>
        <w:t xml:space="preserve"> </w:t>
      </w:r>
      <w:r w:rsidRPr="000D5A45">
        <w:rPr>
          <w:sz w:val="24"/>
          <w:szCs w:val="24"/>
        </w:rPr>
        <w:t>охотничьего хозяйства возможно на площади 2,4 тыс. га, к категории «лес»</w:t>
      </w:r>
      <w:r w:rsidRPr="000D5A45">
        <w:rPr>
          <w:spacing w:val="-67"/>
          <w:sz w:val="24"/>
          <w:szCs w:val="24"/>
        </w:rPr>
        <w:t xml:space="preserve"> </w:t>
      </w:r>
      <w:r w:rsidRPr="000D5A45">
        <w:rPr>
          <w:sz w:val="24"/>
          <w:szCs w:val="24"/>
        </w:rPr>
        <w:t xml:space="preserve">относятся 1,1 тыс. га, «поле» - 1,3 тыс. га. </w:t>
      </w:r>
    </w:p>
    <w:p w:rsidR="00C13FDC" w:rsidRDefault="00C13FDC" w:rsidP="00476DDB">
      <w:pPr>
        <w:pStyle w:val="a3"/>
        <w:ind w:firstLine="709"/>
        <w:jc w:val="both"/>
        <w:rPr>
          <w:spacing w:val="7"/>
          <w:sz w:val="24"/>
          <w:szCs w:val="24"/>
        </w:rPr>
      </w:pPr>
      <w:r>
        <w:rPr>
          <w:sz w:val="24"/>
          <w:szCs w:val="24"/>
        </w:rPr>
        <w:t xml:space="preserve">В соответствии с федеральным законодательством особо охраняемые природные территории не относятся к охотничьим угодьям. В них не проводился учёт охотничьих ресурсов, для них не рассчитывались квоты и лимиты добычи охотничьих ресурсов.  </w:t>
      </w:r>
      <w:r>
        <w:rPr>
          <w:spacing w:val="7"/>
          <w:sz w:val="24"/>
          <w:szCs w:val="24"/>
        </w:rPr>
        <w:t xml:space="preserve">В </w:t>
      </w:r>
      <w:r w:rsidRPr="000D5A45">
        <w:rPr>
          <w:spacing w:val="7"/>
          <w:sz w:val="24"/>
          <w:szCs w:val="24"/>
        </w:rPr>
        <w:t>Схем</w:t>
      </w:r>
      <w:r>
        <w:rPr>
          <w:spacing w:val="7"/>
          <w:sz w:val="24"/>
          <w:szCs w:val="24"/>
        </w:rPr>
        <w:t>е</w:t>
      </w:r>
      <w:r w:rsidRPr="000D5A45">
        <w:rPr>
          <w:spacing w:val="7"/>
          <w:sz w:val="24"/>
          <w:szCs w:val="24"/>
        </w:rPr>
        <w:t xml:space="preserve"> размещения, использования и охраны охотничьих угодий на территории Калужской области, утвержд</w:t>
      </w:r>
      <w:r>
        <w:rPr>
          <w:spacing w:val="7"/>
          <w:sz w:val="24"/>
          <w:szCs w:val="24"/>
        </w:rPr>
        <w:t>ё</w:t>
      </w:r>
      <w:r w:rsidRPr="000D5A45">
        <w:rPr>
          <w:spacing w:val="7"/>
          <w:sz w:val="24"/>
          <w:szCs w:val="24"/>
        </w:rPr>
        <w:t xml:space="preserve">нной Постановлением Губернатора Калужской области от </w:t>
      </w:r>
      <w:r>
        <w:rPr>
          <w:spacing w:val="7"/>
          <w:sz w:val="24"/>
          <w:szCs w:val="24"/>
        </w:rPr>
        <w:t>25.03.2022 № 125 особо охраняемые природные территории регионального значения исключены из состава охотничьих угодий.</w:t>
      </w:r>
    </w:p>
    <w:p w:rsidR="00C13FDC" w:rsidRDefault="00C13FDC" w:rsidP="00476DDB">
      <w:pPr>
        <w:widowControl/>
        <w:adjustRightInd w:val="0"/>
        <w:ind w:firstLine="709"/>
        <w:jc w:val="both"/>
        <w:rPr>
          <w:rFonts w:eastAsiaTheme="minorHAnsi"/>
          <w:sz w:val="24"/>
          <w:szCs w:val="24"/>
        </w:rPr>
      </w:pPr>
      <w:r>
        <w:rPr>
          <w:spacing w:val="1"/>
          <w:sz w:val="24"/>
          <w:szCs w:val="24"/>
        </w:rPr>
        <w:t>Данные о во</w:t>
      </w:r>
      <w:r>
        <w:rPr>
          <w:rFonts w:eastAsiaTheme="minorHAnsi"/>
          <w:sz w:val="24"/>
          <w:szCs w:val="24"/>
        </w:rPr>
        <w:t>здействии намечаемой деятельности на окружающую среду отсутствуют. Возможность воздействия реализации намечаемой деятельности на окружающую среду, включая потребности в земельных и иных ресурсах, отходы, нагрузки на транспортную и иные инфраструктуры, выбросы загрязняющих веществ в атмосферный воздух и сбросы загрязняющих веществ в водные объекты, не установлена.</w:t>
      </w:r>
    </w:p>
    <w:p w:rsidR="00195E30" w:rsidRDefault="00195E30" w:rsidP="00546922">
      <w:pPr>
        <w:widowControl/>
        <w:adjustRightInd w:val="0"/>
        <w:ind w:firstLine="709"/>
        <w:jc w:val="both"/>
        <w:rPr>
          <w:rFonts w:eastAsiaTheme="minorHAnsi"/>
          <w:bCs/>
          <w:sz w:val="24"/>
          <w:szCs w:val="24"/>
        </w:rPr>
      </w:pPr>
    </w:p>
    <w:p w:rsidR="00A3102D" w:rsidRDefault="00A3102D" w:rsidP="00395067">
      <w:pPr>
        <w:pStyle w:val="a3"/>
        <w:ind w:firstLine="709"/>
        <w:jc w:val="both"/>
        <w:rPr>
          <w:rFonts w:eastAsiaTheme="minorHAnsi"/>
          <w:sz w:val="24"/>
          <w:szCs w:val="24"/>
        </w:rPr>
      </w:pPr>
    </w:p>
    <w:p w:rsidR="00A3102D" w:rsidRPr="003B099B" w:rsidRDefault="003B099B" w:rsidP="00A3102D">
      <w:pPr>
        <w:pStyle w:val="a3"/>
        <w:jc w:val="center"/>
        <w:rPr>
          <w:rFonts w:eastAsiaTheme="minorHAnsi"/>
          <w:b/>
          <w:caps/>
          <w:sz w:val="24"/>
          <w:szCs w:val="24"/>
        </w:rPr>
      </w:pPr>
      <w:r w:rsidRPr="003B099B">
        <w:rPr>
          <w:rFonts w:eastAsiaTheme="minorHAnsi"/>
          <w:b/>
          <w:caps/>
          <w:sz w:val="24"/>
          <w:szCs w:val="24"/>
        </w:rPr>
        <w:t>С</w:t>
      </w:r>
      <w:r w:rsidR="00FC499A" w:rsidRPr="003B099B">
        <w:rPr>
          <w:rFonts w:eastAsiaTheme="minorHAnsi"/>
          <w:b/>
          <w:caps/>
          <w:sz w:val="24"/>
          <w:szCs w:val="24"/>
        </w:rPr>
        <w:t>остояния</w:t>
      </w:r>
      <w:r w:rsidR="00A3102D" w:rsidRPr="003B099B">
        <w:rPr>
          <w:rFonts w:eastAsiaTheme="minorHAnsi"/>
          <w:b/>
          <w:caps/>
          <w:sz w:val="24"/>
          <w:szCs w:val="24"/>
        </w:rPr>
        <w:t xml:space="preserve"> окружающей среды</w:t>
      </w:r>
    </w:p>
    <w:p w:rsidR="00395067" w:rsidRPr="000D5A45" w:rsidRDefault="00395067" w:rsidP="00CD78E9">
      <w:pPr>
        <w:pStyle w:val="a3"/>
        <w:ind w:firstLine="709"/>
        <w:jc w:val="both"/>
        <w:rPr>
          <w:sz w:val="24"/>
          <w:szCs w:val="24"/>
        </w:rPr>
      </w:pPr>
    </w:p>
    <w:p w:rsidR="003B099B" w:rsidRPr="003B099B" w:rsidRDefault="003B099B" w:rsidP="000171DF">
      <w:pPr>
        <w:adjustRightInd w:val="0"/>
        <w:jc w:val="center"/>
        <w:rPr>
          <w:b/>
          <w:sz w:val="24"/>
          <w:szCs w:val="24"/>
        </w:rPr>
      </w:pPr>
      <w:r w:rsidRPr="003B099B">
        <w:rPr>
          <w:b/>
          <w:sz w:val="24"/>
          <w:szCs w:val="24"/>
        </w:rPr>
        <w:t>Физико-географические</w:t>
      </w:r>
      <w:r>
        <w:rPr>
          <w:b/>
          <w:sz w:val="24"/>
          <w:szCs w:val="24"/>
        </w:rPr>
        <w:t xml:space="preserve"> и природно-климатические</w:t>
      </w:r>
      <w:r w:rsidRPr="003B099B">
        <w:rPr>
          <w:b/>
          <w:sz w:val="24"/>
          <w:szCs w:val="24"/>
        </w:rPr>
        <w:t xml:space="preserve"> </w:t>
      </w:r>
      <w:r>
        <w:rPr>
          <w:b/>
          <w:sz w:val="24"/>
          <w:szCs w:val="24"/>
        </w:rPr>
        <w:t>особенности</w:t>
      </w:r>
    </w:p>
    <w:p w:rsidR="000171DF" w:rsidRDefault="000171DF" w:rsidP="008551BA">
      <w:pPr>
        <w:adjustRightInd w:val="0"/>
        <w:ind w:firstLine="709"/>
        <w:jc w:val="both"/>
        <w:rPr>
          <w:sz w:val="24"/>
          <w:szCs w:val="24"/>
        </w:rPr>
      </w:pPr>
    </w:p>
    <w:p w:rsidR="008551BA" w:rsidRPr="000D5A45" w:rsidRDefault="00731B08" w:rsidP="008551BA">
      <w:pPr>
        <w:adjustRightInd w:val="0"/>
        <w:ind w:firstLine="709"/>
        <w:jc w:val="both"/>
        <w:rPr>
          <w:sz w:val="24"/>
          <w:szCs w:val="24"/>
        </w:rPr>
      </w:pPr>
      <w:r w:rsidRPr="000D5A45">
        <w:rPr>
          <w:sz w:val="24"/>
          <w:szCs w:val="24"/>
        </w:rPr>
        <w:t>Территория Калужской области располагается в центральной части Восточно-Европейской равнины, в центре Европейской части России, практически на равном удалении от акваторий морей: Черного, Азовского, Балтийского, Белого. На севере регион граничит с Московской областью (длина общей границы около 462 км), на западе - со Смоленской областью (265.5 км), на востоке - с Тульской областью (268 км), на юге - с Брянской (257 км) и Орловской областями (133.5 км). Расстояние по прямой от административного центра (г. Калуга) до г. Москва -</w:t>
      </w:r>
      <w:r w:rsidR="008551BA" w:rsidRPr="000D5A45">
        <w:rPr>
          <w:sz w:val="24"/>
          <w:szCs w:val="24"/>
        </w:rPr>
        <w:t xml:space="preserve"> </w:t>
      </w:r>
      <w:r w:rsidRPr="000D5A45">
        <w:rPr>
          <w:sz w:val="24"/>
          <w:szCs w:val="24"/>
        </w:rPr>
        <w:t>163 км.</w:t>
      </w:r>
      <w:r w:rsidR="008551BA" w:rsidRPr="000D5A45">
        <w:rPr>
          <w:sz w:val="24"/>
          <w:szCs w:val="24"/>
        </w:rPr>
        <w:t xml:space="preserve"> Близость к московской агломерации способствует значительному рекреационному прессу на охотугодья, однако в большей степени это может быть отнесено к северной части Калужской области и к территориям, примыкающим к </w:t>
      </w:r>
      <w:r w:rsidR="00E2195A">
        <w:rPr>
          <w:sz w:val="24"/>
          <w:szCs w:val="24"/>
        </w:rPr>
        <w:t>областному центру и главным авто</w:t>
      </w:r>
      <w:r w:rsidR="008551BA" w:rsidRPr="000D5A45">
        <w:rPr>
          <w:sz w:val="24"/>
          <w:szCs w:val="24"/>
        </w:rPr>
        <w:t xml:space="preserve">дорогам. </w:t>
      </w:r>
    </w:p>
    <w:p w:rsidR="008551BA" w:rsidRPr="000D5A45" w:rsidRDefault="00731B08" w:rsidP="008551BA">
      <w:pPr>
        <w:adjustRightInd w:val="0"/>
        <w:ind w:firstLine="709"/>
        <w:jc w:val="both"/>
        <w:rPr>
          <w:sz w:val="24"/>
          <w:szCs w:val="24"/>
        </w:rPr>
      </w:pPr>
      <w:r w:rsidRPr="000D5A45">
        <w:rPr>
          <w:sz w:val="24"/>
          <w:szCs w:val="24"/>
        </w:rPr>
        <w:t>Площадь области, в целом вытянутой с северо-востока на юго-запад, равна 29777 км</w:t>
      </w:r>
      <w:r w:rsidRPr="000D5A45">
        <w:rPr>
          <w:sz w:val="24"/>
          <w:szCs w:val="24"/>
          <w:vertAlign w:val="superscript"/>
        </w:rPr>
        <w:t xml:space="preserve">2 </w:t>
      </w:r>
      <w:r w:rsidRPr="000D5A45">
        <w:rPr>
          <w:sz w:val="24"/>
          <w:szCs w:val="24"/>
        </w:rPr>
        <w:t>(64-е место в РФ), протяженность границы - 1386 км. С севера на юг область простирается на 225 км, с запада на восток - на 244 км. Наибольшая длина в направлении «северо-восток - юго-запад» составляет 233 км, в направлении «северо-запад - юго-восток» - 175 км.</w:t>
      </w:r>
      <w:r w:rsidR="008551BA" w:rsidRPr="000D5A45">
        <w:rPr>
          <w:sz w:val="24"/>
          <w:szCs w:val="24"/>
        </w:rPr>
        <w:t xml:space="preserve"> Калужская область имеет одну из самых небольших площадей среди других субъектов Европейской России. </w:t>
      </w:r>
      <w:r w:rsidR="00E2195A">
        <w:rPr>
          <w:sz w:val="24"/>
          <w:szCs w:val="24"/>
        </w:rPr>
        <w:t xml:space="preserve">В целом небольшая площадь Калужской области и </w:t>
      </w:r>
      <w:r w:rsidR="00E2195A">
        <w:rPr>
          <w:sz w:val="24"/>
          <w:szCs w:val="24"/>
        </w:rPr>
        <w:lastRenderedPageBreak/>
        <w:t>её вытянутость по линии юго-запад – северо-восток</w:t>
      </w:r>
      <w:r w:rsidR="008551BA" w:rsidRPr="000D5A45">
        <w:rPr>
          <w:sz w:val="24"/>
          <w:szCs w:val="24"/>
        </w:rPr>
        <w:t xml:space="preserve"> обусловлива</w:t>
      </w:r>
      <w:r w:rsidR="00E2195A">
        <w:rPr>
          <w:sz w:val="24"/>
          <w:szCs w:val="24"/>
        </w:rPr>
        <w:t>ю</w:t>
      </w:r>
      <w:r w:rsidR="008551BA" w:rsidRPr="000D5A45">
        <w:rPr>
          <w:sz w:val="24"/>
          <w:szCs w:val="24"/>
        </w:rPr>
        <w:t xml:space="preserve">т </w:t>
      </w:r>
      <w:r w:rsidR="00EE72F3" w:rsidRPr="000D5A45">
        <w:rPr>
          <w:sz w:val="24"/>
          <w:szCs w:val="24"/>
        </w:rPr>
        <w:t xml:space="preserve">возможность </w:t>
      </w:r>
      <w:r w:rsidR="008551BA" w:rsidRPr="000D5A45">
        <w:rPr>
          <w:sz w:val="24"/>
          <w:szCs w:val="24"/>
        </w:rPr>
        <w:t>как отток</w:t>
      </w:r>
      <w:r w:rsidR="00EE72F3" w:rsidRPr="000D5A45">
        <w:rPr>
          <w:sz w:val="24"/>
          <w:szCs w:val="24"/>
        </w:rPr>
        <w:t>а</w:t>
      </w:r>
      <w:r w:rsidR="008551BA" w:rsidRPr="000D5A45">
        <w:rPr>
          <w:sz w:val="24"/>
          <w:szCs w:val="24"/>
        </w:rPr>
        <w:t>, так и приток</w:t>
      </w:r>
      <w:r w:rsidR="00930727" w:rsidRPr="000D5A45">
        <w:rPr>
          <w:sz w:val="24"/>
          <w:szCs w:val="24"/>
        </w:rPr>
        <w:t>а</w:t>
      </w:r>
      <w:r w:rsidR="008551BA" w:rsidRPr="000D5A45">
        <w:rPr>
          <w:sz w:val="24"/>
          <w:szCs w:val="24"/>
        </w:rPr>
        <w:t xml:space="preserve"> особей </w:t>
      </w:r>
      <w:r w:rsidR="00E2195A">
        <w:rPr>
          <w:sz w:val="24"/>
          <w:szCs w:val="24"/>
        </w:rPr>
        <w:t xml:space="preserve">диких животных </w:t>
      </w:r>
      <w:r w:rsidR="008551BA" w:rsidRPr="000D5A45">
        <w:rPr>
          <w:sz w:val="24"/>
          <w:szCs w:val="24"/>
        </w:rPr>
        <w:t xml:space="preserve">на сопредельные территории и из них. В 2023 году многими работниками охотничьего хозяйства подмечено увеличение численности косули (это подтверждают данные учёта), что едва ли может быть достигнуто только приростом </w:t>
      </w:r>
      <w:r w:rsidR="00E2195A">
        <w:rPr>
          <w:sz w:val="24"/>
          <w:szCs w:val="24"/>
        </w:rPr>
        <w:t xml:space="preserve">поголовья </w:t>
      </w:r>
      <w:r w:rsidR="008551BA" w:rsidRPr="000D5A45">
        <w:rPr>
          <w:sz w:val="24"/>
          <w:szCs w:val="24"/>
        </w:rPr>
        <w:t>в охотугодьях области</w:t>
      </w:r>
      <w:r w:rsidR="00A3102D">
        <w:rPr>
          <w:sz w:val="24"/>
          <w:szCs w:val="24"/>
        </w:rPr>
        <w:t xml:space="preserve"> –</w:t>
      </w:r>
      <w:r w:rsidR="008551BA" w:rsidRPr="000D5A45">
        <w:rPr>
          <w:sz w:val="24"/>
          <w:szCs w:val="24"/>
        </w:rPr>
        <w:t xml:space="preserve"> </w:t>
      </w:r>
      <w:r w:rsidR="00E2195A">
        <w:rPr>
          <w:sz w:val="24"/>
          <w:szCs w:val="24"/>
        </w:rPr>
        <w:t>возможно</w:t>
      </w:r>
      <w:r w:rsidR="00A3102D">
        <w:rPr>
          <w:sz w:val="24"/>
          <w:szCs w:val="24"/>
        </w:rPr>
        <w:t>,</w:t>
      </w:r>
      <w:r w:rsidR="008551BA" w:rsidRPr="000D5A45">
        <w:rPr>
          <w:sz w:val="24"/>
          <w:szCs w:val="24"/>
        </w:rPr>
        <w:t xml:space="preserve"> </w:t>
      </w:r>
      <w:r w:rsidR="00A3102D">
        <w:rPr>
          <w:sz w:val="24"/>
          <w:szCs w:val="24"/>
        </w:rPr>
        <w:t xml:space="preserve">хотя бы </w:t>
      </w:r>
      <w:r w:rsidR="008551BA" w:rsidRPr="000D5A45">
        <w:rPr>
          <w:sz w:val="24"/>
          <w:szCs w:val="24"/>
        </w:rPr>
        <w:t xml:space="preserve">частично это было достигнуто </w:t>
      </w:r>
      <w:r w:rsidR="00E2195A">
        <w:rPr>
          <w:sz w:val="24"/>
          <w:szCs w:val="24"/>
        </w:rPr>
        <w:t>за счёт</w:t>
      </w:r>
      <w:r w:rsidR="008551BA" w:rsidRPr="000D5A45">
        <w:rPr>
          <w:sz w:val="24"/>
          <w:szCs w:val="24"/>
        </w:rPr>
        <w:t xml:space="preserve"> трансграничн</w:t>
      </w:r>
      <w:r w:rsidR="00E2195A">
        <w:rPr>
          <w:sz w:val="24"/>
          <w:szCs w:val="24"/>
        </w:rPr>
        <w:t>ого</w:t>
      </w:r>
      <w:r w:rsidR="008551BA" w:rsidRPr="000D5A45">
        <w:rPr>
          <w:sz w:val="24"/>
          <w:szCs w:val="24"/>
        </w:rPr>
        <w:t xml:space="preserve"> перемещением особей. </w:t>
      </w:r>
      <w:r w:rsidRPr="000D5A45">
        <w:rPr>
          <w:sz w:val="24"/>
          <w:szCs w:val="24"/>
        </w:rPr>
        <w:t xml:space="preserve"> </w:t>
      </w:r>
    </w:p>
    <w:p w:rsidR="003B099B" w:rsidRPr="00E2195A" w:rsidRDefault="003B099B" w:rsidP="003B099B">
      <w:pPr>
        <w:ind w:firstLine="709"/>
        <w:jc w:val="both"/>
        <w:rPr>
          <w:bCs/>
          <w:sz w:val="24"/>
          <w:szCs w:val="24"/>
        </w:rPr>
      </w:pPr>
      <w:r w:rsidRPr="000D5A45">
        <w:rPr>
          <w:bCs/>
          <w:sz w:val="24"/>
          <w:szCs w:val="24"/>
        </w:rPr>
        <w:t>Современный рельеф Калужской области в основном сформирован в доледниковом времени Четвертичные оледенения (1</w:t>
      </w:r>
      <w:r w:rsidR="00E2195A">
        <w:rPr>
          <w:bCs/>
          <w:sz w:val="24"/>
          <w:szCs w:val="24"/>
        </w:rPr>
        <w:t>,</w:t>
      </w:r>
      <w:r w:rsidRPr="000D5A45">
        <w:rPr>
          <w:bCs/>
          <w:sz w:val="24"/>
          <w:szCs w:val="24"/>
        </w:rPr>
        <w:t xml:space="preserve">8 млн. - 10 тыс. лет назад) обусловили относительное выравнивание поверхности из-за заполнения понижений ледниковым материалом; переформировалась сеть рек, образовались водно-ледниковые и аккумулятивно-ледниковые формы рельефа. Большое влияние на рельеф оказали многократно надвигавшиеся из Скандинавии ледники. С окончанием ледникового периода водно-ледниковый и ледниковый  рельеф подвергся очередной переработке процессами денудации и эрозии: образовывались морено-эрозионные, озерно-ледниковые, зандровые (пологоволнистые, пологовыпуклые) равнины, глубокие долины, лощины, балки, овраги, моренные холмы и гряды, камы-холмы, холмы-дюны, ледниковые озера, болота, карстовые воронки. Рельеф территории Калужской области в целом пологоволнистый, обусловлен </w:t>
      </w:r>
      <w:r>
        <w:rPr>
          <w:bCs/>
          <w:sz w:val="24"/>
          <w:szCs w:val="24"/>
        </w:rPr>
        <w:t>чередованием</w:t>
      </w:r>
      <w:r w:rsidRPr="000D5A45">
        <w:rPr>
          <w:bCs/>
          <w:sz w:val="24"/>
          <w:szCs w:val="24"/>
        </w:rPr>
        <w:t xml:space="preserve"> </w:t>
      </w:r>
      <w:r w:rsidRPr="00E2195A">
        <w:rPr>
          <w:bCs/>
          <w:sz w:val="24"/>
          <w:szCs w:val="24"/>
        </w:rPr>
        <w:t xml:space="preserve">возвышенностей (Среднерусская, Смоленско-Московская), равнин и низменностей (Угорско-Протвинская низина Брянско-Жиздренское Полесье, Барятинско-Сухиничская равнина). </w:t>
      </w:r>
      <w:r w:rsidR="00E2195A">
        <w:rPr>
          <w:bCs/>
          <w:sz w:val="24"/>
          <w:szCs w:val="24"/>
        </w:rPr>
        <w:t>Существующий р</w:t>
      </w:r>
      <w:r w:rsidR="00E2195A" w:rsidRPr="00E2195A">
        <w:rPr>
          <w:bCs/>
          <w:sz w:val="24"/>
          <w:szCs w:val="24"/>
        </w:rPr>
        <w:t xml:space="preserve">ельеф местности </w:t>
      </w:r>
      <w:r w:rsidR="00E2195A">
        <w:rPr>
          <w:bCs/>
          <w:sz w:val="24"/>
          <w:szCs w:val="24"/>
        </w:rPr>
        <w:t xml:space="preserve">повсеместно </w:t>
      </w:r>
      <w:r w:rsidR="00E2195A" w:rsidRPr="00E2195A">
        <w:rPr>
          <w:bCs/>
          <w:sz w:val="24"/>
          <w:szCs w:val="24"/>
        </w:rPr>
        <w:t>благоп</w:t>
      </w:r>
      <w:r w:rsidR="00E2195A">
        <w:rPr>
          <w:bCs/>
          <w:sz w:val="24"/>
          <w:szCs w:val="24"/>
        </w:rPr>
        <w:t>риятен для обитания диких животных.</w:t>
      </w:r>
    </w:p>
    <w:p w:rsidR="00731B08" w:rsidRPr="000D5A45" w:rsidRDefault="00731B08" w:rsidP="00731B08">
      <w:pPr>
        <w:ind w:firstLine="709"/>
        <w:jc w:val="both"/>
        <w:rPr>
          <w:b/>
          <w:sz w:val="24"/>
          <w:szCs w:val="24"/>
        </w:rPr>
      </w:pPr>
      <w:r w:rsidRPr="00E2195A">
        <w:rPr>
          <w:sz w:val="24"/>
          <w:szCs w:val="24"/>
        </w:rPr>
        <w:t xml:space="preserve">Климат Калужской области умеренно-континентальный с четко обозначенной сезонностью. </w:t>
      </w:r>
      <w:r w:rsidR="008551BA" w:rsidRPr="00E2195A">
        <w:rPr>
          <w:sz w:val="24"/>
          <w:szCs w:val="24"/>
        </w:rPr>
        <w:t>Температурные значения, а также количество и распределение</w:t>
      </w:r>
      <w:r w:rsidR="008551BA" w:rsidRPr="000D5A45">
        <w:rPr>
          <w:sz w:val="24"/>
          <w:szCs w:val="24"/>
        </w:rPr>
        <w:t xml:space="preserve"> осадков </w:t>
      </w:r>
      <w:r w:rsidR="00594C30" w:rsidRPr="000D5A45">
        <w:rPr>
          <w:sz w:val="24"/>
          <w:szCs w:val="24"/>
        </w:rPr>
        <w:t xml:space="preserve">по сезонам </w:t>
      </w:r>
      <w:r w:rsidR="008551BA" w:rsidRPr="000D5A45">
        <w:rPr>
          <w:sz w:val="24"/>
          <w:szCs w:val="24"/>
        </w:rPr>
        <w:t xml:space="preserve">входят в зоны оптимальных </w:t>
      </w:r>
      <w:r w:rsidR="00594C30" w:rsidRPr="000D5A45">
        <w:rPr>
          <w:sz w:val="24"/>
          <w:szCs w:val="24"/>
        </w:rPr>
        <w:t>показателей</w:t>
      </w:r>
      <w:r w:rsidR="008551BA" w:rsidRPr="000D5A45">
        <w:rPr>
          <w:sz w:val="24"/>
          <w:szCs w:val="24"/>
        </w:rPr>
        <w:t xml:space="preserve"> для </w:t>
      </w:r>
      <w:r w:rsidR="00594C30" w:rsidRPr="000D5A45">
        <w:rPr>
          <w:sz w:val="24"/>
          <w:szCs w:val="24"/>
        </w:rPr>
        <w:t xml:space="preserve">существования </w:t>
      </w:r>
      <w:r w:rsidR="008551BA" w:rsidRPr="000D5A45">
        <w:rPr>
          <w:sz w:val="24"/>
          <w:szCs w:val="24"/>
        </w:rPr>
        <w:t xml:space="preserve">таких квотируемых видов как лось, европейская косуля, </w:t>
      </w:r>
      <w:r w:rsidR="00594C30" w:rsidRPr="000D5A45">
        <w:rPr>
          <w:sz w:val="24"/>
          <w:szCs w:val="24"/>
        </w:rPr>
        <w:t>благородный олень, барсук. Интродуцированные пятнистый олень и лань нуждаются в подкормке в холодный период года, которая особенно важна в годы с высоким снежным покровом.</w:t>
      </w:r>
    </w:p>
    <w:p w:rsidR="00C81EF3" w:rsidRDefault="00731B08" w:rsidP="00C81EF3">
      <w:pPr>
        <w:ind w:firstLine="709"/>
        <w:jc w:val="both"/>
        <w:rPr>
          <w:sz w:val="24"/>
          <w:szCs w:val="24"/>
        </w:rPr>
      </w:pPr>
      <w:r w:rsidRPr="000D5A45">
        <w:rPr>
          <w:rFonts w:eastAsiaTheme="minorHAnsi"/>
          <w:sz w:val="24"/>
          <w:szCs w:val="24"/>
        </w:rPr>
        <w:t>Водные ресурсы Калужской области, имеющие как естественное, так и рукотворное происхождение, достаточно разнообразны и делятся на две большие группы: поверхностные воды (реки, ручьи, озера, родники, болота, пруды, водохранилища) и подземные воды (грунтовые, минеральные).</w:t>
      </w:r>
      <w:r w:rsidR="00A3102D">
        <w:rPr>
          <w:rFonts w:eastAsiaTheme="minorHAnsi"/>
          <w:sz w:val="24"/>
          <w:szCs w:val="24"/>
        </w:rPr>
        <w:t xml:space="preserve"> </w:t>
      </w:r>
      <w:r w:rsidRPr="000D5A45">
        <w:rPr>
          <w:rFonts w:eastAsiaTheme="minorHAnsi"/>
          <w:sz w:val="24"/>
          <w:szCs w:val="24"/>
        </w:rPr>
        <w:t xml:space="preserve">Бóльшая часть региона (83 %) относится к бассейну внутриматерикового стока Каспийского моря, поскольку почти все реки принадлежат бассейну р. Волга (в т. ч. р. Ока, ее притоки). Меньшая часть земель (17 %, южные районы) - к бассейнам Атлантического океана и р. Днепр (в том числе р. Десна, ее притоки). Таким образом, по территории области пролегает главный водораздел Восточно-Европейской (Русской) равнины. </w:t>
      </w:r>
      <w:r w:rsidR="0031126D" w:rsidRPr="000D5A45">
        <w:rPr>
          <w:rFonts w:eastAsiaTheme="minorHAnsi"/>
          <w:sz w:val="24"/>
          <w:szCs w:val="24"/>
        </w:rPr>
        <w:t>Н</w:t>
      </w:r>
      <w:r w:rsidRPr="000D5A45">
        <w:rPr>
          <w:rFonts w:eastAsiaTheme="minorHAnsi"/>
          <w:sz w:val="24"/>
          <w:szCs w:val="24"/>
        </w:rPr>
        <w:t>а территории Калужской области протекают 2043 реки су</w:t>
      </w:r>
      <w:r w:rsidR="0031126D" w:rsidRPr="000D5A45">
        <w:rPr>
          <w:rFonts w:eastAsiaTheme="minorHAnsi"/>
          <w:sz w:val="24"/>
          <w:szCs w:val="24"/>
        </w:rPr>
        <w:t>ммарной протяженностью 11670 км.</w:t>
      </w:r>
      <w:r w:rsidRPr="000D5A45">
        <w:rPr>
          <w:rFonts w:eastAsiaTheme="minorHAnsi"/>
          <w:sz w:val="24"/>
          <w:szCs w:val="24"/>
        </w:rPr>
        <w:t xml:space="preserve"> </w:t>
      </w:r>
      <w:r w:rsidR="0031126D" w:rsidRPr="000D5A45">
        <w:rPr>
          <w:rFonts w:eastAsiaTheme="minorHAnsi"/>
          <w:sz w:val="24"/>
          <w:szCs w:val="24"/>
        </w:rPr>
        <w:t>Для рек региона характерны зимний ледостав, весенний подъём воды и летняя межень. Крупнейшими реками являются Ока с притоками Угра, Жиздра и Протва, а также Десна с притоками Болва и Снопоть.</w:t>
      </w:r>
      <w:r w:rsidR="00C81EF3">
        <w:rPr>
          <w:rFonts w:eastAsiaTheme="minorHAnsi"/>
          <w:sz w:val="24"/>
          <w:szCs w:val="24"/>
        </w:rPr>
        <w:t xml:space="preserve"> </w:t>
      </w:r>
      <w:r w:rsidRPr="000D5A45">
        <w:rPr>
          <w:sz w:val="24"/>
          <w:szCs w:val="24"/>
        </w:rPr>
        <w:t xml:space="preserve">Озёра в Калужской области по происхождению своих котловин делятся на </w:t>
      </w:r>
      <w:r w:rsidR="0031126D" w:rsidRPr="000D5A45">
        <w:rPr>
          <w:sz w:val="24"/>
          <w:szCs w:val="24"/>
        </w:rPr>
        <w:t>самые многочисленные в регионе п</w:t>
      </w:r>
      <w:r w:rsidRPr="000D5A45">
        <w:rPr>
          <w:sz w:val="24"/>
          <w:szCs w:val="24"/>
        </w:rPr>
        <w:t>ойменные оз</w:t>
      </w:r>
      <w:r w:rsidR="0031126D" w:rsidRPr="000D5A45">
        <w:rPr>
          <w:sz w:val="24"/>
          <w:szCs w:val="24"/>
        </w:rPr>
        <w:t>ера, л</w:t>
      </w:r>
      <w:r w:rsidRPr="000D5A45">
        <w:rPr>
          <w:sz w:val="24"/>
          <w:szCs w:val="24"/>
        </w:rPr>
        <w:t>едниковые озера</w:t>
      </w:r>
      <w:r w:rsidR="0031126D" w:rsidRPr="000D5A45">
        <w:rPr>
          <w:sz w:val="24"/>
          <w:szCs w:val="24"/>
        </w:rPr>
        <w:t>, к</w:t>
      </w:r>
      <w:r w:rsidRPr="000D5A45">
        <w:rPr>
          <w:sz w:val="24"/>
          <w:szCs w:val="24"/>
        </w:rPr>
        <w:t xml:space="preserve">арстовые озера </w:t>
      </w:r>
      <w:r w:rsidR="0031126D" w:rsidRPr="000D5A45">
        <w:rPr>
          <w:sz w:val="24"/>
          <w:szCs w:val="24"/>
        </w:rPr>
        <w:t>и м</w:t>
      </w:r>
      <w:r w:rsidR="008925A9" w:rsidRPr="000D5A45">
        <w:rPr>
          <w:sz w:val="24"/>
          <w:szCs w:val="24"/>
        </w:rPr>
        <w:t xml:space="preserve">етеоритные озера. </w:t>
      </w:r>
      <w:r w:rsidRPr="000D5A45">
        <w:rPr>
          <w:sz w:val="24"/>
          <w:szCs w:val="24"/>
        </w:rPr>
        <w:t xml:space="preserve">Болота </w:t>
      </w:r>
      <w:r w:rsidR="008925A9" w:rsidRPr="000D5A45">
        <w:rPr>
          <w:sz w:val="24"/>
          <w:szCs w:val="24"/>
        </w:rPr>
        <w:t>располагаются преимущественно вдоль северо-западной окраины области</w:t>
      </w:r>
      <w:r w:rsidRPr="000D5A45">
        <w:rPr>
          <w:sz w:val="24"/>
          <w:szCs w:val="24"/>
        </w:rPr>
        <w:t xml:space="preserve">. </w:t>
      </w:r>
      <w:r w:rsidR="008925A9" w:rsidRPr="000D5A45">
        <w:rPr>
          <w:sz w:val="24"/>
          <w:szCs w:val="24"/>
        </w:rPr>
        <w:t>Другими гидрологические объектами</w:t>
      </w:r>
      <w:r w:rsidR="00B114C6" w:rsidRPr="000D5A45">
        <w:rPr>
          <w:sz w:val="24"/>
          <w:szCs w:val="24"/>
        </w:rPr>
        <w:t xml:space="preserve"> региона являются п</w:t>
      </w:r>
      <w:r w:rsidRPr="000D5A45">
        <w:rPr>
          <w:sz w:val="24"/>
          <w:szCs w:val="24"/>
        </w:rPr>
        <w:t>руды</w:t>
      </w:r>
      <w:r w:rsidRPr="000D5A45">
        <w:rPr>
          <w:b/>
          <w:sz w:val="24"/>
          <w:szCs w:val="24"/>
        </w:rPr>
        <w:t xml:space="preserve"> </w:t>
      </w:r>
      <w:r w:rsidRPr="000D5A45">
        <w:rPr>
          <w:sz w:val="24"/>
          <w:szCs w:val="24"/>
        </w:rPr>
        <w:t>(более 800)</w:t>
      </w:r>
      <w:r w:rsidR="00B114C6" w:rsidRPr="000D5A45">
        <w:rPr>
          <w:sz w:val="24"/>
          <w:szCs w:val="24"/>
        </w:rPr>
        <w:t>,</w:t>
      </w:r>
      <w:r w:rsidRPr="000D5A45">
        <w:rPr>
          <w:b/>
          <w:sz w:val="24"/>
          <w:szCs w:val="24"/>
        </w:rPr>
        <w:t xml:space="preserve"> </w:t>
      </w:r>
      <w:r w:rsidRPr="000D5A45">
        <w:rPr>
          <w:sz w:val="24"/>
          <w:szCs w:val="24"/>
        </w:rPr>
        <w:t>занимаю</w:t>
      </w:r>
      <w:r w:rsidR="00B114C6" w:rsidRPr="000D5A45">
        <w:rPr>
          <w:sz w:val="24"/>
          <w:szCs w:val="24"/>
        </w:rPr>
        <w:t>щие</w:t>
      </w:r>
      <w:r w:rsidRPr="000D5A45">
        <w:rPr>
          <w:sz w:val="24"/>
          <w:szCs w:val="24"/>
        </w:rPr>
        <w:t xml:space="preserve"> в сумме около 3000 га, </w:t>
      </w:r>
      <w:r w:rsidR="00B114C6" w:rsidRPr="000D5A45">
        <w:rPr>
          <w:sz w:val="24"/>
          <w:szCs w:val="24"/>
        </w:rPr>
        <w:t>и водохранилища, н</w:t>
      </w:r>
      <w:r w:rsidRPr="000D5A45">
        <w:rPr>
          <w:sz w:val="24"/>
          <w:szCs w:val="24"/>
        </w:rPr>
        <w:t xml:space="preserve">аиболее крупными </w:t>
      </w:r>
      <w:r w:rsidR="00B114C6" w:rsidRPr="000D5A45">
        <w:rPr>
          <w:sz w:val="24"/>
          <w:szCs w:val="24"/>
        </w:rPr>
        <w:t xml:space="preserve">из которых </w:t>
      </w:r>
      <w:r w:rsidRPr="000D5A45">
        <w:rPr>
          <w:sz w:val="24"/>
          <w:szCs w:val="24"/>
        </w:rPr>
        <w:t>являются 19 (полный объем каждого более 1 млн. м</w:t>
      </w:r>
      <w:r w:rsidRPr="000D5A45">
        <w:rPr>
          <w:sz w:val="24"/>
          <w:szCs w:val="24"/>
          <w:vertAlign w:val="superscript"/>
        </w:rPr>
        <w:t>3</w:t>
      </w:r>
      <w:r w:rsidR="00B114C6" w:rsidRPr="000D5A45">
        <w:rPr>
          <w:sz w:val="24"/>
          <w:szCs w:val="24"/>
        </w:rPr>
        <w:t>)</w:t>
      </w:r>
      <w:r w:rsidRPr="000D5A45">
        <w:rPr>
          <w:sz w:val="24"/>
          <w:szCs w:val="24"/>
        </w:rPr>
        <w:t xml:space="preserve">: Людиновское (870 га), Брынское (790 га), </w:t>
      </w:r>
      <w:r w:rsidR="00B114C6" w:rsidRPr="000D5A45">
        <w:rPr>
          <w:sz w:val="24"/>
          <w:szCs w:val="24"/>
        </w:rPr>
        <w:t xml:space="preserve">Милятинское (458 га), Яченское (230 га), </w:t>
      </w:r>
      <w:r w:rsidRPr="000D5A45">
        <w:rPr>
          <w:sz w:val="24"/>
          <w:szCs w:val="24"/>
        </w:rPr>
        <w:t>Верхне-Кировское (215 га), Слободское.</w:t>
      </w:r>
      <w:r w:rsidR="00E2195A">
        <w:rPr>
          <w:sz w:val="24"/>
          <w:szCs w:val="24"/>
        </w:rPr>
        <w:t xml:space="preserve"> </w:t>
      </w:r>
      <w:r w:rsidR="00C81EF3">
        <w:rPr>
          <w:sz w:val="24"/>
          <w:szCs w:val="24"/>
        </w:rPr>
        <w:t>Наличие в</w:t>
      </w:r>
      <w:r w:rsidR="00C81EF3" w:rsidRPr="000D5A45">
        <w:rPr>
          <w:sz w:val="24"/>
          <w:szCs w:val="24"/>
        </w:rPr>
        <w:t>одопокрыты</w:t>
      </w:r>
      <w:r w:rsidR="00C81EF3">
        <w:rPr>
          <w:sz w:val="24"/>
          <w:szCs w:val="24"/>
        </w:rPr>
        <w:t>х территорий важно</w:t>
      </w:r>
      <w:r w:rsidR="00C81EF3" w:rsidRPr="000D5A45">
        <w:rPr>
          <w:sz w:val="24"/>
          <w:szCs w:val="24"/>
        </w:rPr>
        <w:t xml:space="preserve"> для обитания водно-болотной фауны региона, включая различные виды охотничьих ресурсов (прежде всего птицы)</w:t>
      </w:r>
      <w:r w:rsidR="00C81EF3">
        <w:rPr>
          <w:sz w:val="24"/>
          <w:szCs w:val="24"/>
        </w:rPr>
        <w:t>.</w:t>
      </w:r>
    </w:p>
    <w:p w:rsidR="003B099B" w:rsidRPr="00E2195A" w:rsidRDefault="003B099B" w:rsidP="003B099B">
      <w:pPr>
        <w:ind w:firstLine="709"/>
        <w:jc w:val="both"/>
        <w:rPr>
          <w:spacing w:val="-4"/>
          <w:sz w:val="24"/>
          <w:szCs w:val="24"/>
        </w:rPr>
      </w:pPr>
      <w:r w:rsidRPr="00E2195A">
        <w:rPr>
          <w:spacing w:val="-4"/>
          <w:sz w:val="24"/>
          <w:szCs w:val="24"/>
        </w:rPr>
        <w:t>В почвенном отношении Калужская область лежит в границах зоны подзол</w:t>
      </w:r>
      <w:r w:rsidR="00E2195A" w:rsidRPr="00E2195A">
        <w:rPr>
          <w:spacing w:val="-4"/>
          <w:sz w:val="24"/>
          <w:szCs w:val="24"/>
        </w:rPr>
        <w:t>ов</w:t>
      </w:r>
      <w:r w:rsidRPr="00E2195A">
        <w:rPr>
          <w:spacing w:val="-4"/>
          <w:sz w:val="24"/>
          <w:szCs w:val="24"/>
        </w:rPr>
        <w:t>, дерново-подзолисты</w:t>
      </w:r>
      <w:r w:rsidR="00E2195A" w:rsidRPr="00E2195A">
        <w:rPr>
          <w:spacing w:val="-4"/>
          <w:sz w:val="24"/>
          <w:szCs w:val="24"/>
        </w:rPr>
        <w:t>х</w:t>
      </w:r>
      <w:r w:rsidRPr="00E2195A">
        <w:rPr>
          <w:spacing w:val="-4"/>
          <w:sz w:val="24"/>
          <w:szCs w:val="24"/>
        </w:rPr>
        <w:t>, болотны</w:t>
      </w:r>
      <w:r w:rsidR="00E2195A" w:rsidRPr="00E2195A">
        <w:rPr>
          <w:spacing w:val="-4"/>
          <w:sz w:val="24"/>
          <w:szCs w:val="24"/>
        </w:rPr>
        <w:t>х</w:t>
      </w:r>
      <w:r w:rsidRPr="00E2195A">
        <w:rPr>
          <w:spacing w:val="-4"/>
          <w:sz w:val="24"/>
          <w:szCs w:val="24"/>
        </w:rPr>
        <w:t>, серы</w:t>
      </w:r>
      <w:r w:rsidR="00E2195A" w:rsidRPr="00E2195A">
        <w:rPr>
          <w:spacing w:val="-4"/>
          <w:sz w:val="24"/>
          <w:szCs w:val="24"/>
        </w:rPr>
        <w:t>х</w:t>
      </w:r>
      <w:r w:rsidRPr="00E2195A">
        <w:rPr>
          <w:spacing w:val="-4"/>
          <w:sz w:val="24"/>
          <w:szCs w:val="24"/>
        </w:rPr>
        <w:t xml:space="preserve"> лесны</w:t>
      </w:r>
      <w:r w:rsidR="00E2195A" w:rsidRPr="00E2195A">
        <w:rPr>
          <w:spacing w:val="-4"/>
          <w:sz w:val="24"/>
          <w:szCs w:val="24"/>
        </w:rPr>
        <w:t>х</w:t>
      </w:r>
      <w:r w:rsidRPr="00E2195A">
        <w:rPr>
          <w:spacing w:val="-4"/>
          <w:sz w:val="24"/>
          <w:szCs w:val="24"/>
        </w:rPr>
        <w:t xml:space="preserve"> почв. Почвы региона характеризуются значительным разнообразием.</w:t>
      </w:r>
      <w:r w:rsidR="00E2195A" w:rsidRPr="00E2195A">
        <w:rPr>
          <w:spacing w:val="-4"/>
          <w:sz w:val="24"/>
          <w:szCs w:val="24"/>
        </w:rPr>
        <w:t xml:space="preserve"> Разнообразие почв обеспечивает разнообразие растительности, которая играет решающую роль в формировании среды обитания диких животных.</w:t>
      </w:r>
    </w:p>
    <w:p w:rsidR="000171DF" w:rsidRPr="000D5A45" w:rsidRDefault="000171DF" w:rsidP="003B099B">
      <w:pPr>
        <w:ind w:firstLine="709"/>
        <w:jc w:val="both"/>
        <w:rPr>
          <w:b/>
          <w:bCs/>
          <w:sz w:val="24"/>
          <w:szCs w:val="24"/>
        </w:rPr>
      </w:pPr>
    </w:p>
    <w:p w:rsidR="003B099B" w:rsidRDefault="000171DF" w:rsidP="000171DF">
      <w:pPr>
        <w:jc w:val="center"/>
        <w:rPr>
          <w:b/>
          <w:sz w:val="24"/>
          <w:szCs w:val="24"/>
        </w:rPr>
      </w:pPr>
      <w:r>
        <w:rPr>
          <w:b/>
          <w:sz w:val="24"/>
          <w:szCs w:val="24"/>
        </w:rPr>
        <w:t>Растительность</w:t>
      </w:r>
    </w:p>
    <w:p w:rsidR="000171DF" w:rsidRPr="003B099B" w:rsidRDefault="000171DF" w:rsidP="000171DF">
      <w:pPr>
        <w:jc w:val="center"/>
        <w:rPr>
          <w:b/>
          <w:sz w:val="24"/>
          <w:szCs w:val="24"/>
        </w:rPr>
      </w:pPr>
    </w:p>
    <w:p w:rsidR="00BE5A24" w:rsidRDefault="00731B08" w:rsidP="00BE5A24">
      <w:pPr>
        <w:ind w:firstLine="708"/>
        <w:jc w:val="both"/>
        <w:rPr>
          <w:sz w:val="24"/>
          <w:szCs w:val="24"/>
        </w:rPr>
      </w:pPr>
      <w:r w:rsidRPr="000D5A45">
        <w:rPr>
          <w:sz w:val="24"/>
          <w:szCs w:val="24"/>
        </w:rPr>
        <w:t xml:space="preserve">Леса на территории Калужской области </w:t>
      </w:r>
      <w:r w:rsidR="00E2195A">
        <w:rPr>
          <w:sz w:val="24"/>
          <w:szCs w:val="24"/>
        </w:rPr>
        <w:t>–</w:t>
      </w:r>
      <w:r w:rsidRPr="000D5A45">
        <w:rPr>
          <w:sz w:val="24"/>
          <w:szCs w:val="24"/>
        </w:rPr>
        <w:t xml:space="preserve"> одно из самых распрост</w:t>
      </w:r>
      <w:r w:rsidR="00A3102D">
        <w:rPr>
          <w:sz w:val="24"/>
          <w:szCs w:val="24"/>
        </w:rPr>
        <w:t xml:space="preserve">раненных растительных сообществ. </w:t>
      </w:r>
      <w:r w:rsidRPr="000D5A45">
        <w:rPr>
          <w:sz w:val="24"/>
          <w:szCs w:val="24"/>
        </w:rPr>
        <w:t xml:space="preserve">Средняя лесистость в регионе высока </w:t>
      </w:r>
      <w:r w:rsidR="00A3102D">
        <w:rPr>
          <w:sz w:val="24"/>
          <w:szCs w:val="24"/>
        </w:rPr>
        <w:t>–</w:t>
      </w:r>
      <w:r w:rsidRPr="000D5A45">
        <w:rPr>
          <w:sz w:val="24"/>
          <w:szCs w:val="24"/>
        </w:rPr>
        <w:t xml:space="preserve"> </w:t>
      </w:r>
      <w:r w:rsidR="00A3102D">
        <w:rPr>
          <w:sz w:val="24"/>
          <w:szCs w:val="24"/>
        </w:rPr>
        <w:t xml:space="preserve">около </w:t>
      </w:r>
      <w:r w:rsidRPr="000D5A45">
        <w:rPr>
          <w:sz w:val="24"/>
          <w:szCs w:val="24"/>
        </w:rPr>
        <w:t>45 %.</w:t>
      </w:r>
      <w:r w:rsidR="00A3102D">
        <w:rPr>
          <w:sz w:val="24"/>
          <w:szCs w:val="24"/>
        </w:rPr>
        <w:t xml:space="preserve"> Выделяется п</w:t>
      </w:r>
      <w:r w:rsidRPr="000D5A45">
        <w:rPr>
          <w:sz w:val="24"/>
          <w:szCs w:val="24"/>
        </w:rPr>
        <w:t>одзона хвойно-широколиственных лесов</w:t>
      </w:r>
      <w:r w:rsidR="00A3102D">
        <w:rPr>
          <w:sz w:val="24"/>
          <w:szCs w:val="24"/>
        </w:rPr>
        <w:t xml:space="preserve"> и п</w:t>
      </w:r>
      <w:r w:rsidRPr="000D5A45">
        <w:rPr>
          <w:sz w:val="24"/>
          <w:szCs w:val="24"/>
        </w:rPr>
        <w:t>одзона широколиственных лесов</w:t>
      </w:r>
      <w:r w:rsidR="00A3102D">
        <w:rPr>
          <w:sz w:val="24"/>
          <w:szCs w:val="24"/>
        </w:rPr>
        <w:t xml:space="preserve">. </w:t>
      </w:r>
      <w:r w:rsidRPr="000D5A45">
        <w:rPr>
          <w:sz w:val="24"/>
          <w:szCs w:val="24"/>
        </w:rPr>
        <w:t>Сосновые леса, наряду с мелколиственными лесами, лугами и флорой болот являются внезональными составляющи</w:t>
      </w:r>
      <w:r w:rsidR="00A3102D">
        <w:rPr>
          <w:sz w:val="24"/>
          <w:szCs w:val="24"/>
        </w:rPr>
        <w:t>ми растительного покрова региона.</w:t>
      </w:r>
      <w:r w:rsidRPr="000D5A45">
        <w:rPr>
          <w:sz w:val="24"/>
          <w:szCs w:val="24"/>
        </w:rPr>
        <w:t xml:space="preserve"> </w:t>
      </w:r>
      <w:r w:rsidR="00C81EF3">
        <w:rPr>
          <w:sz w:val="24"/>
          <w:szCs w:val="24"/>
        </w:rPr>
        <w:t>Леса являются основным местообитанием всех квотируемых видов охотничьих ресурсов.</w:t>
      </w:r>
      <w:r w:rsidR="00BE5A24">
        <w:rPr>
          <w:sz w:val="24"/>
          <w:szCs w:val="24"/>
        </w:rPr>
        <w:t xml:space="preserve"> Искусственные </w:t>
      </w:r>
      <w:r w:rsidR="00BE5A24" w:rsidRPr="000D5A45">
        <w:rPr>
          <w:sz w:val="24"/>
          <w:szCs w:val="24"/>
        </w:rPr>
        <w:t>лесные насаждения</w:t>
      </w:r>
      <w:r w:rsidR="00BE5A24">
        <w:rPr>
          <w:sz w:val="24"/>
          <w:szCs w:val="24"/>
        </w:rPr>
        <w:t xml:space="preserve"> (лесокультуры)</w:t>
      </w:r>
      <w:r w:rsidR="00BE5A24" w:rsidRPr="000D5A45">
        <w:rPr>
          <w:sz w:val="24"/>
          <w:szCs w:val="24"/>
        </w:rPr>
        <w:t xml:space="preserve"> играют положительную роль в жизненном цикле различных видов охотничьих ресурсов: существенно улучшаются качественные характеристики </w:t>
      </w:r>
      <w:r w:rsidR="00BE5A24">
        <w:rPr>
          <w:sz w:val="24"/>
          <w:szCs w:val="24"/>
        </w:rPr>
        <w:t xml:space="preserve">прилегающих </w:t>
      </w:r>
      <w:r w:rsidR="00BE5A24" w:rsidRPr="000D5A45">
        <w:rPr>
          <w:sz w:val="24"/>
          <w:szCs w:val="24"/>
        </w:rPr>
        <w:t>агроценозов (кормовые, защитные, гнездовые) как сре</w:t>
      </w:r>
      <w:r w:rsidR="00BE5A24">
        <w:rPr>
          <w:sz w:val="24"/>
          <w:szCs w:val="24"/>
        </w:rPr>
        <w:t>ды обитания охотничьих ресурсов,</w:t>
      </w:r>
      <w:r w:rsidR="00BE5A24" w:rsidRPr="000D5A45">
        <w:rPr>
          <w:sz w:val="24"/>
          <w:szCs w:val="24"/>
        </w:rPr>
        <w:t xml:space="preserve"> увеличиваются ареалы представителей лесной фауны (включая виды, от</w:t>
      </w:r>
      <w:r w:rsidR="00BE5A24">
        <w:rPr>
          <w:sz w:val="24"/>
          <w:szCs w:val="24"/>
        </w:rPr>
        <w:t>несенные к охотничьим ресурсам),</w:t>
      </w:r>
      <w:r w:rsidR="00BE5A24" w:rsidRPr="000D5A45">
        <w:rPr>
          <w:sz w:val="24"/>
          <w:szCs w:val="24"/>
        </w:rPr>
        <w:t xml:space="preserve"> укрепляется кормовая база за счет разнообразия в лесонасаждениях </w:t>
      </w:r>
      <w:r w:rsidR="00BE5A24">
        <w:rPr>
          <w:sz w:val="24"/>
          <w:szCs w:val="24"/>
        </w:rPr>
        <w:t>плодовых деревьев и кустарников,</w:t>
      </w:r>
      <w:r w:rsidR="00BE5A24" w:rsidRPr="000D5A45">
        <w:rPr>
          <w:sz w:val="24"/>
          <w:szCs w:val="24"/>
        </w:rPr>
        <w:t xml:space="preserve"> умножаются места, пригодные для укрытия, гнездования, переживания неблагоприятной климатической обстановки. Для ценных в охотхозяйственном отношении представителей диких копытных (косуля, олень, лось) лесопосадки являются резерватами по</w:t>
      </w:r>
      <w:r w:rsidR="00BE5A24">
        <w:rPr>
          <w:sz w:val="24"/>
          <w:szCs w:val="24"/>
        </w:rPr>
        <w:t>пуляций, миграционными трассами</w:t>
      </w:r>
      <w:r w:rsidR="00BE5A24" w:rsidRPr="000D5A45">
        <w:rPr>
          <w:sz w:val="24"/>
          <w:szCs w:val="24"/>
        </w:rPr>
        <w:t>.</w:t>
      </w:r>
      <w:r w:rsidR="00E2195A">
        <w:rPr>
          <w:sz w:val="24"/>
          <w:szCs w:val="24"/>
        </w:rPr>
        <w:t xml:space="preserve"> Под пологом леса формируются растительные сообщества, создающие благоприятную для обитания диких животных среду.</w:t>
      </w:r>
    </w:p>
    <w:p w:rsidR="00E2195A" w:rsidRDefault="00E2195A" w:rsidP="00BE5A24">
      <w:pPr>
        <w:ind w:firstLine="708"/>
        <w:jc w:val="both"/>
        <w:rPr>
          <w:sz w:val="24"/>
          <w:szCs w:val="24"/>
        </w:rPr>
      </w:pPr>
      <w:r>
        <w:rPr>
          <w:sz w:val="24"/>
          <w:szCs w:val="24"/>
        </w:rPr>
        <w:t>Велика роль полевого ландшафта. Разнообразные луга, сельскохозяйственные поля, пастбища создают среду обитания видов полевого комплекса, зачастую трофически связаны и с обитателями лесного комплекса.</w:t>
      </w:r>
    </w:p>
    <w:p w:rsidR="00E2195A" w:rsidRPr="000D5A45" w:rsidRDefault="00E2195A" w:rsidP="00BE5A24">
      <w:pPr>
        <w:ind w:firstLine="708"/>
        <w:jc w:val="both"/>
        <w:rPr>
          <w:b/>
          <w:sz w:val="24"/>
          <w:szCs w:val="24"/>
        </w:rPr>
      </w:pPr>
      <w:r>
        <w:rPr>
          <w:sz w:val="24"/>
          <w:szCs w:val="24"/>
        </w:rPr>
        <w:t>Береговая растительность и болотная растительность формируют среду обитания видов животных околоводного комплекса, создают защитные условия.</w:t>
      </w:r>
    </w:p>
    <w:p w:rsidR="00C81EF3" w:rsidRDefault="00C81EF3" w:rsidP="00C81EF3">
      <w:pPr>
        <w:adjustRightInd w:val="0"/>
        <w:ind w:firstLine="709"/>
        <w:jc w:val="both"/>
        <w:rPr>
          <w:sz w:val="24"/>
          <w:szCs w:val="24"/>
        </w:rPr>
      </w:pPr>
      <w:r w:rsidRPr="000D5A45">
        <w:rPr>
          <w:sz w:val="24"/>
          <w:szCs w:val="24"/>
        </w:rPr>
        <w:t>Разнообразие природно-климатических условий, особенности рельефа, многочисленность водоемов и водотоков, мозаичность почвенного покрова</w:t>
      </w:r>
      <w:r>
        <w:rPr>
          <w:sz w:val="24"/>
          <w:szCs w:val="24"/>
        </w:rPr>
        <w:t>, значительная площадь лесов</w:t>
      </w:r>
      <w:r w:rsidR="00E84EDD">
        <w:rPr>
          <w:sz w:val="24"/>
          <w:szCs w:val="24"/>
        </w:rPr>
        <w:t>, разнообразие открытых ландшафтов и водно-болотных угодий</w:t>
      </w:r>
      <w:r w:rsidRPr="000D5A45">
        <w:rPr>
          <w:sz w:val="24"/>
          <w:szCs w:val="24"/>
        </w:rPr>
        <w:t xml:space="preserve"> обуславливают наличие в Калужской области богатого растительного мира, играющего ключевую роль в поддержании стабильности природных экосистем</w:t>
      </w:r>
      <w:r w:rsidR="00E84EDD">
        <w:rPr>
          <w:sz w:val="24"/>
          <w:szCs w:val="24"/>
        </w:rPr>
        <w:t xml:space="preserve"> и представителей животного мира в них</w:t>
      </w:r>
      <w:r w:rsidRPr="000D5A45">
        <w:rPr>
          <w:sz w:val="24"/>
          <w:szCs w:val="24"/>
        </w:rPr>
        <w:t xml:space="preserve">. </w:t>
      </w:r>
    </w:p>
    <w:p w:rsidR="000171DF" w:rsidRDefault="000171DF" w:rsidP="00C81EF3">
      <w:pPr>
        <w:adjustRightInd w:val="0"/>
        <w:ind w:firstLine="709"/>
        <w:jc w:val="both"/>
        <w:rPr>
          <w:sz w:val="24"/>
          <w:szCs w:val="24"/>
        </w:rPr>
      </w:pPr>
    </w:p>
    <w:p w:rsidR="000171DF" w:rsidRDefault="000171DF" w:rsidP="00C81EF3">
      <w:pPr>
        <w:adjustRightInd w:val="0"/>
        <w:ind w:firstLine="709"/>
        <w:jc w:val="both"/>
        <w:rPr>
          <w:sz w:val="24"/>
          <w:szCs w:val="24"/>
        </w:rPr>
      </w:pPr>
    </w:p>
    <w:p w:rsidR="003B099B" w:rsidRDefault="000171DF" w:rsidP="000171DF">
      <w:pPr>
        <w:jc w:val="center"/>
        <w:rPr>
          <w:b/>
          <w:sz w:val="24"/>
          <w:szCs w:val="24"/>
        </w:rPr>
      </w:pPr>
      <w:r>
        <w:rPr>
          <w:b/>
          <w:sz w:val="24"/>
          <w:szCs w:val="24"/>
        </w:rPr>
        <w:t>Животный мир</w:t>
      </w:r>
    </w:p>
    <w:p w:rsidR="000171DF" w:rsidRPr="003B099B" w:rsidRDefault="000171DF" w:rsidP="000171DF">
      <w:pPr>
        <w:jc w:val="center"/>
        <w:rPr>
          <w:b/>
          <w:sz w:val="24"/>
          <w:szCs w:val="24"/>
        </w:rPr>
      </w:pPr>
    </w:p>
    <w:p w:rsidR="000171DF" w:rsidRDefault="000171DF" w:rsidP="00731B08">
      <w:pPr>
        <w:ind w:firstLine="709"/>
        <w:jc w:val="both"/>
        <w:rPr>
          <w:b/>
          <w:sz w:val="24"/>
          <w:szCs w:val="24"/>
        </w:rPr>
      </w:pPr>
      <w:r w:rsidRPr="000171DF">
        <w:rPr>
          <w:b/>
          <w:sz w:val="24"/>
          <w:szCs w:val="24"/>
        </w:rPr>
        <w:t>Общие сведения.</w:t>
      </w:r>
    </w:p>
    <w:p w:rsidR="000171DF" w:rsidRPr="000171DF" w:rsidRDefault="000171DF" w:rsidP="00731B08">
      <w:pPr>
        <w:ind w:firstLine="709"/>
        <w:jc w:val="both"/>
        <w:rPr>
          <w:b/>
          <w:sz w:val="24"/>
          <w:szCs w:val="24"/>
        </w:rPr>
      </w:pPr>
    </w:p>
    <w:p w:rsidR="00731B08" w:rsidRPr="000D5A45" w:rsidRDefault="00731B08" w:rsidP="00731B08">
      <w:pPr>
        <w:ind w:firstLine="709"/>
        <w:jc w:val="both"/>
        <w:rPr>
          <w:b/>
          <w:sz w:val="24"/>
          <w:szCs w:val="24"/>
        </w:rPr>
      </w:pPr>
      <w:r w:rsidRPr="000D5A45">
        <w:rPr>
          <w:sz w:val="24"/>
          <w:szCs w:val="24"/>
        </w:rPr>
        <w:t>Беспозвоночные (</w:t>
      </w:r>
      <w:r w:rsidRPr="000D5A45">
        <w:rPr>
          <w:i/>
          <w:sz w:val="24"/>
          <w:szCs w:val="24"/>
          <w:lang w:val="en-US"/>
        </w:rPr>
        <w:t>Invertebrata</w:t>
      </w:r>
      <w:r w:rsidRPr="000D5A45">
        <w:rPr>
          <w:sz w:val="24"/>
          <w:szCs w:val="24"/>
        </w:rPr>
        <w:t xml:space="preserve">) являются преобладающей по общей биомассе и количеству видов группой в регионе. К ним относятся все животные, не принадлежащие к подтипу </w:t>
      </w:r>
      <w:r w:rsidRPr="000D5A45">
        <w:rPr>
          <w:i/>
          <w:sz w:val="24"/>
          <w:szCs w:val="24"/>
          <w:lang w:val="en-US"/>
        </w:rPr>
        <w:t>Vertebrata</w:t>
      </w:r>
      <w:r w:rsidRPr="000D5A45">
        <w:rPr>
          <w:sz w:val="24"/>
          <w:szCs w:val="24"/>
        </w:rPr>
        <w:t xml:space="preserve"> (позвоночные) типа </w:t>
      </w:r>
      <w:r w:rsidRPr="000D5A45">
        <w:rPr>
          <w:i/>
          <w:sz w:val="24"/>
          <w:szCs w:val="24"/>
          <w:lang w:val="en-US"/>
        </w:rPr>
        <w:t>Chordata</w:t>
      </w:r>
      <w:r w:rsidRPr="000D5A45">
        <w:rPr>
          <w:sz w:val="24"/>
          <w:szCs w:val="24"/>
        </w:rPr>
        <w:t xml:space="preserve"> (хордовые) - одного из многих в царстве </w:t>
      </w:r>
      <w:r w:rsidRPr="000D5A45">
        <w:rPr>
          <w:i/>
          <w:sz w:val="24"/>
          <w:szCs w:val="24"/>
          <w:lang w:val="en-US"/>
        </w:rPr>
        <w:t>Animalia</w:t>
      </w:r>
      <w:r w:rsidRPr="000D5A45">
        <w:rPr>
          <w:i/>
          <w:sz w:val="24"/>
          <w:szCs w:val="24"/>
        </w:rPr>
        <w:t xml:space="preserve"> </w:t>
      </w:r>
      <w:r w:rsidRPr="000D5A45">
        <w:rPr>
          <w:sz w:val="24"/>
          <w:szCs w:val="24"/>
        </w:rPr>
        <w:t>(животные). По современным оценкам фауна беспозвоночных Калужской области насчитывает более 6 тыс. видов, но в целом не достаточно инвентаризирована.</w:t>
      </w:r>
      <w:r w:rsidR="00C81EF3">
        <w:rPr>
          <w:sz w:val="24"/>
          <w:szCs w:val="24"/>
        </w:rPr>
        <w:t xml:space="preserve"> Беспозвоночные животные являются важным звеном в питании ряда видов охотничьих ресурсов, особенно в тёплый период года.</w:t>
      </w:r>
    </w:p>
    <w:p w:rsidR="00731B08" w:rsidRPr="000D5A45" w:rsidRDefault="00731B08" w:rsidP="00160B92">
      <w:pPr>
        <w:ind w:firstLine="709"/>
        <w:jc w:val="both"/>
        <w:rPr>
          <w:b/>
          <w:sz w:val="24"/>
          <w:szCs w:val="24"/>
        </w:rPr>
      </w:pPr>
      <w:r w:rsidRPr="000D5A45">
        <w:rPr>
          <w:sz w:val="24"/>
          <w:szCs w:val="24"/>
        </w:rPr>
        <w:t xml:space="preserve">Позвоночные животные (подтип </w:t>
      </w:r>
      <w:r w:rsidRPr="000D5A45">
        <w:rPr>
          <w:i/>
          <w:sz w:val="24"/>
          <w:szCs w:val="24"/>
          <w:lang w:val="en-US"/>
        </w:rPr>
        <w:t>Vertebrata</w:t>
      </w:r>
      <w:r w:rsidRPr="000D5A45">
        <w:rPr>
          <w:sz w:val="24"/>
          <w:szCs w:val="24"/>
        </w:rPr>
        <w:t>) на территории Калужской области представлены 421 видом.</w:t>
      </w:r>
      <w:r w:rsidR="00A3102D">
        <w:rPr>
          <w:sz w:val="24"/>
          <w:szCs w:val="24"/>
        </w:rPr>
        <w:t xml:space="preserve"> Среди них н</w:t>
      </w:r>
      <w:r w:rsidRPr="000D5A45">
        <w:rPr>
          <w:sz w:val="24"/>
          <w:szCs w:val="24"/>
        </w:rPr>
        <w:t>аиболее многочисленными по биомассе</w:t>
      </w:r>
      <w:r w:rsidR="00160B92" w:rsidRPr="000D5A45">
        <w:rPr>
          <w:sz w:val="24"/>
          <w:szCs w:val="24"/>
        </w:rPr>
        <w:t xml:space="preserve"> среди млекопитающих</w:t>
      </w:r>
      <w:r w:rsidRPr="000D5A45">
        <w:rPr>
          <w:sz w:val="24"/>
          <w:szCs w:val="24"/>
        </w:rPr>
        <w:t xml:space="preserve"> являются грызуны (отряд </w:t>
      </w:r>
      <w:r w:rsidRPr="000D5A45">
        <w:rPr>
          <w:i/>
          <w:sz w:val="24"/>
          <w:szCs w:val="24"/>
          <w:lang w:val="en-US"/>
        </w:rPr>
        <w:t>Rodentia</w:t>
      </w:r>
      <w:r w:rsidRPr="000D5A45">
        <w:rPr>
          <w:sz w:val="24"/>
          <w:szCs w:val="24"/>
        </w:rPr>
        <w:t>)</w:t>
      </w:r>
      <w:r w:rsidR="00A3102D">
        <w:rPr>
          <w:sz w:val="24"/>
          <w:szCs w:val="24"/>
        </w:rPr>
        <w:t>.</w:t>
      </w:r>
      <w:r w:rsidRPr="000D5A45">
        <w:rPr>
          <w:sz w:val="24"/>
          <w:szCs w:val="24"/>
        </w:rPr>
        <w:t xml:space="preserve"> </w:t>
      </w:r>
    </w:p>
    <w:p w:rsidR="00731B08" w:rsidRPr="000D5A45" w:rsidRDefault="00731B08" w:rsidP="00731B08">
      <w:pPr>
        <w:ind w:firstLine="709"/>
        <w:jc w:val="both"/>
        <w:rPr>
          <w:b/>
          <w:sz w:val="24"/>
          <w:szCs w:val="24"/>
        </w:rPr>
      </w:pPr>
      <w:r w:rsidRPr="000D5A45">
        <w:rPr>
          <w:sz w:val="24"/>
          <w:szCs w:val="24"/>
        </w:rPr>
        <w:t>В разрезе климато-географических условий на территории Калужской области можно выделить несколько фаунистических комплексов, отличающихся видовым составом и биотопическим распределением животных.</w:t>
      </w:r>
    </w:p>
    <w:p w:rsidR="00731B08" w:rsidRPr="000D5A45" w:rsidRDefault="00731B08" w:rsidP="00731B08">
      <w:pPr>
        <w:ind w:firstLine="709"/>
        <w:jc w:val="both"/>
        <w:rPr>
          <w:b/>
          <w:sz w:val="24"/>
          <w:szCs w:val="24"/>
        </w:rPr>
      </w:pPr>
      <w:r w:rsidRPr="000D5A45">
        <w:rPr>
          <w:sz w:val="24"/>
          <w:szCs w:val="24"/>
        </w:rPr>
        <w:t xml:space="preserve">Лесной фаунистический комплекс включает в свой состав виды, наиболее адаптированные к существованию в лесных стациях. Типичными обитателями леса </w:t>
      </w:r>
      <w:r w:rsidRPr="000D5A45">
        <w:rPr>
          <w:sz w:val="24"/>
          <w:szCs w:val="24"/>
        </w:rPr>
        <w:lastRenderedPageBreak/>
        <w:t>являются ряд видов млекопит</w:t>
      </w:r>
      <w:r w:rsidR="00A3102D">
        <w:rPr>
          <w:sz w:val="24"/>
          <w:szCs w:val="24"/>
        </w:rPr>
        <w:t>а</w:t>
      </w:r>
      <w:r w:rsidRPr="000D5A45">
        <w:rPr>
          <w:sz w:val="24"/>
          <w:szCs w:val="24"/>
        </w:rPr>
        <w:t>ющих из отрядов: хищные (</w:t>
      </w:r>
      <w:r w:rsidRPr="000D5A45">
        <w:rPr>
          <w:i/>
          <w:sz w:val="24"/>
          <w:szCs w:val="24"/>
          <w:lang w:val="en-US"/>
        </w:rPr>
        <w:t>Carnivora</w:t>
      </w:r>
      <w:r w:rsidRPr="000D5A45">
        <w:rPr>
          <w:sz w:val="24"/>
          <w:szCs w:val="24"/>
        </w:rPr>
        <w:t>) куница лесная, барсук, хорь лесной, волк)</w:t>
      </w:r>
      <w:r w:rsidR="00A3102D">
        <w:rPr>
          <w:sz w:val="24"/>
          <w:szCs w:val="24"/>
        </w:rPr>
        <w:t>,</w:t>
      </w:r>
      <w:r w:rsidRPr="000D5A45">
        <w:rPr>
          <w:sz w:val="24"/>
          <w:szCs w:val="24"/>
        </w:rPr>
        <w:t xml:space="preserve"> парнокопытные (</w:t>
      </w:r>
      <w:r w:rsidRPr="000D5A45">
        <w:rPr>
          <w:i/>
          <w:sz w:val="24"/>
          <w:szCs w:val="24"/>
          <w:lang w:val="en-US"/>
        </w:rPr>
        <w:t>Artiodactyla</w:t>
      </w:r>
      <w:r w:rsidRPr="000D5A45">
        <w:rPr>
          <w:sz w:val="24"/>
          <w:szCs w:val="24"/>
        </w:rPr>
        <w:t>) (</w:t>
      </w:r>
      <w:r w:rsidR="00A3102D">
        <w:rPr>
          <w:sz w:val="24"/>
          <w:szCs w:val="24"/>
        </w:rPr>
        <w:t xml:space="preserve">лось, </w:t>
      </w:r>
      <w:r w:rsidRPr="000D5A45">
        <w:rPr>
          <w:sz w:val="24"/>
          <w:szCs w:val="24"/>
        </w:rPr>
        <w:t>косуля европейская</w:t>
      </w:r>
      <w:r w:rsidR="00D53936">
        <w:rPr>
          <w:sz w:val="24"/>
          <w:szCs w:val="24"/>
        </w:rPr>
        <w:t xml:space="preserve">), </w:t>
      </w:r>
      <w:r w:rsidRPr="000D5A45">
        <w:rPr>
          <w:sz w:val="24"/>
          <w:szCs w:val="24"/>
        </w:rPr>
        <w:t>грызуны (</w:t>
      </w:r>
      <w:r w:rsidRPr="000D5A45">
        <w:rPr>
          <w:i/>
          <w:sz w:val="24"/>
          <w:szCs w:val="24"/>
          <w:lang w:val="en-US"/>
        </w:rPr>
        <w:t>Rodentia</w:t>
      </w:r>
      <w:r w:rsidR="00A3102D">
        <w:rPr>
          <w:sz w:val="24"/>
          <w:szCs w:val="24"/>
        </w:rPr>
        <w:t>) (</w:t>
      </w:r>
      <w:r w:rsidRPr="000D5A45">
        <w:rPr>
          <w:sz w:val="24"/>
          <w:szCs w:val="24"/>
        </w:rPr>
        <w:t>белка обыкновенная, полевки рыжая и подземная, и др.)</w:t>
      </w:r>
      <w:r w:rsidR="00D53936">
        <w:rPr>
          <w:sz w:val="24"/>
          <w:szCs w:val="24"/>
        </w:rPr>
        <w:t>,</w:t>
      </w:r>
      <w:r w:rsidRPr="000D5A45">
        <w:rPr>
          <w:sz w:val="24"/>
          <w:szCs w:val="24"/>
        </w:rPr>
        <w:t xml:space="preserve"> насекомоядные (</w:t>
      </w:r>
      <w:r w:rsidRPr="000D5A45">
        <w:rPr>
          <w:i/>
          <w:sz w:val="24"/>
          <w:szCs w:val="24"/>
          <w:lang w:val="en-US"/>
        </w:rPr>
        <w:t>Carnivora</w:t>
      </w:r>
      <w:r w:rsidRPr="000D5A45">
        <w:rPr>
          <w:sz w:val="24"/>
          <w:szCs w:val="24"/>
        </w:rPr>
        <w:t>) (бурозубки, ежи); рукокрылые (</w:t>
      </w:r>
      <w:r w:rsidRPr="000D5A45">
        <w:rPr>
          <w:i/>
          <w:sz w:val="24"/>
          <w:szCs w:val="24"/>
          <w:lang w:val="en-US"/>
        </w:rPr>
        <w:t>Hiroptera</w:t>
      </w:r>
      <w:r w:rsidRPr="000D5A45">
        <w:rPr>
          <w:sz w:val="24"/>
          <w:szCs w:val="24"/>
        </w:rPr>
        <w:t>) (ушан бурый, вечерницы и др.).  Среди в целом полиморфного птичьего населения преобладают представители отряда воробьинообразных (</w:t>
      </w:r>
      <w:r w:rsidRPr="000D5A45">
        <w:rPr>
          <w:i/>
          <w:sz w:val="24"/>
          <w:szCs w:val="24"/>
          <w:lang w:val="en-US"/>
        </w:rPr>
        <w:t>Passeriformes</w:t>
      </w:r>
      <w:r w:rsidRPr="000D5A45">
        <w:rPr>
          <w:sz w:val="24"/>
          <w:szCs w:val="24"/>
        </w:rPr>
        <w:t xml:space="preserve">). Все лесные биотопы заселены многочисленными видами беспозвоночных. </w:t>
      </w:r>
      <w:r w:rsidR="00C81EF3">
        <w:rPr>
          <w:sz w:val="24"/>
          <w:szCs w:val="24"/>
        </w:rPr>
        <w:t xml:space="preserve">Все виды квотируемых ресурсов Калужской области: лось, европейская косуля, благородный и пятнистый олени, лань, барсук являются представителями лесного фаунистического комплекса. </w:t>
      </w:r>
    </w:p>
    <w:p w:rsidR="00731B08" w:rsidRPr="000D5A45" w:rsidRDefault="00160B92" w:rsidP="00731B08">
      <w:pPr>
        <w:ind w:firstLine="709"/>
        <w:jc w:val="both"/>
        <w:rPr>
          <w:b/>
          <w:sz w:val="24"/>
          <w:szCs w:val="24"/>
        </w:rPr>
      </w:pPr>
      <w:r w:rsidRPr="000D5A45">
        <w:rPr>
          <w:sz w:val="24"/>
          <w:szCs w:val="24"/>
        </w:rPr>
        <w:t>Луго-полевой</w:t>
      </w:r>
      <w:r w:rsidR="00731B08" w:rsidRPr="000D5A45">
        <w:rPr>
          <w:sz w:val="24"/>
          <w:szCs w:val="24"/>
        </w:rPr>
        <w:t xml:space="preserve"> фаунистический комплекс объединяет совокупность видов, предпочитающих более открытые пространства, а также встречающиеся на границе лесных массивов, выходящие из леса в луга. Обычные жители лугов - лисица обыкновенная, полевка обыкновенная. Заходят из леса и хорошо чувствуют себя на открытых пространствах - горностай, кабан, заяц-русак, бурозубки малая и крошечная, ежи, мышь-малютка, мышь полевая, крот европейский и др. Среди членистоногих </w:t>
      </w:r>
      <w:r w:rsidR="00D53936">
        <w:rPr>
          <w:sz w:val="24"/>
          <w:szCs w:val="24"/>
        </w:rPr>
        <w:t>многочисленны</w:t>
      </w:r>
      <w:r w:rsidR="00731B08" w:rsidRPr="000D5A45">
        <w:rPr>
          <w:sz w:val="24"/>
          <w:szCs w:val="24"/>
        </w:rPr>
        <w:t xml:space="preserve"> прямокрылые (</w:t>
      </w:r>
      <w:r w:rsidR="00731B08" w:rsidRPr="000D5A45">
        <w:rPr>
          <w:i/>
          <w:sz w:val="24"/>
          <w:szCs w:val="24"/>
          <w:lang w:val="en-US"/>
        </w:rPr>
        <w:t>Orthoptera</w:t>
      </w:r>
      <w:r w:rsidR="00731B08" w:rsidRPr="000D5A45">
        <w:rPr>
          <w:sz w:val="24"/>
          <w:szCs w:val="24"/>
        </w:rPr>
        <w:t>), бабочки (</w:t>
      </w:r>
      <w:r w:rsidR="00731B08" w:rsidRPr="000D5A45">
        <w:rPr>
          <w:i/>
          <w:sz w:val="24"/>
          <w:szCs w:val="24"/>
          <w:lang w:val="en-US"/>
        </w:rPr>
        <w:t>Lepidoptera</w:t>
      </w:r>
      <w:r w:rsidR="00731B08" w:rsidRPr="000D5A45">
        <w:rPr>
          <w:sz w:val="24"/>
          <w:szCs w:val="24"/>
        </w:rPr>
        <w:t>), жуки (</w:t>
      </w:r>
      <w:r w:rsidR="00731B08" w:rsidRPr="000D5A45">
        <w:rPr>
          <w:i/>
          <w:sz w:val="24"/>
          <w:szCs w:val="24"/>
          <w:lang w:val="en-US"/>
        </w:rPr>
        <w:t>Coleoptera</w:t>
      </w:r>
      <w:r w:rsidR="00731B08" w:rsidRPr="000D5A45">
        <w:rPr>
          <w:sz w:val="24"/>
          <w:szCs w:val="24"/>
        </w:rPr>
        <w:t>), паукообразные.</w:t>
      </w:r>
    </w:p>
    <w:p w:rsidR="00731B08" w:rsidRPr="000D5A45" w:rsidRDefault="00731B08" w:rsidP="00731B08">
      <w:pPr>
        <w:ind w:firstLine="709"/>
        <w:jc w:val="both"/>
        <w:rPr>
          <w:b/>
          <w:sz w:val="24"/>
          <w:szCs w:val="24"/>
        </w:rPr>
      </w:pPr>
      <w:r w:rsidRPr="000D5A45">
        <w:rPr>
          <w:sz w:val="24"/>
          <w:szCs w:val="24"/>
        </w:rPr>
        <w:t xml:space="preserve">Водно-болотный фаунистический комплекс интегрирует виды, жизненный цикл которых в значительной степени связан с различными типами водоемов. Биологическое разнообразие обеспечивается многочисленной фауной пресноводных рыб, беспозвоночных, водных и околоводных птиц. Здесь велика биомасса земноводных (тритоны, жабы, лягушки и др.), нередко встречаются водные пресмыкающиеся. Среди млекопитающих обычны кутора обыкновенная и малая, собака енотовидная, выдра речная, норка американская, бобр, полевка водяная, и др. Из беспозвоночных многочисленны комары и прочие двукрылые (отряд </w:t>
      </w:r>
      <w:r w:rsidRPr="000D5A45">
        <w:rPr>
          <w:i/>
          <w:sz w:val="24"/>
          <w:szCs w:val="24"/>
          <w:lang w:val="en-US"/>
        </w:rPr>
        <w:t>Diptera</w:t>
      </w:r>
      <w:r w:rsidRPr="000D5A45">
        <w:rPr>
          <w:sz w:val="24"/>
          <w:szCs w:val="24"/>
        </w:rPr>
        <w:t>), стрекозы (</w:t>
      </w:r>
      <w:r w:rsidRPr="000D5A45">
        <w:rPr>
          <w:i/>
          <w:sz w:val="24"/>
          <w:szCs w:val="24"/>
          <w:lang w:val="en-US"/>
        </w:rPr>
        <w:t>Odonata</w:t>
      </w:r>
      <w:r w:rsidRPr="000D5A45">
        <w:rPr>
          <w:sz w:val="24"/>
          <w:szCs w:val="24"/>
        </w:rPr>
        <w:t>), мелкие ракообразные (</w:t>
      </w:r>
      <w:r w:rsidRPr="000D5A45">
        <w:rPr>
          <w:i/>
          <w:sz w:val="24"/>
          <w:szCs w:val="24"/>
          <w:lang w:val="en-US"/>
        </w:rPr>
        <w:t>Crustacea</w:t>
      </w:r>
      <w:r w:rsidRPr="000D5A45">
        <w:rPr>
          <w:sz w:val="24"/>
          <w:szCs w:val="24"/>
        </w:rPr>
        <w:t>).</w:t>
      </w:r>
    </w:p>
    <w:p w:rsidR="00731B08" w:rsidRDefault="00731B08" w:rsidP="003B099B">
      <w:pPr>
        <w:ind w:firstLine="709"/>
        <w:jc w:val="both"/>
        <w:rPr>
          <w:sz w:val="24"/>
          <w:szCs w:val="24"/>
        </w:rPr>
      </w:pPr>
      <w:r w:rsidRPr="000D5A45">
        <w:rPr>
          <w:sz w:val="24"/>
          <w:szCs w:val="24"/>
        </w:rPr>
        <w:t>Селитебный фаунистический комплекс не имеет четко обозначенных географических границ, поскольку в него входят виды, приспособившиеся к обитанию на территории населенных пунктов, в жилье, а также в организме человека и домашних животных (облигатные, факультативные синантропы). К ним относятся многие птицы (из отрядов воробьиные, голубеобразные и др.), грыз</w:t>
      </w:r>
      <w:r w:rsidR="00D53936">
        <w:rPr>
          <w:sz w:val="24"/>
          <w:szCs w:val="24"/>
        </w:rPr>
        <w:t>уны (мышь домовая, крыса серая</w:t>
      </w:r>
      <w:r w:rsidRPr="000D5A45">
        <w:rPr>
          <w:sz w:val="24"/>
          <w:szCs w:val="24"/>
        </w:rPr>
        <w:t>, др.), многочисленные беспозвоночные, интродуцированные виды.</w:t>
      </w:r>
    </w:p>
    <w:p w:rsidR="000171DF" w:rsidRDefault="000171DF" w:rsidP="003B099B">
      <w:pPr>
        <w:ind w:firstLine="709"/>
        <w:jc w:val="both"/>
        <w:rPr>
          <w:sz w:val="24"/>
          <w:szCs w:val="24"/>
        </w:rPr>
      </w:pPr>
    </w:p>
    <w:p w:rsidR="000171DF" w:rsidRDefault="000171DF" w:rsidP="003B099B">
      <w:pPr>
        <w:ind w:firstLine="709"/>
        <w:jc w:val="both"/>
        <w:rPr>
          <w:sz w:val="24"/>
          <w:szCs w:val="24"/>
        </w:rPr>
      </w:pPr>
    </w:p>
    <w:p w:rsidR="000171DF" w:rsidRDefault="000171DF" w:rsidP="003B099B">
      <w:pPr>
        <w:ind w:firstLine="709"/>
        <w:jc w:val="both"/>
        <w:rPr>
          <w:b/>
          <w:sz w:val="24"/>
          <w:szCs w:val="24"/>
        </w:rPr>
      </w:pPr>
      <w:r>
        <w:rPr>
          <w:b/>
          <w:sz w:val="24"/>
          <w:szCs w:val="24"/>
        </w:rPr>
        <w:t>Квотируемые виды охотничьих ресурсов.</w:t>
      </w:r>
    </w:p>
    <w:p w:rsidR="000171DF" w:rsidRDefault="000171DF" w:rsidP="003B099B">
      <w:pPr>
        <w:ind w:firstLine="709"/>
        <w:jc w:val="both"/>
        <w:rPr>
          <w:b/>
          <w:sz w:val="24"/>
          <w:szCs w:val="24"/>
        </w:rPr>
      </w:pPr>
    </w:p>
    <w:p w:rsidR="003D20E3" w:rsidRPr="00203E73" w:rsidRDefault="003D20E3" w:rsidP="003D20E3">
      <w:pPr>
        <w:pStyle w:val="a3"/>
        <w:spacing w:before="1"/>
        <w:ind w:firstLine="709"/>
        <w:jc w:val="both"/>
        <w:rPr>
          <w:sz w:val="24"/>
          <w:szCs w:val="24"/>
        </w:rPr>
      </w:pPr>
      <w:r w:rsidRPr="00BD19DE">
        <w:rPr>
          <w:sz w:val="24"/>
          <w:szCs w:val="24"/>
        </w:rPr>
        <w:t xml:space="preserve">Данные о численности охотничьих ресурсов </w:t>
      </w:r>
      <w:r w:rsidR="00F35D89">
        <w:rPr>
          <w:sz w:val="24"/>
          <w:szCs w:val="24"/>
        </w:rPr>
        <w:t>в 2024</w:t>
      </w:r>
      <w:r w:rsidR="00E84EDD">
        <w:rPr>
          <w:sz w:val="24"/>
          <w:szCs w:val="24"/>
        </w:rPr>
        <w:t xml:space="preserve"> году </w:t>
      </w:r>
      <w:r w:rsidRPr="00BD19DE">
        <w:rPr>
          <w:sz w:val="24"/>
          <w:szCs w:val="24"/>
        </w:rPr>
        <w:t xml:space="preserve">получены в ходе зимних учётов охотничьих ресурсов: зимнего маршрутного учёта (ЗМУ), учёта в местах искусственных концентраций (на подкормочных площадках – ПП), учёта шумовым прогоном, проведённых в соответствии с приказом ФГБУ «Федеральный научно-исследовательский центр развития охотничьего хозяйства» от </w:t>
      </w:r>
      <w:r w:rsidR="006A27AD">
        <w:rPr>
          <w:sz w:val="24"/>
          <w:szCs w:val="24"/>
        </w:rPr>
        <w:t>22.11.2023 № 49</w:t>
      </w:r>
      <w:r w:rsidRPr="00BD19DE">
        <w:rPr>
          <w:sz w:val="24"/>
          <w:szCs w:val="24"/>
        </w:rPr>
        <w:t xml:space="preserve"> «О методиках учёта численности охотничьих ресурсов» и размещённым на официальном сайте Минприроды России. Численность диких копытных животных рассчитана по алгоритмам, изложенным в </w:t>
      </w:r>
      <w:r w:rsidRPr="00203E73">
        <w:rPr>
          <w:sz w:val="24"/>
          <w:szCs w:val="24"/>
        </w:rPr>
        <w:t xml:space="preserve">утверждённых методиках. </w:t>
      </w:r>
      <w:r>
        <w:rPr>
          <w:sz w:val="24"/>
          <w:szCs w:val="24"/>
        </w:rPr>
        <w:t>В таблице представлены данные о численности квотрируемых видов охотничьих ресурсов за 5 последних лет.</w:t>
      </w:r>
    </w:p>
    <w:p w:rsidR="003D20E3" w:rsidRPr="00203E73" w:rsidRDefault="003D20E3" w:rsidP="003D20E3">
      <w:pPr>
        <w:pStyle w:val="a3"/>
        <w:spacing w:before="1"/>
        <w:jc w:val="both"/>
        <w:rPr>
          <w:sz w:val="24"/>
          <w:szCs w:val="24"/>
        </w:rPr>
      </w:pPr>
    </w:p>
    <w:tbl>
      <w:tblPr>
        <w:tblW w:w="10854" w:type="dxa"/>
        <w:tblInd w:w="93" w:type="dxa"/>
        <w:tblLayout w:type="fixed"/>
        <w:tblLook w:val="04A0"/>
      </w:tblPr>
      <w:tblGrid>
        <w:gridCol w:w="588"/>
        <w:gridCol w:w="2404"/>
        <w:gridCol w:w="1134"/>
        <w:gridCol w:w="220"/>
        <w:gridCol w:w="914"/>
        <w:gridCol w:w="914"/>
        <w:gridCol w:w="220"/>
        <w:gridCol w:w="1134"/>
        <w:gridCol w:w="119"/>
        <w:gridCol w:w="889"/>
        <w:gridCol w:w="126"/>
        <w:gridCol w:w="45"/>
        <w:gridCol w:w="963"/>
        <w:gridCol w:w="126"/>
        <w:gridCol w:w="45"/>
        <w:gridCol w:w="303"/>
        <w:gridCol w:w="645"/>
        <w:gridCol w:w="65"/>
      </w:tblGrid>
      <w:tr w:rsidR="00B368C3" w:rsidRPr="00203E73" w:rsidTr="00B368C3">
        <w:trPr>
          <w:gridAfter w:val="1"/>
          <w:wAfter w:w="65" w:type="dxa"/>
          <w:trHeight w:val="300"/>
        </w:trPr>
        <w:tc>
          <w:tcPr>
            <w:tcW w:w="8707" w:type="dxa"/>
            <w:gridSpan w:val="12"/>
            <w:tcBorders>
              <w:top w:val="nil"/>
              <w:left w:val="nil"/>
              <w:bottom w:val="nil"/>
              <w:right w:val="nil"/>
            </w:tcBorders>
            <w:shd w:val="clear" w:color="auto" w:fill="auto"/>
            <w:noWrap/>
            <w:vAlign w:val="bottom"/>
            <w:hideMark/>
          </w:tcPr>
          <w:p w:rsidR="00B368C3" w:rsidRPr="00203E73" w:rsidRDefault="00B368C3" w:rsidP="00E2195A">
            <w:pPr>
              <w:widowControl/>
              <w:autoSpaceDE/>
              <w:autoSpaceDN/>
              <w:jc w:val="center"/>
              <w:rPr>
                <w:bCs/>
                <w:color w:val="000000"/>
                <w:sz w:val="24"/>
                <w:szCs w:val="24"/>
                <w:lang w:eastAsia="ru-RU"/>
              </w:rPr>
            </w:pPr>
            <w:r w:rsidRPr="00203E73">
              <w:rPr>
                <w:bCs/>
                <w:color w:val="000000"/>
                <w:sz w:val="24"/>
                <w:szCs w:val="24"/>
                <w:lang w:eastAsia="ru-RU"/>
              </w:rPr>
              <w:t xml:space="preserve">Динамика изменения численности охотничьих ресурсов </w:t>
            </w:r>
          </w:p>
        </w:tc>
        <w:tc>
          <w:tcPr>
            <w:tcW w:w="1134" w:type="dxa"/>
            <w:gridSpan w:val="3"/>
            <w:tcBorders>
              <w:top w:val="nil"/>
              <w:left w:val="nil"/>
              <w:bottom w:val="nil"/>
              <w:right w:val="nil"/>
            </w:tcBorders>
          </w:tcPr>
          <w:p w:rsidR="00B368C3" w:rsidRPr="00203E73" w:rsidRDefault="00B368C3" w:rsidP="00E2195A">
            <w:pPr>
              <w:widowControl/>
              <w:autoSpaceDE/>
              <w:autoSpaceDN/>
              <w:jc w:val="center"/>
              <w:rPr>
                <w:bCs/>
                <w:color w:val="000000"/>
                <w:sz w:val="24"/>
                <w:szCs w:val="24"/>
                <w:lang w:eastAsia="ru-RU"/>
              </w:rPr>
            </w:pPr>
          </w:p>
        </w:tc>
        <w:tc>
          <w:tcPr>
            <w:tcW w:w="948" w:type="dxa"/>
            <w:gridSpan w:val="2"/>
            <w:tcBorders>
              <w:top w:val="nil"/>
              <w:left w:val="nil"/>
              <w:bottom w:val="nil"/>
              <w:right w:val="nil"/>
            </w:tcBorders>
          </w:tcPr>
          <w:p w:rsidR="00B368C3" w:rsidRPr="00203E73" w:rsidRDefault="00B368C3" w:rsidP="00E2195A">
            <w:pPr>
              <w:widowControl/>
              <w:autoSpaceDE/>
              <w:autoSpaceDN/>
              <w:jc w:val="center"/>
              <w:rPr>
                <w:bCs/>
                <w:color w:val="000000"/>
                <w:sz w:val="24"/>
                <w:szCs w:val="24"/>
                <w:lang w:eastAsia="ru-RU"/>
              </w:rPr>
            </w:pPr>
          </w:p>
        </w:tc>
      </w:tr>
      <w:tr w:rsidR="00B368C3" w:rsidRPr="00203E73" w:rsidTr="00B368C3">
        <w:trPr>
          <w:trHeight w:val="345"/>
        </w:trPr>
        <w:tc>
          <w:tcPr>
            <w:tcW w:w="588" w:type="dxa"/>
            <w:tcBorders>
              <w:top w:val="nil"/>
              <w:left w:val="nil"/>
              <w:bottom w:val="nil"/>
              <w:right w:val="nil"/>
            </w:tcBorders>
            <w:shd w:val="clear" w:color="auto" w:fill="auto"/>
            <w:noWrap/>
            <w:vAlign w:val="bottom"/>
            <w:hideMark/>
          </w:tcPr>
          <w:p w:rsidR="00B368C3" w:rsidRPr="00203E73" w:rsidRDefault="00B368C3" w:rsidP="00E2195A">
            <w:pPr>
              <w:widowControl/>
              <w:autoSpaceDE/>
              <w:autoSpaceDN/>
              <w:rPr>
                <w:rFonts w:ascii="Calibri" w:hAnsi="Calibri" w:cs="Calibri"/>
                <w:color w:val="000000"/>
                <w:sz w:val="24"/>
                <w:szCs w:val="24"/>
                <w:lang w:eastAsia="ru-RU"/>
              </w:rPr>
            </w:pPr>
          </w:p>
        </w:tc>
        <w:tc>
          <w:tcPr>
            <w:tcW w:w="2404" w:type="dxa"/>
            <w:tcBorders>
              <w:top w:val="nil"/>
              <w:left w:val="nil"/>
              <w:bottom w:val="nil"/>
              <w:right w:val="nil"/>
            </w:tcBorders>
            <w:shd w:val="clear" w:color="auto" w:fill="auto"/>
            <w:noWrap/>
            <w:vAlign w:val="bottom"/>
            <w:hideMark/>
          </w:tcPr>
          <w:p w:rsidR="00B368C3" w:rsidRPr="00203E73" w:rsidRDefault="00B368C3" w:rsidP="00E2195A">
            <w:pPr>
              <w:widowControl/>
              <w:autoSpaceDE/>
              <w:autoSpaceDN/>
              <w:rPr>
                <w:rFonts w:ascii="Calibri" w:hAnsi="Calibri" w:cs="Calibri"/>
                <w:color w:val="000000"/>
                <w:sz w:val="24"/>
                <w:szCs w:val="24"/>
                <w:lang w:eastAsia="ru-RU"/>
              </w:rPr>
            </w:pPr>
          </w:p>
        </w:tc>
        <w:tc>
          <w:tcPr>
            <w:tcW w:w="1354" w:type="dxa"/>
            <w:gridSpan w:val="2"/>
            <w:tcBorders>
              <w:top w:val="nil"/>
              <w:left w:val="nil"/>
              <w:bottom w:val="nil"/>
              <w:right w:val="nil"/>
            </w:tcBorders>
            <w:shd w:val="clear" w:color="auto" w:fill="auto"/>
            <w:noWrap/>
            <w:vAlign w:val="bottom"/>
            <w:hideMark/>
          </w:tcPr>
          <w:p w:rsidR="00B368C3" w:rsidRPr="00203E73" w:rsidRDefault="00B368C3" w:rsidP="00E2195A">
            <w:pPr>
              <w:widowControl/>
              <w:autoSpaceDE/>
              <w:autoSpaceDN/>
              <w:rPr>
                <w:rFonts w:ascii="Calibri" w:hAnsi="Calibri" w:cs="Calibri"/>
                <w:color w:val="000000"/>
                <w:sz w:val="24"/>
                <w:szCs w:val="24"/>
                <w:lang w:eastAsia="ru-RU"/>
              </w:rPr>
            </w:pPr>
          </w:p>
        </w:tc>
        <w:tc>
          <w:tcPr>
            <w:tcW w:w="1828" w:type="dxa"/>
            <w:gridSpan w:val="2"/>
            <w:tcBorders>
              <w:top w:val="nil"/>
              <w:left w:val="nil"/>
              <w:bottom w:val="nil"/>
              <w:right w:val="nil"/>
            </w:tcBorders>
            <w:shd w:val="clear" w:color="auto" w:fill="auto"/>
            <w:noWrap/>
            <w:vAlign w:val="bottom"/>
            <w:hideMark/>
          </w:tcPr>
          <w:p w:rsidR="00B368C3" w:rsidRPr="00203E73" w:rsidRDefault="00B368C3" w:rsidP="00E2195A">
            <w:pPr>
              <w:widowControl/>
              <w:autoSpaceDE/>
              <w:autoSpaceDN/>
              <w:rPr>
                <w:rFonts w:ascii="Calibri" w:hAnsi="Calibri" w:cs="Calibri"/>
                <w:color w:val="000000"/>
                <w:sz w:val="24"/>
                <w:szCs w:val="24"/>
                <w:lang w:eastAsia="ru-RU"/>
              </w:rPr>
            </w:pPr>
          </w:p>
        </w:tc>
        <w:tc>
          <w:tcPr>
            <w:tcW w:w="1473" w:type="dxa"/>
            <w:gridSpan w:val="3"/>
            <w:tcBorders>
              <w:top w:val="nil"/>
              <w:left w:val="nil"/>
              <w:bottom w:val="nil"/>
              <w:right w:val="nil"/>
            </w:tcBorders>
            <w:shd w:val="clear" w:color="auto" w:fill="auto"/>
            <w:noWrap/>
            <w:vAlign w:val="bottom"/>
            <w:hideMark/>
          </w:tcPr>
          <w:p w:rsidR="00B368C3" w:rsidRPr="00203E73" w:rsidRDefault="00B368C3" w:rsidP="00E2195A">
            <w:pPr>
              <w:widowControl/>
              <w:autoSpaceDE/>
              <w:autoSpaceDN/>
              <w:rPr>
                <w:rFonts w:ascii="Calibri" w:hAnsi="Calibri" w:cs="Calibri"/>
                <w:color w:val="000000"/>
                <w:sz w:val="24"/>
                <w:szCs w:val="24"/>
                <w:lang w:eastAsia="ru-RU"/>
              </w:rPr>
            </w:pPr>
          </w:p>
        </w:tc>
        <w:tc>
          <w:tcPr>
            <w:tcW w:w="889" w:type="dxa"/>
            <w:tcBorders>
              <w:top w:val="nil"/>
              <w:left w:val="nil"/>
              <w:bottom w:val="nil"/>
              <w:right w:val="nil"/>
            </w:tcBorders>
            <w:shd w:val="clear" w:color="auto" w:fill="auto"/>
            <w:noWrap/>
            <w:vAlign w:val="bottom"/>
            <w:hideMark/>
          </w:tcPr>
          <w:p w:rsidR="00B368C3" w:rsidRPr="00203E73" w:rsidRDefault="00B368C3" w:rsidP="00E2195A">
            <w:pPr>
              <w:widowControl/>
              <w:autoSpaceDE/>
              <w:autoSpaceDN/>
              <w:rPr>
                <w:rFonts w:ascii="Calibri" w:hAnsi="Calibri" w:cs="Calibri"/>
                <w:color w:val="000000"/>
                <w:sz w:val="24"/>
                <w:szCs w:val="24"/>
                <w:lang w:eastAsia="ru-RU"/>
              </w:rPr>
            </w:pPr>
          </w:p>
        </w:tc>
        <w:tc>
          <w:tcPr>
            <w:tcW w:w="1134" w:type="dxa"/>
            <w:gridSpan w:val="3"/>
            <w:tcBorders>
              <w:top w:val="nil"/>
              <w:left w:val="nil"/>
              <w:bottom w:val="nil"/>
              <w:right w:val="nil"/>
            </w:tcBorders>
          </w:tcPr>
          <w:p w:rsidR="00B368C3" w:rsidRPr="00203E73" w:rsidRDefault="00B368C3" w:rsidP="00E2195A">
            <w:pPr>
              <w:widowControl/>
              <w:autoSpaceDE/>
              <w:autoSpaceDN/>
              <w:rPr>
                <w:rFonts w:ascii="Calibri" w:hAnsi="Calibri" w:cs="Calibri"/>
                <w:color w:val="000000"/>
                <w:sz w:val="24"/>
                <w:szCs w:val="24"/>
                <w:lang w:eastAsia="ru-RU"/>
              </w:rPr>
            </w:pPr>
          </w:p>
        </w:tc>
        <w:tc>
          <w:tcPr>
            <w:tcW w:w="474" w:type="dxa"/>
            <w:gridSpan w:val="3"/>
            <w:tcBorders>
              <w:top w:val="nil"/>
              <w:left w:val="nil"/>
              <w:bottom w:val="nil"/>
              <w:right w:val="nil"/>
            </w:tcBorders>
          </w:tcPr>
          <w:p w:rsidR="00B368C3" w:rsidRPr="00203E73" w:rsidRDefault="00B368C3" w:rsidP="00E2195A">
            <w:pPr>
              <w:widowControl/>
              <w:autoSpaceDE/>
              <w:autoSpaceDN/>
              <w:rPr>
                <w:rFonts w:ascii="Calibri" w:hAnsi="Calibri" w:cs="Calibri"/>
                <w:color w:val="000000"/>
                <w:sz w:val="24"/>
                <w:szCs w:val="24"/>
                <w:lang w:eastAsia="ru-RU"/>
              </w:rPr>
            </w:pPr>
          </w:p>
        </w:tc>
        <w:tc>
          <w:tcPr>
            <w:tcW w:w="710" w:type="dxa"/>
            <w:gridSpan w:val="2"/>
            <w:tcBorders>
              <w:top w:val="nil"/>
              <w:left w:val="nil"/>
              <w:bottom w:val="nil"/>
              <w:right w:val="nil"/>
            </w:tcBorders>
            <w:shd w:val="clear" w:color="auto" w:fill="auto"/>
            <w:noWrap/>
            <w:vAlign w:val="bottom"/>
            <w:hideMark/>
          </w:tcPr>
          <w:p w:rsidR="00B368C3" w:rsidRPr="00203E73" w:rsidRDefault="00B368C3" w:rsidP="00E2195A">
            <w:pPr>
              <w:widowControl/>
              <w:autoSpaceDE/>
              <w:autoSpaceDN/>
              <w:rPr>
                <w:rFonts w:ascii="Calibri" w:hAnsi="Calibri" w:cs="Calibri"/>
                <w:color w:val="000000"/>
                <w:sz w:val="24"/>
                <w:szCs w:val="24"/>
                <w:lang w:eastAsia="ru-RU"/>
              </w:rPr>
            </w:pPr>
          </w:p>
        </w:tc>
      </w:tr>
      <w:tr w:rsidR="00B368C3" w:rsidRPr="00203E73" w:rsidTr="005F2B42">
        <w:trPr>
          <w:gridAfter w:val="4"/>
          <w:wAfter w:w="1058" w:type="dxa"/>
          <w:trHeight w:val="315"/>
        </w:trPr>
        <w:tc>
          <w:tcPr>
            <w:tcW w:w="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    п/п</w:t>
            </w:r>
          </w:p>
        </w:tc>
        <w:tc>
          <w:tcPr>
            <w:tcW w:w="2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Вид охотничьих ресурсов</w:t>
            </w:r>
          </w:p>
        </w:tc>
        <w:tc>
          <w:tcPr>
            <w:tcW w:w="6804" w:type="dxa"/>
            <w:gridSpan w:val="12"/>
            <w:tcBorders>
              <w:top w:val="single" w:sz="4" w:space="0" w:color="auto"/>
              <w:left w:val="nil"/>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Численность охотничьих ресурсов, особей</w:t>
            </w:r>
          </w:p>
        </w:tc>
      </w:tr>
      <w:tr w:rsidR="00B368C3" w:rsidRPr="00203E73" w:rsidTr="00B368C3">
        <w:trPr>
          <w:gridAfter w:val="4"/>
          <w:wAfter w:w="1058" w:type="dxa"/>
          <w:trHeight w:val="35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B368C3" w:rsidRPr="00203E73" w:rsidRDefault="00B368C3" w:rsidP="00E84EDD">
            <w:pPr>
              <w:widowControl/>
              <w:autoSpaceDE/>
              <w:autoSpaceDN/>
              <w:jc w:val="center"/>
              <w:rPr>
                <w:bCs/>
                <w:color w:val="000000"/>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B368C3" w:rsidRPr="00203E73" w:rsidRDefault="00B368C3" w:rsidP="00E84EDD">
            <w:pPr>
              <w:widowControl/>
              <w:autoSpaceDE/>
              <w:autoSpaceDN/>
              <w:jc w:val="center"/>
              <w:rPr>
                <w:bCs/>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B368C3" w:rsidRDefault="00B368C3" w:rsidP="00E84EDD">
            <w:pPr>
              <w:widowControl/>
              <w:autoSpaceDE/>
              <w:autoSpaceDN/>
              <w:jc w:val="center"/>
              <w:rPr>
                <w:bCs/>
                <w:color w:val="000000"/>
                <w:sz w:val="24"/>
                <w:szCs w:val="24"/>
                <w:lang w:eastAsia="ru-RU"/>
              </w:rPr>
            </w:pPr>
          </w:p>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2019 г.</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B368C3" w:rsidRDefault="00B368C3" w:rsidP="00E84EDD">
            <w:pPr>
              <w:widowControl/>
              <w:autoSpaceDE/>
              <w:autoSpaceDN/>
              <w:jc w:val="center"/>
              <w:rPr>
                <w:bCs/>
                <w:color w:val="000000"/>
                <w:sz w:val="24"/>
                <w:szCs w:val="24"/>
                <w:lang w:eastAsia="ru-RU"/>
              </w:rPr>
            </w:pPr>
          </w:p>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2020 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368C3" w:rsidRDefault="00B368C3" w:rsidP="00E84EDD">
            <w:pPr>
              <w:widowControl/>
              <w:autoSpaceDE/>
              <w:autoSpaceDN/>
              <w:jc w:val="center"/>
              <w:rPr>
                <w:bCs/>
                <w:color w:val="000000"/>
                <w:sz w:val="24"/>
                <w:szCs w:val="24"/>
                <w:lang w:eastAsia="ru-RU"/>
              </w:rPr>
            </w:pPr>
          </w:p>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2021 г.</w:t>
            </w:r>
          </w:p>
        </w:tc>
        <w:tc>
          <w:tcPr>
            <w:tcW w:w="1134" w:type="dxa"/>
            <w:tcBorders>
              <w:top w:val="nil"/>
              <w:left w:val="nil"/>
              <w:bottom w:val="single" w:sz="4" w:space="0" w:color="auto"/>
              <w:right w:val="single" w:sz="4" w:space="0" w:color="auto"/>
            </w:tcBorders>
            <w:shd w:val="clear" w:color="000000" w:fill="FFFFFF"/>
            <w:vAlign w:val="center"/>
            <w:hideMark/>
          </w:tcPr>
          <w:p w:rsidR="00B368C3" w:rsidRDefault="00B368C3" w:rsidP="00E84EDD">
            <w:pPr>
              <w:widowControl/>
              <w:autoSpaceDE/>
              <w:autoSpaceDN/>
              <w:jc w:val="center"/>
              <w:rPr>
                <w:bCs/>
                <w:color w:val="000000"/>
                <w:sz w:val="24"/>
                <w:szCs w:val="24"/>
                <w:lang w:eastAsia="ru-RU"/>
              </w:rPr>
            </w:pPr>
          </w:p>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2022 г.</w:t>
            </w:r>
          </w:p>
        </w:tc>
        <w:tc>
          <w:tcPr>
            <w:tcW w:w="1134" w:type="dxa"/>
            <w:gridSpan w:val="3"/>
            <w:tcBorders>
              <w:top w:val="nil"/>
              <w:left w:val="nil"/>
              <w:bottom w:val="single" w:sz="4" w:space="0" w:color="auto"/>
              <w:right w:val="single" w:sz="4" w:space="0" w:color="auto"/>
            </w:tcBorders>
            <w:shd w:val="clear" w:color="000000" w:fill="FFFFFF"/>
            <w:vAlign w:val="center"/>
          </w:tcPr>
          <w:p w:rsidR="00B368C3" w:rsidRDefault="00B368C3" w:rsidP="00E84EDD">
            <w:pPr>
              <w:widowControl/>
              <w:autoSpaceDE/>
              <w:autoSpaceDN/>
              <w:jc w:val="center"/>
              <w:rPr>
                <w:bCs/>
                <w:color w:val="000000"/>
                <w:sz w:val="24"/>
                <w:szCs w:val="24"/>
                <w:lang w:eastAsia="ru-RU"/>
              </w:rPr>
            </w:pPr>
          </w:p>
          <w:p w:rsidR="00B368C3" w:rsidRPr="00203E73" w:rsidRDefault="00B368C3" w:rsidP="00E84EDD">
            <w:pPr>
              <w:widowControl/>
              <w:autoSpaceDE/>
              <w:autoSpaceDN/>
              <w:jc w:val="center"/>
              <w:rPr>
                <w:bCs/>
                <w:color w:val="000000"/>
                <w:sz w:val="24"/>
                <w:szCs w:val="24"/>
                <w:lang w:eastAsia="ru-RU"/>
              </w:rPr>
            </w:pPr>
            <w:r w:rsidRPr="00203E73">
              <w:rPr>
                <w:bCs/>
                <w:color w:val="000000"/>
                <w:sz w:val="24"/>
                <w:szCs w:val="24"/>
                <w:lang w:eastAsia="ru-RU"/>
              </w:rPr>
              <w:t>2023 г.</w:t>
            </w:r>
          </w:p>
        </w:tc>
        <w:tc>
          <w:tcPr>
            <w:tcW w:w="1134" w:type="dxa"/>
            <w:gridSpan w:val="3"/>
            <w:tcBorders>
              <w:top w:val="nil"/>
              <w:left w:val="nil"/>
              <w:bottom w:val="single" w:sz="4" w:space="0" w:color="auto"/>
              <w:right w:val="single" w:sz="4" w:space="0" w:color="auto"/>
            </w:tcBorders>
            <w:shd w:val="clear" w:color="000000" w:fill="FFFFFF"/>
          </w:tcPr>
          <w:p w:rsidR="00B368C3" w:rsidRDefault="00B368C3" w:rsidP="00E84EDD">
            <w:pPr>
              <w:widowControl/>
              <w:autoSpaceDE/>
              <w:autoSpaceDN/>
              <w:jc w:val="center"/>
              <w:rPr>
                <w:bCs/>
                <w:color w:val="000000"/>
                <w:sz w:val="24"/>
                <w:szCs w:val="24"/>
                <w:lang w:eastAsia="ru-RU"/>
              </w:rPr>
            </w:pPr>
          </w:p>
          <w:p w:rsidR="00B368C3" w:rsidRPr="00203E73" w:rsidRDefault="00B368C3" w:rsidP="00E84EDD">
            <w:pPr>
              <w:widowControl/>
              <w:autoSpaceDE/>
              <w:autoSpaceDN/>
              <w:jc w:val="center"/>
              <w:rPr>
                <w:bCs/>
                <w:color w:val="000000"/>
                <w:sz w:val="24"/>
                <w:szCs w:val="24"/>
                <w:lang w:eastAsia="ru-RU"/>
              </w:rPr>
            </w:pPr>
            <w:r>
              <w:rPr>
                <w:bCs/>
                <w:color w:val="000000"/>
                <w:sz w:val="24"/>
                <w:szCs w:val="24"/>
                <w:lang w:eastAsia="ru-RU"/>
              </w:rPr>
              <w:t>2024 г.</w:t>
            </w:r>
          </w:p>
        </w:tc>
      </w:tr>
      <w:tr w:rsidR="00B368C3" w:rsidRPr="00203E73" w:rsidTr="00B368C3">
        <w:trPr>
          <w:gridAfter w:val="4"/>
          <w:wAfter w:w="1058" w:type="dxa"/>
          <w:trHeight w:val="390"/>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lastRenderedPageBreak/>
              <w:t>1</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Косуля европейская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6098</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6708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7378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12491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14165</w:t>
            </w:r>
          </w:p>
        </w:tc>
        <w:tc>
          <w:tcPr>
            <w:tcW w:w="1134" w:type="dxa"/>
            <w:gridSpan w:val="3"/>
            <w:tcBorders>
              <w:top w:val="single" w:sz="4" w:space="0" w:color="auto"/>
              <w:left w:val="single" w:sz="4" w:space="0" w:color="auto"/>
              <w:bottom w:val="single" w:sz="4" w:space="0" w:color="auto"/>
              <w:right w:val="single" w:sz="4" w:space="0" w:color="auto"/>
            </w:tcBorders>
          </w:tcPr>
          <w:p w:rsidR="00B368C3" w:rsidRPr="00203E73" w:rsidRDefault="00A70A92" w:rsidP="00E84EDD">
            <w:pPr>
              <w:widowControl/>
              <w:autoSpaceDE/>
              <w:autoSpaceDN/>
              <w:jc w:val="center"/>
              <w:rPr>
                <w:color w:val="000000"/>
                <w:sz w:val="24"/>
                <w:szCs w:val="24"/>
                <w:lang w:eastAsia="ru-RU"/>
              </w:rPr>
            </w:pPr>
            <w:r>
              <w:rPr>
                <w:color w:val="000000"/>
                <w:sz w:val="24"/>
                <w:szCs w:val="24"/>
                <w:lang w:eastAsia="ru-RU"/>
              </w:rPr>
              <w:t>13505</w:t>
            </w:r>
          </w:p>
        </w:tc>
      </w:tr>
      <w:tr w:rsidR="00B368C3" w:rsidRPr="00203E73" w:rsidTr="00B368C3">
        <w:trPr>
          <w:gridAfter w:val="4"/>
          <w:wAfter w:w="1058" w:type="dxa"/>
          <w:trHeight w:val="300"/>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2</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Лось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6352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6988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7687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10193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10690</w:t>
            </w:r>
          </w:p>
        </w:tc>
        <w:tc>
          <w:tcPr>
            <w:tcW w:w="1134" w:type="dxa"/>
            <w:gridSpan w:val="3"/>
            <w:tcBorders>
              <w:top w:val="single" w:sz="4" w:space="0" w:color="auto"/>
              <w:left w:val="single" w:sz="4" w:space="0" w:color="auto"/>
              <w:bottom w:val="single" w:sz="4" w:space="0" w:color="auto"/>
              <w:right w:val="single" w:sz="4" w:space="0" w:color="auto"/>
            </w:tcBorders>
          </w:tcPr>
          <w:p w:rsidR="00B368C3" w:rsidRPr="00203E73" w:rsidRDefault="00A54196" w:rsidP="00E84EDD">
            <w:pPr>
              <w:widowControl/>
              <w:autoSpaceDE/>
              <w:autoSpaceDN/>
              <w:jc w:val="center"/>
              <w:rPr>
                <w:color w:val="000000"/>
                <w:sz w:val="24"/>
                <w:szCs w:val="24"/>
                <w:lang w:eastAsia="ru-RU"/>
              </w:rPr>
            </w:pPr>
            <w:r>
              <w:rPr>
                <w:color w:val="000000"/>
                <w:sz w:val="24"/>
                <w:szCs w:val="24"/>
                <w:lang w:eastAsia="ru-RU"/>
              </w:rPr>
              <w:t>10875</w:t>
            </w:r>
          </w:p>
        </w:tc>
      </w:tr>
      <w:tr w:rsidR="00B368C3" w:rsidRPr="00203E73" w:rsidTr="00B368C3">
        <w:trPr>
          <w:gridAfter w:val="4"/>
          <w:wAfter w:w="1058" w:type="dxa"/>
          <w:trHeight w:val="345"/>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3</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Благородный олень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1327</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1460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1606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2205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2727</w:t>
            </w:r>
          </w:p>
        </w:tc>
        <w:tc>
          <w:tcPr>
            <w:tcW w:w="1134" w:type="dxa"/>
            <w:gridSpan w:val="3"/>
            <w:tcBorders>
              <w:top w:val="single" w:sz="4" w:space="0" w:color="auto"/>
              <w:left w:val="single" w:sz="4" w:space="0" w:color="auto"/>
              <w:bottom w:val="single" w:sz="4" w:space="0" w:color="auto"/>
              <w:right w:val="single" w:sz="4" w:space="0" w:color="auto"/>
            </w:tcBorders>
          </w:tcPr>
          <w:p w:rsidR="00B368C3" w:rsidRPr="003E1867" w:rsidRDefault="00A15ACE" w:rsidP="00E84EDD">
            <w:pPr>
              <w:widowControl/>
              <w:autoSpaceDE/>
              <w:autoSpaceDN/>
              <w:jc w:val="center"/>
              <w:rPr>
                <w:color w:val="000000"/>
                <w:sz w:val="24"/>
                <w:szCs w:val="24"/>
                <w:lang w:eastAsia="ru-RU"/>
              </w:rPr>
            </w:pPr>
            <w:r w:rsidRPr="003E1867">
              <w:rPr>
                <w:color w:val="000000"/>
                <w:sz w:val="24"/>
                <w:szCs w:val="24"/>
                <w:lang w:eastAsia="ru-RU"/>
              </w:rPr>
              <w:t>2694</w:t>
            </w:r>
          </w:p>
        </w:tc>
      </w:tr>
      <w:tr w:rsidR="00B368C3" w:rsidRPr="00203E73" w:rsidTr="00B368C3">
        <w:trPr>
          <w:gridAfter w:val="4"/>
          <w:wAfter w:w="1058" w:type="dxa"/>
          <w:trHeight w:val="345"/>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4</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Пятнистый олень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2067</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2620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2522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3528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4643</w:t>
            </w:r>
          </w:p>
        </w:tc>
        <w:tc>
          <w:tcPr>
            <w:tcW w:w="1134" w:type="dxa"/>
            <w:gridSpan w:val="3"/>
            <w:tcBorders>
              <w:top w:val="single" w:sz="4" w:space="0" w:color="auto"/>
              <w:left w:val="single" w:sz="4" w:space="0" w:color="auto"/>
              <w:bottom w:val="single" w:sz="4" w:space="0" w:color="auto"/>
              <w:right w:val="single" w:sz="4" w:space="0" w:color="auto"/>
            </w:tcBorders>
          </w:tcPr>
          <w:p w:rsidR="00B368C3" w:rsidRPr="003E1867" w:rsidRDefault="003E1867" w:rsidP="00E84EDD">
            <w:pPr>
              <w:widowControl/>
              <w:autoSpaceDE/>
              <w:autoSpaceDN/>
              <w:jc w:val="center"/>
              <w:rPr>
                <w:color w:val="000000"/>
                <w:sz w:val="24"/>
                <w:szCs w:val="24"/>
                <w:lang w:eastAsia="ru-RU"/>
              </w:rPr>
            </w:pPr>
            <w:r w:rsidRPr="003E1867">
              <w:rPr>
                <w:color w:val="000000"/>
                <w:sz w:val="24"/>
                <w:szCs w:val="24"/>
                <w:lang w:eastAsia="ru-RU"/>
              </w:rPr>
              <w:t>5209</w:t>
            </w:r>
          </w:p>
        </w:tc>
      </w:tr>
      <w:tr w:rsidR="00B368C3" w:rsidRPr="00203E73" w:rsidTr="00B368C3">
        <w:trPr>
          <w:gridAfter w:val="4"/>
          <w:wAfter w:w="1058" w:type="dxa"/>
          <w:trHeight w:val="345"/>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5</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Лань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423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448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721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794</w:t>
            </w:r>
          </w:p>
        </w:tc>
        <w:tc>
          <w:tcPr>
            <w:tcW w:w="1134" w:type="dxa"/>
            <w:gridSpan w:val="3"/>
            <w:tcBorders>
              <w:top w:val="single" w:sz="4" w:space="0" w:color="auto"/>
              <w:left w:val="single" w:sz="4" w:space="0" w:color="auto"/>
              <w:bottom w:val="single" w:sz="4" w:space="0" w:color="auto"/>
              <w:right w:val="single" w:sz="4" w:space="0" w:color="auto"/>
            </w:tcBorders>
          </w:tcPr>
          <w:p w:rsidR="00B368C3" w:rsidRPr="00203E73" w:rsidRDefault="00A70A92" w:rsidP="00E84EDD">
            <w:pPr>
              <w:widowControl/>
              <w:autoSpaceDE/>
              <w:autoSpaceDN/>
              <w:jc w:val="center"/>
              <w:rPr>
                <w:color w:val="000000"/>
                <w:sz w:val="24"/>
                <w:szCs w:val="24"/>
                <w:lang w:eastAsia="ru-RU"/>
              </w:rPr>
            </w:pPr>
            <w:r>
              <w:rPr>
                <w:color w:val="000000"/>
                <w:sz w:val="24"/>
                <w:szCs w:val="24"/>
                <w:lang w:eastAsia="ru-RU"/>
              </w:rPr>
              <w:t>897</w:t>
            </w:r>
          </w:p>
        </w:tc>
      </w:tr>
      <w:tr w:rsidR="00B368C3" w:rsidRPr="00203E73" w:rsidTr="00B368C3">
        <w:trPr>
          <w:gridAfter w:val="4"/>
          <w:wAfter w:w="1058" w:type="dxa"/>
          <w:trHeight w:val="345"/>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6</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Барсук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973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1025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1089</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368C3" w:rsidRPr="00203E73" w:rsidRDefault="00B368C3" w:rsidP="00E84EDD">
            <w:pPr>
              <w:widowControl/>
              <w:autoSpaceDE/>
              <w:autoSpaceDN/>
              <w:jc w:val="center"/>
              <w:rPr>
                <w:color w:val="000000"/>
                <w:sz w:val="24"/>
                <w:szCs w:val="24"/>
                <w:lang w:eastAsia="ru-RU"/>
              </w:rPr>
            </w:pPr>
            <w:r w:rsidRPr="00203E73">
              <w:rPr>
                <w:color w:val="000000"/>
                <w:sz w:val="24"/>
                <w:szCs w:val="24"/>
                <w:lang w:eastAsia="ru-RU"/>
              </w:rPr>
              <w:t>833</w:t>
            </w:r>
          </w:p>
        </w:tc>
        <w:tc>
          <w:tcPr>
            <w:tcW w:w="1134" w:type="dxa"/>
            <w:gridSpan w:val="3"/>
            <w:tcBorders>
              <w:top w:val="single" w:sz="4" w:space="0" w:color="auto"/>
              <w:left w:val="single" w:sz="4" w:space="0" w:color="auto"/>
              <w:bottom w:val="single" w:sz="4" w:space="0" w:color="auto"/>
              <w:right w:val="single" w:sz="4" w:space="0" w:color="auto"/>
            </w:tcBorders>
          </w:tcPr>
          <w:p w:rsidR="00B368C3" w:rsidRPr="00203E73" w:rsidRDefault="00A70A92" w:rsidP="00E84EDD">
            <w:pPr>
              <w:widowControl/>
              <w:autoSpaceDE/>
              <w:autoSpaceDN/>
              <w:jc w:val="center"/>
              <w:rPr>
                <w:color w:val="000000"/>
                <w:sz w:val="24"/>
                <w:szCs w:val="24"/>
                <w:lang w:eastAsia="ru-RU"/>
              </w:rPr>
            </w:pPr>
            <w:r>
              <w:rPr>
                <w:color w:val="000000"/>
                <w:sz w:val="24"/>
                <w:szCs w:val="24"/>
                <w:lang w:eastAsia="ru-RU"/>
              </w:rPr>
              <w:t>1049</w:t>
            </w:r>
          </w:p>
        </w:tc>
      </w:tr>
    </w:tbl>
    <w:p w:rsidR="003D20E3" w:rsidRPr="00203E73" w:rsidRDefault="003D20E3" w:rsidP="003D20E3">
      <w:pPr>
        <w:pStyle w:val="a3"/>
        <w:spacing w:before="1"/>
        <w:ind w:firstLine="993"/>
        <w:jc w:val="both"/>
        <w:rPr>
          <w:sz w:val="24"/>
          <w:szCs w:val="24"/>
        </w:rPr>
      </w:pPr>
    </w:p>
    <w:p w:rsidR="003D20E3" w:rsidRPr="00BD19DE" w:rsidRDefault="003D20E3" w:rsidP="003D20E3">
      <w:pPr>
        <w:pStyle w:val="a3"/>
        <w:spacing w:before="1"/>
        <w:ind w:firstLine="993"/>
        <w:jc w:val="both"/>
        <w:rPr>
          <w:sz w:val="24"/>
          <w:szCs w:val="24"/>
        </w:rPr>
      </w:pPr>
      <w:r w:rsidRPr="00203E73">
        <w:rPr>
          <w:sz w:val="24"/>
          <w:szCs w:val="24"/>
        </w:rPr>
        <w:t xml:space="preserve">Площади охотничьих угодий </w:t>
      </w:r>
      <w:r w:rsidR="00E84EDD">
        <w:rPr>
          <w:sz w:val="24"/>
          <w:szCs w:val="24"/>
        </w:rPr>
        <w:t xml:space="preserve">для расчёта квот </w:t>
      </w:r>
      <w:r w:rsidRPr="00203E73">
        <w:rPr>
          <w:sz w:val="24"/>
          <w:szCs w:val="24"/>
        </w:rPr>
        <w:t>взяты из Схемы размещения, использования и охраны охотничьих угодий на территории Калужской области, утверждённой постановлением Губернатора Калужской области от 25.03.2022 № 125 (в ред. постановлений Губернатора Калужской области от 01.12.2022 № 550, от 28.03.2023 № 130) «Об утверждении схемы размещения, использования и охраны охотничьих угодий на территории Калужской области». Предполагаемые разме</w:t>
      </w:r>
      <w:r w:rsidRPr="00BD19DE">
        <w:rPr>
          <w:sz w:val="24"/>
          <w:szCs w:val="24"/>
        </w:rPr>
        <w:t>ры изъятия диких животных рассчитаны в соответствии с Нормативами допустимого изъятия охотничьих ресурсов, в отношении которых утверждается лимит добычи охотничьих ресурсов, утверждёнными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с учётом Определения Верховного Суда РФ от 05.03.2014 № 56-АПГ14-2.</w:t>
      </w:r>
    </w:p>
    <w:p w:rsidR="003D20E3" w:rsidRPr="000171DF" w:rsidRDefault="003D20E3" w:rsidP="003B099B">
      <w:pPr>
        <w:ind w:firstLine="709"/>
        <w:jc w:val="both"/>
        <w:rPr>
          <w:b/>
          <w:sz w:val="24"/>
          <w:szCs w:val="24"/>
        </w:rPr>
      </w:pPr>
    </w:p>
    <w:p w:rsidR="000171DF" w:rsidRPr="000171DF" w:rsidRDefault="000171DF" w:rsidP="000171DF">
      <w:pPr>
        <w:tabs>
          <w:tab w:val="left" w:pos="1660"/>
        </w:tabs>
        <w:ind w:firstLine="709"/>
        <w:jc w:val="both"/>
        <w:rPr>
          <w:sz w:val="24"/>
          <w:szCs w:val="24"/>
        </w:rPr>
      </w:pPr>
      <w:r w:rsidRPr="000171DF">
        <w:rPr>
          <w:b/>
          <w:sz w:val="24"/>
          <w:szCs w:val="24"/>
        </w:rPr>
        <w:t>Лось.</w:t>
      </w:r>
      <w:r w:rsidRPr="000171DF">
        <w:rPr>
          <w:sz w:val="24"/>
          <w:szCs w:val="24"/>
        </w:rPr>
        <w:t xml:space="preserve"> Численность лося в </w:t>
      </w:r>
      <w:r w:rsidR="00E84EDD">
        <w:rPr>
          <w:sz w:val="24"/>
          <w:szCs w:val="24"/>
        </w:rPr>
        <w:t>охотничьих угодьях</w:t>
      </w:r>
      <w:r w:rsidRPr="000171DF">
        <w:rPr>
          <w:sz w:val="24"/>
          <w:szCs w:val="24"/>
        </w:rPr>
        <w:t xml:space="preserve"> Калужской области в  2019 году </w:t>
      </w:r>
      <w:r w:rsidR="00E84EDD">
        <w:rPr>
          <w:sz w:val="24"/>
          <w:szCs w:val="24"/>
        </w:rPr>
        <w:t xml:space="preserve">составила </w:t>
      </w:r>
      <w:r w:rsidRPr="000171DF">
        <w:rPr>
          <w:sz w:val="24"/>
          <w:szCs w:val="24"/>
        </w:rPr>
        <w:t>6352 особи, в 2020 году – 6988 особей, в 2021 - 7687 особей, в</w:t>
      </w:r>
      <w:r w:rsidRPr="000171DF">
        <w:rPr>
          <w:spacing w:val="1"/>
          <w:sz w:val="24"/>
          <w:szCs w:val="24"/>
        </w:rPr>
        <w:t xml:space="preserve"> </w:t>
      </w:r>
      <w:r w:rsidR="00A54196">
        <w:rPr>
          <w:sz w:val="24"/>
          <w:szCs w:val="24"/>
        </w:rPr>
        <w:t>2022 – 10193 особи, 2023 – 10690 особей. Полученная в 2024</w:t>
      </w:r>
      <w:r w:rsidRPr="000171DF">
        <w:rPr>
          <w:sz w:val="24"/>
          <w:szCs w:val="24"/>
        </w:rPr>
        <w:t xml:space="preserve"> году численность по</w:t>
      </w:r>
      <w:r w:rsidRPr="000171DF">
        <w:rPr>
          <w:spacing w:val="1"/>
          <w:sz w:val="24"/>
          <w:szCs w:val="24"/>
        </w:rPr>
        <w:t xml:space="preserve"> учётным методикам, </w:t>
      </w:r>
      <w:r w:rsidRPr="000171DF">
        <w:rPr>
          <w:sz w:val="24"/>
          <w:szCs w:val="24"/>
        </w:rPr>
        <w:t>утвержденным</w:t>
      </w:r>
      <w:r w:rsidRPr="000171DF">
        <w:rPr>
          <w:spacing w:val="1"/>
          <w:sz w:val="24"/>
          <w:szCs w:val="24"/>
        </w:rPr>
        <w:t xml:space="preserve"> </w:t>
      </w:r>
      <w:r w:rsidRPr="000171DF">
        <w:rPr>
          <w:sz w:val="24"/>
          <w:szCs w:val="24"/>
        </w:rPr>
        <w:t xml:space="preserve">приказом ФГБУ «Федеральный научно-исследовательский центр развития охотничьего хозяйства» от </w:t>
      </w:r>
      <w:r w:rsidR="006A27AD" w:rsidRPr="006A27AD">
        <w:rPr>
          <w:sz w:val="24"/>
          <w:szCs w:val="24"/>
        </w:rPr>
        <w:t>22</w:t>
      </w:r>
      <w:r w:rsidR="006A27AD">
        <w:rPr>
          <w:sz w:val="24"/>
          <w:szCs w:val="24"/>
        </w:rPr>
        <w:t>.11.</w:t>
      </w:r>
      <w:r w:rsidR="006A27AD" w:rsidRPr="006A27AD">
        <w:rPr>
          <w:sz w:val="24"/>
          <w:szCs w:val="24"/>
        </w:rPr>
        <w:t xml:space="preserve">2023 № 49 </w:t>
      </w:r>
      <w:r w:rsidRPr="000171DF">
        <w:rPr>
          <w:sz w:val="24"/>
          <w:szCs w:val="24"/>
        </w:rPr>
        <w:t>«О методиках учёта численности охотничьих ресурсов»,</w:t>
      </w:r>
      <w:r w:rsidRPr="000171DF">
        <w:rPr>
          <w:spacing w:val="1"/>
          <w:sz w:val="24"/>
          <w:szCs w:val="24"/>
        </w:rPr>
        <w:t xml:space="preserve"> </w:t>
      </w:r>
      <w:r w:rsidR="00A54196">
        <w:rPr>
          <w:sz w:val="24"/>
          <w:szCs w:val="24"/>
        </w:rPr>
        <w:t>составляет 10875</w:t>
      </w:r>
      <w:r w:rsidRPr="000171DF">
        <w:rPr>
          <w:sz w:val="24"/>
          <w:szCs w:val="24"/>
        </w:rPr>
        <w:t xml:space="preserve"> особей и в целом отражает состояние ресурсов лося в </w:t>
      </w:r>
      <w:r w:rsidRPr="000171DF">
        <w:rPr>
          <w:spacing w:val="1"/>
          <w:sz w:val="24"/>
          <w:szCs w:val="24"/>
        </w:rPr>
        <w:t xml:space="preserve">Калужской </w:t>
      </w:r>
      <w:r w:rsidRPr="000171DF">
        <w:rPr>
          <w:sz w:val="24"/>
          <w:szCs w:val="24"/>
        </w:rPr>
        <w:t xml:space="preserve"> области. При проектировании квот и лимита добычи лося может</w:t>
      </w:r>
      <w:r w:rsidRPr="000171DF">
        <w:rPr>
          <w:spacing w:val="1"/>
          <w:sz w:val="24"/>
          <w:szCs w:val="24"/>
        </w:rPr>
        <w:t xml:space="preserve"> </w:t>
      </w:r>
      <w:r w:rsidRPr="000171DF">
        <w:rPr>
          <w:sz w:val="24"/>
          <w:szCs w:val="24"/>
        </w:rPr>
        <w:t>рассматриваться</w:t>
      </w:r>
      <w:r w:rsidRPr="000171DF">
        <w:rPr>
          <w:spacing w:val="-2"/>
          <w:sz w:val="24"/>
          <w:szCs w:val="24"/>
        </w:rPr>
        <w:t xml:space="preserve"> </w:t>
      </w:r>
      <w:r w:rsidRPr="000171DF">
        <w:rPr>
          <w:sz w:val="24"/>
          <w:szCs w:val="24"/>
        </w:rPr>
        <w:t>в</w:t>
      </w:r>
      <w:r w:rsidRPr="000171DF">
        <w:rPr>
          <w:spacing w:val="-3"/>
          <w:sz w:val="24"/>
          <w:szCs w:val="24"/>
        </w:rPr>
        <w:t xml:space="preserve"> </w:t>
      </w:r>
      <w:r w:rsidRPr="000171DF">
        <w:rPr>
          <w:sz w:val="24"/>
          <w:szCs w:val="24"/>
        </w:rPr>
        <w:t>качестве</w:t>
      </w:r>
      <w:r w:rsidRPr="000171DF">
        <w:rPr>
          <w:spacing w:val="-2"/>
          <w:sz w:val="24"/>
          <w:szCs w:val="24"/>
        </w:rPr>
        <w:t xml:space="preserve"> </w:t>
      </w:r>
      <w:r w:rsidRPr="000171DF">
        <w:rPr>
          <w:sz w:val="24"/>
          <w:szCs w:val="24"/>
        </w:rPr>
        <w:t>максимальной</w:t>
      </w:r>
      <w:r w:rsidRPr="000171DF">
        <w:rPr>
          <w:spacing w:val="-1"/>
          <w:sz w:val="24"/>
          <w:szCs w:val="24"/>
        </w:rPr>
        <w:t xml:space="preserve"> </w:t>
      </w:r>
      <w:r w:rsidRPr="000171DF">
        <w:rPr>
          <w:sz w:val="24"/>
          <w:szCs w:val="24"/>
        </w:rPr>
        <w:t>(предельной)</w:t>
      </w:r>
      <w:r w:rsidRPr="000171DF">
        <w:rPr>
          <w:spacing w:val="-2"/>
          <w:sz w:val="24"/>
          <w:szCs w:val="24"/>
        </w:rPr>
        <w:t xml:space="preserve"> </w:t>
      </w:r>
      <w:r w:rsidRPr="000171DF">
        <w:rPr>
          <w:sz w:val="24"/>
          <w:szCs w:val="24"/>
        </w:rPr>
        <w:t>оценки</w:t>
      </w:r>
      <w:r w:rsidRPr="000171DF">
        <w:rPr>
          <w:spacing w:val="-3"/>
          <w:sz w:val="24"/>
          <w:szCs w:val="24"/>
        </w:rPr>
        <w:t xml:space="preserve"> </w:t>
      </w:r>
      <w:r w:rsidRPr="000171DF">
        <w:rPr>
          <w:sz w:val="24"/>
          <w:szCs w:val="24"/>
        </w:rPr>
        <w:t>численности.</w:t>
      </w:r>
    </w:p>
    <w:p w:rsidR="000171DF" w:rsidRPr="000171DF" w:rsidRDefault="000171DF" w:rsidP="000171DF">
      <w:pPr>
        <w:pStyle w:val="a3"/>
        <w:spacing w:before="1"/>
        <w:ind w:firstLine="709"/>
        <w:jc w:val="both"/>
        <w:rPr>
          <w:sz w:val="24"/>
          <w:szCs w:val="24"/>
        </w:rPr>
      </w:pPr>
      <w:r w:rsidRPr="000171DF">
        <w:rPr>
          <w:sz w:val="24"/>
          <w:szCs w:val="24"/>
        </w:rPr>
        <w:t>В соответствии с Федеральным законом от 24.07.2009 № 209-ФЗ «Об охоте</w:t>
      </w:r>
      <w:r w:rsidRPr="000171DF">
        <w:rPr>
          <w:spacing w:val="-67"/>
          <w:sz w:val="24"/>
          <w:szCs w:val="24"/>
        </w:rPr>
        <w:t xml:space="preserve"> </w:t>
      </w:r>
      <w:r w:rsidRPr="000171DF">
        <w:rPr>
          <w:sz w:val="24"/>
          <w:szCs w:val="24"/>
        </w:rPr>
        <w:t>и</w:t>
      </w:r>
      <w:r w:rsidRPr="000171DF">
        <w:rPr>
          <w:spacing w:val="1"/>
          <w:sz w:val="24"/>
          <w:szCs w:val="24"/>
        </w:rPr>
        <w:t xml:space="preserve"> </w:t>
      </w:r>
      <w:r w:rsidRPr="000171DF">
        <w:rPr>
          <w:sz w:val="24"/>
          <w:szCs w:val="24"/>
        </w:rPr>
        <w:t>о</w:t>
      </w:r>
      <w:r w:rsidRPr="000171DF">
        <w:rPr>
          <w:spacing w:val="1"/>
          <w:sz w:val="24"/>
          <w:szCs w:val="24"/>
        </w:rPr>
        <w:t xml:space="preserve"> </w:t>
      </w:r>
      <w:r w:rsidRPr="000171DF">
        <w:rPr>
          <w:sz w:val="24"/>
          <w:szCs w:val="24"/>
        </w:rPr>
        <w:t>сохранении</w:t>
      </w:r>
      <w:r w:rsidRPr="000171DF">
        <w:rPr>
          <w:spacing w:val="1"/>
          <w:sz w:val="24"/>
          <w:szCs w:val="24"/>
        </w:rPr>
        <w:t xml:space="preserve"> </w:t>
      </w:r>
      <w:r w:rsidRPr="000171DF">
        <w:rPr>
          <w:sz w:val="24"/>
          <w:szCs w:val="24"/>
        </w:rPr>
        <w:t>охотничьих</w:t>
      </w:r>
      <w:r w:rsidRPr="000171DF">
        <w:rPr>
          <w:spacing w:val="1"/>
          <w:sz w:val="24"/>
          <w:szCs w:val="24"/>
        </w:rPr>
        <w:t xml:space="preserve"> </w:t>
      </w:r>
      <w:r w:rsidRPr="000171DF">
        <w:rPr>
          <w:sz w:val="24"/>
          <w:szCs w:val="24"/>
        </w:rPr>
        <w:t>ресурсов</w:t>
      </w:r>
      <w:r w:rsidRPr="000171DF">
        <w:rPr>
          <w:spacing w:val="1"/>
          <w:sz w:val="24"/>
          <w:szCs w:val="24"/>
        </w:rPr>
        <w:t xml:space="preserve"> </w:t>
      </w:r>
      <w:r w:rsidRPr="000171DF">
        <w:rPr>
          <w:sz w:val="24"/>
          <w:szCs w:val="24"/>
        </w:rPr>
        <w:t>и</w:t>
      </w:r>
      <w:r w:rsidRPr="000171DF">
        <w:rPr>
          <w:spacing w:val="1"/>
          <w:sz w:val="24"/>
          <w:szCs w:val="24"/>
        </w:rPr>
        <w:t xml:space="preserve"> </w:t>
      </w:r>
      <w:r w:rsidRPr="000171DF">
        <w:rPr>
          <w:sz w:val="24"/>
          <w:szCs w:val="24"/>
        </w:rPr>
        <w:t>о</w:t>
      </w:r>
      <w:r w:rsidRPr="000171DF">
        <w:rPr>
          <w:spacing w:val="1"/>
          <w:sz w:val="24"/>
          <w:szCs w:val="24"/>
        </w:rPr>
        <w:t xml:space="preserve"> </w:t>
      </w:r>
      <w:r w:rsidRPr="000171DF">
        <w:rPr>
          <w:sz w:val="24"/>
          <w:szCs w:val="24"/>
        </w:rPr>
        <w:t>внесении</w:t>
      </w:r>
      <w:r w:rsidRPr="000171DF">
        <w:rPr>
          <w:spacing w:val="1"/>
          <w:sz w:val="24"/>
          <w:szCs w:val="24"/>
        </w:rPr>
        <w:t xml:space="preserve"> </w:t>
      </w:r>
      <w:r w:rsidRPr="000171DF">
        <w:rPr>
          <w:sz w:val="24"/>
          <w:szCs w:val="24"/>
        </w:rPr>
        <w:t>изменений</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отдельные</w:t>
      </w:r>
      <w:r w:rsidRPr="000171DF">
        <w:rPr>
          <w:spacing w:val="1"/>
          <w:sz w:val="24"/>
          <w:szCs w:val="24"/>
        </w:rPr>
        <w:t xml:space="preserve"> </w:t>
      </w:r>
      <w:r w:rsidRPr="000171DF">
        <w:rPr>
          <w:sz w:val="24"/>
          <w:szCs w:val="24"/>
        </w:rPr>
        <w:t>законодательные акты Российской Федерации» и Приказом Минприроды России</w:t>
      </w:r>
      <w:r w:rsidRPr="000171DF">
        <w:rPr>
          <w:spacing w:val="-67"/>
          <w:sz w:val="24"/>
          <w:szCs w:val="24"/>
        </w:rPr>
        <w:t xml:space="preserve"> </w:t>
      </w:r>
      <w:r w:rsidRPr="000171DF">
        <w:rPr>
          <w:sz w:val="24"/>
          <w:szCs w:val="24"/>
        </w:rPr>
        <w:t>от</w:t>
      </w:r>
      <w:r w:rsidRPr="000171DF">
        <w:rPr>
          <w:spacing w:val="1"/>
          <w:sz w:val="24"/>
          <w:szCs w:val="24"/>
        </w:rPr>
        <w:t xml:space="preserve"> </w:t>
      </w:r>
      <w:r w:rsidRPr="000171DF">
        <w:rPr>
          <w:sz w:val="24"/>
          <w:szCs w:val="24"/>
        </w:rPr>
        <w:t>27.01.2022</w:t>
      </w:r>
      <w:r w:rsidRPr="000171DF">
        <w:rPr>
          <w:spacing w:val="1"/>
          <w:sz w:val="24"/>
          <w:szCs w:val="24"/>
        </w:rPr>
        <w:t xml:space="preserve"> </w:t>
      </w:r>
      <w:r w:rsidRPr="000171DF">
        <w:rPr>
          <w:sz w:val="24"/>
          <w:szCs w:val="24"/>
        </w:rPr>
        <w:t>№</w:t>
      </w:r>
      <w:r w:rsidRPr="000171DF">
        <w:rPr>
          <w:spacing w:val="1"/>
          <w:sz w:val="24"/>
          <w:szCs w:val="24"/>
        </w:rPr>
        <w:t xml:space="preserve"> </w:t>
      </w:r>
      <w:r w:rsidRPr="000171DF">
        <w:rPr>
          <w:sz w:val="24"/>
          <w:szCs w:val="24"/>
        </w:rPr>
        <w:t>49</w:t>
      </w:r>
      <w:r w:rsidRPr="000171DF">
        <w:rPr>
          <w:spacing w:val="1"/>
          <w:sz w:val="24"/>
          <w:szCs w:val="24"/>
        </w:rPr>
        <w:t xml:space="preserve"> </w:t>
      </w:r>
      <w:r w:rsidRPr="000171DF">
        <w:rPr>
          <w:sz w:val="24"/>
          <w:szCs w:val="24"/>
        </w:rPr>
        <w:t>«Об</w:t>
      </w:r>
      <w:r w:rsidRPr="000171DF">
        <w:rPr>
          <w:spacing w:val="1"/>
          <w:sz w:val="24"/>
          <w:szCs w:val="24"/>
        </w:rPr>
        <w:t xml:space="preserve"> </w:t>
      </w:r>
      <w:r w:rsidRPr="000171DF">
        <w:rPr>
          <w:sz w:val="24"/>
          <w:szCs w:val="24"/>
        </w:rPr>
        <w:t>утверждении</w:t>
      </w:r>
      <w:r w:rsidRPr="000171DF">
        <w:rPr>
          <w:spacing w:val="1"/>
          <w:sz w:val="24"/>
          <w:szCs w:val="24"/>
        </w:rPr>
        <w:t xml:space="preserve"> </w:t>
      </w:r>
      <w:r w:rsidRPr="000171DF">
        <w:rPr>
          <w:sz w:val="24"/>
          <w:szCs w:val="24"/>
        </w:rPr>
        <w:t>нормативов</w:t>
      </w:r>
      <w:r w:rsidRPr="000171DF">
        <w:rPr>
          <w:spacing w:val="1"/>
          <w:sz w:val="24"/>
          <w:szCs w:val="24"/>
        </w:rPr>
        <w:t xml:space="preserve"> </w:t>
      </w:r>
      <w:r w:rsidRPr="000171DF">
        <w:rPr>
          <w:sz w:val="24"/>
          <w:szCs w:val="24"/>
        </w:rPr>
        <w:t>допустимого</w:t>
      </w:r>
      <w:r w:rsidRPr="000171DF">
        <w:rPr>
          <w:spacing w:val="1"/>
          <w:sz w:val="24"/>
          <w:szCs w:val="24"/>
        </w:rPr>
        <w:t xml:space="preserve"> </w:t>
      </w:r>
      <w:r w:rsidRPr="000171DF">
        <w:rPr>
          <w:sz w:val="24"/>
          <w:szCs w:val="24"/>
        </w:rPr>
        <w:t>изъятия</w:t>
      </w:r>
      <w:r w:rsidRPr="000171DF">
        <w:rPr>
          <w:spacing w:val="1"/>
          <w:sz w:val="24"/>
          <w:szCs w:val="24"/>
        </w:rPr>
        <w:t xml:space="preserve"> </w:t>
      </w:r>
      <w:r w:rsidRPr="000171DF">
        <w:rPr>
          <w:sz w:val="24"/>
          <w:szCs w:val="24"/>
        </w:rPr>
        <w:t>охотничьих ресурсов, нормативов биотехнических мероприятий и о признании</w:t>
      </w:r>
      <w:r w:rsidRPr="000171DF">
        <w:rPr>
          <w:spacing w:val="1"/>
          <w:sz w:val="24"/>
          <w:szCs w:val="24"/>
        </w:rPr>
        <w:t xml:space="preserve"> </w:t>
      </w:r>
      <w:r w:rsidRPr="000171DF">
        <w:rPr>
          <w:sz w:val="24"/>
          <w:szCs w:val="24"/>
        </w:rPr>
        <w:t>утратившим</w:t>
      </w:r>
      <w:r w:rsidRPr="000171DF">
        <w:rPr>
          <w:spacing w:val="1"/>
          <w:sz w:val="24"/>
          <w:szCs w:val="24"/>
        </w:rPr>
        <w:t xml:space="preserve"> </w:t>
      </w:r>
      <w:r w:rsidRPr="000171DF">
        <w:rPr>
          <w:sz w:val="24"/>
          <w:szCs w:val="24"/>
        </w:rPr>
        <w:t>силу</w:t>
      </w:r>
      <w:r w:rsidRPr="000171DF">
        <w:rPr>
          <w:spacing w:val="1"/>
          <w:sz w:val="24"/>
          <w:szCs w:val="24"/>
        </w:rPr>
        <w:t xml:space="preserve"> </w:t>
      </w:r>
      <w:r w:rsidRPr="000171DF">
        <w:rPr>
          <w:sz w:val="24"/>
          <w:szCs w:val="24"/>
        </w:rPr>
        <w:t>приказа</w:t>
      </w:r>
      <w:r w:rsidRPr="000171DF">
        <w:rPr>
          <w:spacing w:val="1"/>
          <w:sz w:val="24"/>
          <w:szCs w:val="24"/>
        </w:rPr>
        <w:t xml:space="preserve"> </w:t>
      </w:r>
      <w:r w:rsidRPr="000171DF">
        <w:rPr>
          <w:sz w:val="24"/>
          <w:szCs w:val="24"/>
        </w:rPr>
        <w:t>Министерства</w:t>
      </w:r>
      <w:r w:rsidRPr="000171DF">
        <w:rPr>
          <w:spacing w:val="1"/>
          <w:sz w:val="24"/>
          <w:szCs w:val="24"/>
        </w:rPr>
        <w:t xml:space="preserve"> </w:t>
      </w:r>
      <w:r w:rsidRPr="000171DF">
        <w:rPr>
          <w:sz w:val="24"/>
          <w:szCs w:val="24"/>
        </w:rPr>
        <w:t>природных</w:t>
      </w:r>
      <w:r w:rsidRPr="000171DF">
        <w:rPr>
          <w:spacing w:val="1"/>
          <w:sz w:val="24"/>
          <w:szCs w:val="24"/>
        </w:rPr>
        <w:t xml:space="preserve"> </w:t>
      </w:r>
      <w:r w:rsidRPr="000171DF">
        <w:rPr>
          <w:sz w:val="24"/>
          <w:szCs w:val="24"/>
        </w:rPr>
        <w:t>ресурсов</w:t>
      </w:r>
      <w:r w:rsidRPr="000171DF">
        <w:rPr>
          <w:spacing w:val="1"/>
          <w:sz w:val="24"/>
          <w:szCs w:val="24"/>
        </w:rPr>
        <w:t xml:space="preserve"> </w:t>
      </w:r>
      <w:r w:rsidRPr="000171DF">
        <w:rPr>
          <w:sz w:val="24"/>
          <w:szCs w:val="24"/>
        </w:rPr>
        <w:t>и</w:t>
      </w:r>
      <w:r w:rsidRPr="000171DF">
        <w:rPr>
          <w:spacing w:val="1"/>
          <w:sz w:val="24"/>
          <w:szCs w:val="24"/>
        </w:rPr>
        <w:t xml:space="preserve"> </w:t>
      </w:r>
      <w:r w:rsidRPr="000171DF">
        <w:rPr>
          <w:sz w:val="24"/>
          <w:szCs w:val="24"/>
        </w:rPr>
        <w:t>экологии</w:t>
      </w:r>
      <w:r w:rsidRPr="000171DF">
        <w:rPr>
          <w:spacing w:val="1"/>
          <w:sz w:val="24"/>
          <w:szCs w:val="24"/>
        </w:rPr>
        <w:t xml:space="preserve"> </w:t>
      </w:r>
      <w:r w:rsidRPr="000171DF">
        <w:rPr>
          <w:sz w:val="24"/>
          <w:szCs w:val="24"/>
        </w:rPr>
        <w:t>Российской</w:t>
      </w:r>
      <w:r w:rsidRPr="000171DF">
        <w:rPr>
          <w:spacing w:val="1"/>
          <w:sz w:val="24"/>
          <w:szCs w:val="24"/>
        </w:rPr>
        <w:t xml:space="preserve"> </w:t>
      </w:r>
      <w:r w:rsidRPr="000171DF">
        <w:rPr>
          <w:sz w:val="24"/>
          <w:szCs w:val="24"/>
        </w:rPr>
        <w:t>Федерации</w:t>
      </w:r>
      <w:r w:rsidRPr="000171DF">
        <w:rPr>
          <w:spacing w:val="1"/>
          <w:sz w:val="24"/>
          <w:szCs w:val="24"/>
        </w:rPr>
        <w:t xml:space="preserve"> </w:t>
      </w:r>
      <w:r w:rsidRPr="000171DF">
        <w:rPr>
          <w:sz w:val="24"/>
          <w:szCs w:val="24"/>
        </w:rPr>
        <w:t>от</w:t>
      </w:r>
      <w:r w:rsidRPr="000171DF">
        <w:rPr>
          <w:spacing w:val="1"/>
          <w:sz w:val="24"/>
          <w:szCs w:val="24"/>
        </w:rPr>
        <w:t xml:space="preserve"> </w:t>
      </w:r>
      <w:r w:rsidRPr="000171DF">
        <w:rPr>
          <w:sz w:val="24"/>
          <w:szCs w:val="24"/>
        </w:rPr>
        <w:t>25</w:t>
      </w:r>
      <w:r w:rsidRPr="000171DF">
        <w:rPr>
          <w:spacing w:val="1"/>
          <w:sz w:val="24"/>
          <w:szCs w:val="24"/>
        </w:rPr>
        <w:t xml:space="preserve"> </w:t>
      </w:r>
      <w:r w:rsidRPr="000171DF">
        <w:rPr>
          <w:sz w:val="24"/>
          <w:szCs w:val="24"/>
        </w:rPr>
        <w:t>ноября</w:t>
      </w:r>
      <w:r w:rsidRPr="000171DF">
        <w:rPr>
          <w:spacing w:val="1"/>
          <w:sz w:val="24"/>
          <w:szCs w:val="24"/>
        </w:rPr>
        <w:t xml:space="preserve"> </w:t>
      </w:r>
      <w:r w:rsidRPr="000171DF">
        <w:rPr>
          <w:sz w:val="24"/>
          <w:szCs w:val="24"/>
        </w:rPr>
        <w:t>2020</w:t>
      </w:r>
      <w:r w:rsidRPr="000171DF">
        <w:rPr>
          <w:spacing w:val="1"/>
          <w:sz w:val="24"/>
          <w:szCs w:val="24"/>
        </w:rPr>
        <w:t xml:space="preserve"> </w:t>
      </w:r>
      <w:r w:rsidRPr="000171DF">
        <w:rPr>
          <w:sz w:val="24"/>
          <w:szCs w:val="24"/>
        </w:rPr>
        <w:t>г.</w:t>
      </w:r>
      <w:r w:rsidRPr="000171DF">
        <w:rPr>
          <w:spacing w:val="1"/>
          <w:sz w:val="24"/>
          <w:szCs w:val="24"/>
        </w:rPr>
        <w:t xml:space="preserve"> </w:t>
      </w:r>
      <w:r w:rsidRPr="000171DF">
        <w:rPr>
          <w:sz w:val="24"/>
          <w:szCs w:val="24"/>
        </w:rPr>
        <w:t>№</w:t>
      </w:r>
      <w:r w:rsidRPr="000171DF">
        <w:rPr>
          <w:spacing w:val="1"/>
          <w:sz w:val="24"/>
          <w:szCs w:val="24"/>
        </w:rPr>
        <w:t xml:space="preserve"> </w:t>
      </w:r>
      <w:r w:rsidRPr="000171DF">
        <w:rPr>
          <w:sz w:val="24"/>
          <w:szCs w:val="24"/>
        </w:rPr>
        <w:t>965»</w:t>
      </w:r>
      <w:r w:rsidRPr="000171DF">
        <w:rPr>
          <w:spacing w:val="1"/>
          <w:sz w:val="24"/>
          <w:szCs w:val="24"/>
        </w:rPr>
        <w:t xml:space="preserve"> </w:t>
      </w:r>
      <w:r w:rsidRPr="000171DF">
        <w:rPr>
          <w:sz w:val="24"/>
          <w:szCs w:val="24"/>
        </w:rPr>
        <w:t>квоты</w:t>
      </w:r>
      <w:r w:rsidRPr="000171DF">
        <w:rPr>
          <w:spacing w:val="1"/>
          <w:sz w:val="24"/>
          <w:szCs w:val="24"/>
        </w:rPr>
        <w:t xml:space="preserve"> </w:t>
      </w:r>
      <w:r w:rsidRPr="000171DF">
        <w:rPr>
          <w:sz w:val="24"/>
          <w:szCs w:val="24"/>
        </w:rPr>
        <w:t>добычи</w:t>
      </w:r>
      <w:r w:rsidRPr="000171DF">
        <w:rPr>
          <w:spacing w:val="1"/>
          <w:sz w:val="24"/>
          <w:szCs w:val="24"/>
        </w:rPr>
        <w:t xml:space="preserve"> </w:t>
      </w:r>
      <w:r w:rsidRPr="000171DF">
        <w:rPr>
          <w:sz w:val="24"/>
          <w:szCs w:val="24"/>
        </w:rPr>
        <w:t>лося</w:t>
      </w:r>
      <w:r w:rsidRPr="000171DF">
        <w:rPr>
          <w:spacing w:val="1"/>
          <w:sz w:val="24"/>
          <w:szCs w:val="24"/>
        </w:rPr>
        <w:t xml:space="preserve"> </w:t>
      </w:r>
      <w:r w:rsidRPr="000171DF">
        <w:rPr>
          <w:sz w:val="24"/>
          <w:szCs w:val="24"/>
        </w:rPr>
        <w:t>рассчитывались</w:t>
      </w:r>
      <w:r w:rsidRPr="000171DF">
        <w:rPr>
          <w:spacing w:val="1"/>
          <w:sz w:val="24"/>
          <w:szCs w:val="24"/>
        </w:rPr>
        <w:t xml:space="preserve"> </w:t>
      </w:r>
      <w:r w:rsidRPr="000171DF">
        <w:rPr>
          <w:sz w:val="24"/>
          <w:szCs w:val="24"/>
        </w:rPr>
        <w:t>по</w:t>
      </w:r>
      <w:r w:rsidRPr="000171DF">
        <w:rPr>
          <w:spacing w:val="1"/>
          <w:sz w:val="24"/>
          <w:szCs w:val="24"/>
        </w:rPr>
        <w:t xml:space="preserve"> </w:t>
      </w:r>
      <w:r w:rsidRPr="000171DF">
        <w:rPr>
          <w:sz w:val="24"/>
          <w:szCs w:val="24"/>
        </w:rPr>
        <w:t>каждому</w:t>
      </w:r>
      <w:r w:rsidRPr="000171DF">
        <w:rPr>
          <w:spacing w:val="1"/>
          <w:sz w:val="24"/>
          <w:szCs w:val="24"/>
        </w:rPr>
        <w:t xml:space="preserve"> </w:t>
      </w:r>
      <w:r w:rsidRPr="000171DF">
        <w:rPr>
          <w:sz w:val="24"/>
          <w:szCs w:val="24"/>
        </w:rPr>
        <w:t>отдельному</w:t>
      </w:r>
      <w:r w:rsidRPr="000171DF">
        <w:rPr>
          <w:spacing w:val="1"/>
          <w:sz w:val="24"/>
          <w:szCs w:val="24"/>
        </w:rPr>
        <w:t xml:space="preserve"> </w:t>
      </w:r>
      <w:r w:rsidRPr="000171DF">
        <w:rPr>
          <w:sz w:val="24"/>
          <w:szCs w:val="24"/>
        </w:rPr>
        <w:t>охотугодью,</w:t>
      </w:r>
      <w:r w:rsidRPr="000171DF">
        <w:rPr>
          <w:spacing w:val="1"/>
          <w:sz w:val="24"/>
          <w:szCs w:val="24"/>
        </w:rPr>
        <w:t xml:space="preserve"> </w:t>
      </w:r>
      <w:r w:rsidRPr="000171DF">
        <w:rPr>
          <w:sz w:val="24"/>
          <w:szCs w:val="24"/>
        </w:rPr>
        <w:t>общедоступным</w:t>
      </w:r>
      <w:r w:rsidRPr="000171DF">
        <w:rPr>
          <w:spacing w:val="1"/>
          <w:sz w:val="24"/>
          <w:szCs w:val="24"/>
        </w:rPr>
        <w:t xml:space="preserve"> </w:t>
      </w:r>
      <w:r w:rsidRPr="000171DF">
        <w:rPr>
          <w:sz w:val="24"/>
          <w:szCs w:val="24"/>
        </w:rPr>
        <w:t>охотугодьям, исходя из показателей численнос</w:t>
      </w:r>
      <w:r w:rsidR="00E84EDD">
        <w:rPr>
          <w:sz w:val="24"/>
          <w:szCs w:val="24"/>
        </w:rPr>
        <w:t>ти на 1000 га охотничьих угодий</w:t>
      </w:r>
      <w:r w:rsidRPr="000171DF">
        <w:rPr>
          <w:sz w:val="24"/>
          <w:szCs w:val="24"/>
        </w:rPr>
        <w:t>.</w:t>
      </w:r>
    </w:p>
    <w:p w:rsidR="000171DF" w:rsidRPr="000171DF" w:rsidRDefault="000171DF" w:rsidP="000171DF">
      <w:pPr>
        <w:pStyle w:val="a3"/>
        <w:ind w:firstLine="709"/>
        <w:jc w:val="both"/>
        <w:rPr>
          <w:sz w:val="24"/>
          <w:szCs w:val="24"/>
        </w:rPr>
      </w:pPr>
      <w:r w:rsidRPr="000171DF">
        <w:rPr>
          <w:sz w:val="24"/>
          <w:szCs w:val="24"/>
        </w:rPr>
        <w:t xml:space="preserve">Для расчета </w:t>
      </w:r>
      <w:r w:rsidR="00A54196">
        <w:rPr>
          <w:sz w:val="24"/>
          <w:szCs w:val="24"/>
        </w:rPr>
        <w:t>квот и лимита добычи лося в 2024-2025</w:t>
      </w:r>
      <w:r w:rsidRPr="000171DF">
        <w:rPr>
          <w:sz w:val="24"/>
          <w:szCs w:val="24"/>
        </w:rPr>
        <w:t xml:space="preserve"> гг. в качестве базовой</w:t>
      </w:r>
      <w:r w:rsidRPr="000171DF">
        <w:rPr>
          <w:spacing w:val="1"/>
          <w:sz w:val="24"/>
          <w:szCs w:val="24"/>
        </w:rPr>
        <w:t xml:space="preserve"> </w:t>
      </w:r>
      <w:r w:rsidRPr="000171DF">
        <w:rPr>
          <w:sz w:val="24"/>
          <w:szCs w:val="24"/>
        </w:rPr>
        <w:t>была пр</w:t>
      </w:r>
      <w:r w:rsidR="00A54196">
        <w:rPr>
          <w:sz w:val="24"/>
          <w:szCs w:val="24"/>
        </w:rPr>
        <w:t>инята оценка численности в 10875</w:t>
      </w:r>
      <w:r w:rsidRPr="000171DF">
        <w:rPr>
          <w:sz w:val="24"/>
          <w:szCs w:val="24"/>
        </w:rPr>
        <w:t xml:space="preserve"> особей, принятая в качестве</w:t>
      </w:r>
      <w:r w:rsidRPr="000171DF">
        <w:rPr>
          <w:spacing w:val="1"/>
          <w:sz w:val="24"/>
          <w:szCs w:val="24"/>
        </w:rPr>
        <w:t xml:space="preserve"> </w:t>
      </w:r>
      <w:r w:rsidRPr="000171DF">
        <w:rPr>
          <w:sz w:val="24"/>
          <w:szCs w:val="24"/>
        </w:rPr>
        <w:t>исходной</w:t>
      </w:r>
      <w:r w:rsidRPr="000171DF">
        <w:rPr>
          <w:spacing w:val="-1"/>
          <w:sz w:val="24"/>
          <w:szCs w:val="24"/>
        </w:rPr>
        <w:t xml:space="preserve"> </w:t>
      </w:r>
      <w:r w:rsidRPr="000171DF">
        <w:rPr>
          <w:sz w:val="24"/>
          <w:szCs w:val="24"/>
        </w:rPr>
        <w:t>для</w:t>
      </w:r>
      <w:r w:rsidRPr="000171DF">
        <w:rPr>
          <w:spacing w:val="-3"/>
          <w:sz w:val="24"/>
          <w:szCs w:val="24"/>
        </w:rPr>
        <w:t xml:space="preserve"> </w:t>
      </w:r>
      <w:r w:rsidRPr="000171DF">
        <w:rPr>
          <w:sz w:val="24"/>
          <w:szCs w:val="24"/>
        </w:rPr>
        <w:t>расчета квот</w:t>
      </w:r>
      <w:r w:rsidRPr="000171DF">
        <w:rPr>
          <w:spacing w:val="-1"/>
          <w:sz w:val="24"/>
          <w:szCs w:val="24"/>
        </w:rPr>
        <w:t xml:space="preserve"> </w:t>
      </w:r>
      <w:r w:rsidRPr="000171DF">
        <w:rPr>
          <w:sz w:val="24"/>
          <w:szCs w:val="24"/>
        </w:rPr>
        <w:t>по</w:t>
      </w:r>
      <w:r w:rsidRPr="000171DF">
        <w:rPr>
          <w:spacing w:val="1"/>
          <w:sz w:val="24"/>
          <w:szCs w:val="24"/>
        </w:rPr>
        <w:t xml:space="preserve"> </w:t>
      </w:r>
      <w:r w:rsidRPr="000171DF">
        <w:rPr>
          <w:sz w:val="24"/>
          <w:szCs w:val="24"/>
        </w:rPr>
        <w:t>результатам</w:t>
      </w:r>
      <w:r w:rsidRPr="000171DF">
        <w:rPr>
          <w:spacing w:val="-1"/>
          <w:sz w:val="24"/>
          <w:szCs w:val="24"/>
        </w:rPr>
        <w:t xml:space="preserve"> </w:t>
      </w:r>
      <w:r w:rsidRPr="000171DF">
        <w:rPr>
          <w:sz w:val="24"/>
          <w:szCs w:val="24"/>
        </w:rPr>
        <w:t>ЗМУ</w:t>
      </w:r>
      <w:r w:rsidRPr="000171DF">
        <w:rPr>
          <w:spacing w:val="-3"/>
          <w:sz w:val="24"/>
          <w:szCs w:val="24"/>
        </w:rPr>
        <w:t xml:space="preserve"> </w:t>
      </w:r>
      <w:r w:rsidRPr="000171DF">
        <w:rPr>
          <w:sz w:val="24"/>
          <w:szCs w:val="24"/>
        </w:rPr>
        <w:t>2023 года.</w:t>
      </w:r>
    </w:p>
    <w:p w:rsidR="000171DF" w:rsidRPr="000171DF" w:rsidRDefault="000171DF" w:rsidP="000171DF">
      <w:pPr>
        <w:pStyle w:val="a3"/>
        <w:ind w:firstLine="709"/>
        <w:jc w:val="both"/>
        <w:rPr>
          <w:sz w:val="24"/>
          <w:szCs w:val="24"/>
        </w:rPr>
      </w:pPr>
    </w:p>
    <w:p w:rsidR="000171DF" w:rsidRPr="000171DF" w:rsidRDefault="000171DF" w:rsidP="000171DF">
      <w:pPr>
        <w:pStyle w:val="a3"/>
        <w:spacing w:line="322" w:lineRule="exact"/>
        <w:ind w:left="873" w:right="458"/>
        <w:jc w:val="center"/>
        <w:rPr>
          <w:sz w:val="24"/>
          <w:szCs w:val="24"/>
        </w:rPr>
      </w:pPr>
      <w:r w:rsidRPr="000171DF">
        <w:rPr>
          <w:sz w:val="24"/>
          <w:szCs w:val="24"/>
        </w:rPr>
        <w:t>Динамика</w:t>
      </w:r>
      <w:r w:rsidRPr="000171DF">
        <w:rPr>
          <w:spacing w:val="-2"/>
          <w:sz w:val="24"/>
          <w:szCs w:val="24"/>
        </w:rPr>
        <w:t xml:space="preserve"> </w:t>
      </w:r>
      <w:r w:rsidRPr="000171DF">
        <w:rPr>
          <w:sz w:val="24"/>
          <w:szCs w:val="24"/>
        </w:rPr>
        <w:t>численности</w:t>
      </w:r>
      <w:r w:rsidRPr="000171DF">
        <w:rPr>
          <w:spacing w:val="-3"/>
          <w:sz w:val="24"/>
          <w:szCs w:val="24"/>
        </w:rPr>
        <w:t xml:space="preserve"> </w:t>
      </w:r>
      <w:r w:rsidRPr="000171DF">
        <w:rPr>
          <w:sz w:val="24"/>
          <w:szCs w:val="24"/>
        </w:rPr>
        <w:t>лося</w:t>
      </w:r>
    </w:p>
    <w:p w:rsidR="000171DF" w:rsidRPr="000171DF" w:rsidRDefault="000171DF" w:rsidP="000171DF">
      <w:pPr>
        <w:pStyle w:val="a3"/>
        <w:ind w:left="873" w:right="460"/>
        <w:jc w:val="center"/>
        <w:rPr>
          <w:spacing w:val="-5"/>
          <w:sz w:val="24"/>
          <w:szCs w:val="24"/>
        </w:rPr>
      </w:pPr>
      <w:r w:rsidRPr="000171DF">
        <w:rPr>
          <w:sz w:val="24"/>
          <w:szCs w:val="24"/>
        </w:rPr>
        <w:t>на</w:t>
      </w:r>
      <w:r w:rsidRPr="000171DF">
        <w:rPr>
          <w:spacing w:val="-3"/>
          <w:sz w:val="24"/>
          <w:szCs w:val="24"/>
        </w:rPr>
        <w:t xml:space="preserve"> </w:t>
      </w:r>
      <w:r w:rsidRPr="000171DF">
        <w:rPr>
          <w:sz w:val="24"/>
          <w:szCs w:val="24"/>
        </w:rPr>
        <w:t>территории</w:t>
      </w:r>
      <w:r w:rsidRPr="000171DF">
        <w:rPr>
          <w:spacing w:val="-2"/>
          <w:sz w:val="24"/>
          <w:szCs w:val="24"/>
        </w:rPr>
        <w:t xml:space="preserve"> </w:t>
      </w:r>
      <w:r w:rsidRPr="000171DF">
        <w:rPr>
          <w:sz w:val="24"/>
          <w:szCs w:val="24"/>
        </w:rPr>
        <w:t>Калужской</w:t>
      </w:r>
      <w:r w:rsidRPr="000171DF">
        <w:rPr>
          <w:spacing w:val="-5"/>
          <w:sz w:val="24"/>
          <w:szCs w:val="24"/>
        </w:rPr>
        <w:t xml:space="preserve"> </w:t>
      </w:r>
      <w:r w:rsidRPr="000171DF">
        <w:rPr>
          <w:sz w:val="24"/>
          <w:szCs w:val="24"/>
        </w:rPr>
        <w:t>области по</w:t>
      </w:r>
      <w:r w:rsidRPr="000171DF">
        <w:rPr>
          <w:spacing w:val="-5"/>
          <w:sz w:val="24"/>
          <w:szCs w:val="24"/>
        </w:rPr>
        <w:t xml:space="preserve"> </w:t>
      </w:r>
      <w:r w:rsidRPr="000171DF">
        <w:rPr>
          <w:sz w:val="24"/>
          <w:szCs w:val="24"/>
        </w:rPr>
        <w:t>данным</w:t>
      </w:r>
      <w:r w:rsidRPr="000171DF">
        <w:rPr>
          <w:spacing w:val="-3"/>
          <w:sz w:val="24"/>
          <w:szCs w:val="24"/>
        </w:rPr>
        <w:t xml:space="preserve"> </w:t>
      </w:r>
      <w:r w:rsidRPr="000171DF">
        <w:rPr>
          <w:sz w:val="24"/>
          <w:szCs w:val="24"/>
        </w:rPr>
        <w:t>ЗМУ</w:t>
      </w:r>
      <w:r w:rsidRPr="000171DF">
        <w:rPr>
          <w:spacing w:val="-5"/>
          <w:sz w:val="24"/>
          <w:szCs w:val="24"/>
        </w:rPr>
        <w:t xml:space="preserve"> </w:t>
      </w:r>
    </w:p>
    <w:p w:rsidR="000171DF" w:rsidRPr="000171DF" w:rsidRDefault="000171DF" w:rsidP="000171DF">
      <w:pPr>
        <w:pStyle w:val="a3"/>
        <w:ind w:left="873" w:right="460"/>
        <w:jc w:val="center"/>
        <w:rPr>
          <w:spacing w:val="-5"/>
          <w:sz w:val="24"/>
          <w:szCs w:val="24"/>
        </w:rPr>
      </w:pPr>
    </w:p>
    <w:tbl>
      <w:tblPr>
        <w:tblStyle w:val="ab"/>
        <w:tblW w:w="9781" w:type="dxa"/>
        <w:tblInd w:w="108" w:type="dxa"/>
        <w:tblLayout w:type="fixed"/>
        <w:tblLook w:val="04A0"/>
      </w:tblPr>
      <w:tblGrid>
        <w:gridCol w:w="1134"/>
        <w:gridCol w:w="709"/>
        <w:gridCol w:w="567"/>
        <w:gridCol w:w="850"/>
        <w:gridCol w:w="567"/>
        <w:gridCol w:w="142"/>
        <w:gridCol w:w="709"/>
        <w:gridCol w:w="567"/>
        <w:gridCol w:w="142"/>
        <w:gridCol w:w="850"/>
        <w:gridCol w:w="425"/>
        <w:gridCol w:w="142"/>
        <w:gridCol w:w="851"/>
        <w:gridCol w:w="709"/>
        <w:gridCol w:w="850"/>
        <w:gridCol w:w="567"/>
      </w:tblGrid>
      <w:tr w:rsidR="00B906C9" w:rsidRPr="000171DF" w:rsidTr="00F40C5E">
        <w:tc>
          <w:tcPr>
            <w:tcW w:w="1134" w:type="dxa"/>
            <w:vMerge w:val="restart"/>
          </w:tcPr>
          <w:p w:rsidR="00B906C9" w:rsidRPr="000171DF" w:rsidRDefault="00B906C9" w:rsidP="005F2B42">
            <w:pPr>
              <w:pStyle w:val="a3"/>
              <w:rPr>
                <w:sz w:val="24"/>
                <w:szCs w:val="24"/>
              </w:rPr>
            </w:pPr>
          </w:p>
        </w:tc>
        <w:tc>
          <w:tcPr>
            <w:tcW w:w="1276" w:type="dxa"/>
            <w:gridSpan w:val="2"/>
          </w:tcPr>
          <w:p w:rsidR="00B906C9" w:rsidRPr="000171DF" w:rsidRDefault="00B906C9" w:rsidP="000171DF">
            <w:pPr>
              <w:pStyle w:val="a3"/>
              <w:jc w:val="center"/>
              <w:rPr>
                <w:sz w:val="24"/>
                <w:szCs w:val="24"/>
              </w:rPr>
            </w:pPr>
            <w:r w:rsidRPr="000171DF">
              <w:rPr>
                <w:sz w:val="24"/>
                <w:szCs w:val="24"/>
              </w:rPr>
              <w:t>2019 г.</w:t>
            </w:r>
          </w:p>
        </w:tc>
        <w:tc>
          <w:tcPr>
            <w:tcW w:w="1417" w:type="dxa"/>
            <w:gridSpan w:val="2"/>
          </w:tcPr>
          <w:p w:rsidR="00B906C9" w:rsidRPr="000171DF" w:rsidRDefault="00B906C9" w:rsidP="000171DF">
            <w:pPr>
              <w:pStyle w:val="a3"/>
              <w:tabs>
                <w:tab w:val="left" w:pos="1020"/>
                <w:tab w:val="left" w:pos="1063"/>
              </w:tabs>
              <w:jc w:val="center"/>
              <w:rPr>
                <w:sz w:val="24"/>
                <w:szCs w:val="24"/>
              </w:rPr>
            </w:pPr>
            <w:r w:rsidRPr="000171DF">
              <w:rPr>
                <w:sz w:val="24"/>
                <w:szCs w:val="24"/>
              </w:rPr>
              <w:t>2020 г.</w:t>
            </w:r>
          </w:p>
        </w:tc>
        <w:tc>
          <w:tcPr>
            <w:tcW w:w="1418" w:type="dxa"/>
            <w:gridSpan w:val="3"/>
          </w:tcPr>
          <w:p w:rsidR="00B906C9" w:rsidRPr="000171DF" w:rsidRDefault="00B906C9" w:rsidP="000171DF">
            <w:pPr>
              <w:pStyle w:val="a3"/>
              <w:tabs>
                <w:tab w:val="left" w:pos="1017"/>
                <w:tab w:val="left" w:pos="1158"/>
              </w:tabs>
              <w:jc w:val="center"/>
              <w:rPr>
                <w:sz w:val="24"/>
                <w:szCs w:val="24"/>
              </w:rPr>
            </w:pPr>
            <w:r w:rsidRPr="000171DF">
              <w:rPr>
                <w:sz w:val="24"/>
                <w:szCs w:val="24"/>
              </w:rPr>
              <w:t>2021 г.</w:t>
            </w:r>
          </w:p>
        </w:tc>
        <w:tc>
          <w:tcPr>
            <w:tcW w:w="1417" w:type="dxa"/>
            <w:gridSpan w:val="3"/>
          </w:tcPr>
          <w:p w:rsidR="00B906C9" w:rsidRPr="000171DF" w:rsidRDefault="00B906C9" w:rsidP="000171DF">
            <w:pPr>
              <w:pStyle w:val="a3"/>
              <w:tabs>
                <w:tab w:val="left" w:pos="1317"/>
              </w:tabs>
              <w:jc w:val="center"/>
              <w:rPr>
                <w:sz w:val="24"/>
                <w:szCs w:val="24"/>
              </w:rPr>
            </w:pPr>
            <w:r w:rsidRPr="000171DF">
              <w:rPr>
                <w:sz w:val="24"/>
                <w:szCs w:val="24"/>
              </w:rPr>
              <w:t>2022 г.</w:t>
            </w:r>
          </w:p>
        </w:tc>
        <w:tc>
          <w:tcPr>
            <w:tcW w:w="1702" w:type="dxa"/>
            <w:gridSpan w:val="3"/>
          </w:tcPr>
          <w:p w:rsidR="00B906C9" w:rsidRPr="000171DF" w:rsidRDefault="00B906C9" w:rsidP="000171DF">
            <w:pPr>
              <w:pStyle w:val="a3"/>
              <w:jc w:val="center"/>
              <w:rPr>
                <w:sz w:val="24"/>
                <w:szCs w:val="24"/>
              </w:rPr>
            </w:pPr>
            <w:r w:rsidRPr="000171DF">
              <w:rPr>
                <w:sz w:val="24"/>
                <w:szCs w:val="24"/>
              </w:rPr>
              <w:t>2023 г.</w:t>
            </w:r>
          </w:p>
        </w:tc>
        <w:tc>
          <w:tcPr>
            <w:tcW w:w="1417" w:type="dxa"/>
            <w:gridSpan w:val="2"/>
          </w:tcPr>
          <w:p w:rsidR="00B906C9" w:rsidRPr="000171DF" w:rsidRDefault="00B906C9" w:rsidP="00F40C5E">
            <w:pPr>
              <w:pStyle w:val="a3"/>
              <w:tabs>
                <w:tab w:val="left" w:pos="1593"/>
              </w:tabs>
              <w:ind w:right="32"/>
              <w:rPr>
                <w:sz w:val="24"/>
                <w:szCs w:val="24"/>
              </w:rPr>
            </w:pPr>
            <w:r>
              <w:rPr>
                <w:sz w:val="24"/>
                <w:szCs w:val="24"/>
              </w:rPr>
              <w:t xml:space="preserve">       2024 г.</w:t>
            </w:r>
          </w:p>
        </w:tc>
      </w:tr>
      <w:tr w:rsidR="005F2B42" w:rsidRPr="000171DF" w:rsidTr="00A54196">
        <w:trPr>
          <w:cantSplit/>
          <w:trHeight w:val="1672"/>
        </w:trPr>
        <w:tc>
          <w:tcPr>
            <w:tcW w:w="1134" w:type="dxa"/>
            <w:vMerge/>
          </w:tcPr>
          <w:p w:rsidR="005F2B42" w:rsidRPr="000171DF" w:rsidRDefault="005F2B42" w:rsidP="000171DF">
            <w:pPr>
              <w:pStyle w:val="a3"/>
              <w:jc w:val="center"/>
            </w:pPr>
          </w:p>
        </w:tc>
        <w:tc>
          <w:tcPr>
            <w:tcW w:w="709" w:type="dxa"/>
            <w:textDirection w:val="btLr"/>
            <w:vAlign w:val="center"/>
          </w:tcPr>
          <w:p w:rsidR="005F2B42" w:rsidRPr="000171DF" w:rsidRDefault="005F2B42" w:rsidP="000171DF">
            <w:pPr>
              <w:pStyle w:val="a3"/>
              <w:jc w:val="center"/>
              <w:rPr>
                <w:sz w:val="18"/>
                <w:szCs w:val="18"/>
              </w:rPr>
            </w:pPr>
            <w:r w:rsidRPr="000171DF">
              <w:rPr>
                <w:sz w:val="18"/>
                <w:szCs w:val="18"/>
              </w:rPr>
              <w:t>Численность  особей</w:t>
            </w:r>
          </w:p>
        </w:tc>
        <w:tc>
          <w:tcPr>
            <w:tcW w:w="567" w:type="dxa"/>
            <w:textDirection w:val="btLr"/>
            <w:vAlign w:val="center"/>
          </w:tcPr>
          <w:p w:rsidR="005F2B42" w:rsidRPr="000171DF" w:rsidRDefault="005F2B42" w:rsidP="000171DF">
            <w:pPr>
              <w:pStyle w:val="a3"/>
              <w:jc w:val="center"/>
              <w:rPr>
                <w:sz w:val="18"/>
                <w:szCs w:val="18"/>
              </w:rPr>
            </w:pPr>
            <w:r w:rsidRPr="000171DF">
              <w:rPr>
                <w:sz w:val="18"/>
                <w:szCs w:val="18"/>
              </w:rPr>
              <w:t>% изменения численности</w:t>
            </w:r>
          </w:p>
        </w:tc>
        <w:tc>
          <w:tcPr>
            <w:tcW w:w="850" w:type="dxa"/>
            <w:textDirection w:val="btLr"/>
            <w:vAlign w:val="center"/>
          </w:tcPr>
          <w:p w:rsidR="005F2B42" w:rsidRPr="000171DF" w:rsidRDefault="005F2B42" w:rsidP="000171DF">
            <w:pPr>
              <w:pStyle w:val="a3"/>
              <w:jc w:val="center"/>
              <w:rPr>
                <w:sz w:val="18"/>
                <w:szCs w:val="18"/>
              </w:rPr>
            </w:pPr>
            <w:r w:rsidRPr="000171DF">
              <w:rPr>
                <w:sz w:val="18"/>
                <w:szCs w:val="18"/>
              </w:rPr>
              <w:t>Численность  особей</w:t>
            </w:r>
          </w:p>
        </w:tc>
        <w:tc>
          <w:tcPr>
            <w:tcW w:w="709" w:type="dxa"/>
            <w:gridSpan w:val="2"/>
            <w:textDirection w:val="btLr"/>
            <w:vAlign w:val="center"/>
          </w:tcPr>
          <w:p w:rsidR="005F2B42" w:rsidRPr="000171DF" w:rsidRDefault="005F2B42" w:rsidP="000171DF">
            <w:pPr>
              <w:pStyle w:val="a3"/>
              <w:jc w:val="center"/>
              <w:rPr>
                <w:sz w:val="18"/>
                <w:szCs w:val="18"/>
              </w:rPr>
            </w:pPr>
            <w:r w:rsidRPr="000171DF">
              <w:rPr>
                <w:sz w:val="18"/>
                <w:szCs w:val="18"/>
              </w:rPr>
              <w:t>% изменения численности</w:t>
            </w:r>
          </w:p>
        </w:tc>
        <w:tc>
          <w:tcPr>
            <w:tcW w:w="709" w:type="dxa"/>
            <w:textDirection w:val="btLr"/>
            <w:vAlign w:val="center"/>
          </w:tcPr>
          <w:p w:rsidR="005F2B42" w:rsidRPr="000171DF" w:rsidRDefault="005F2B42" w:rsidP="000171DF">
            <w:pPr>
              <w:pStyle w:val="a3"/>
              <w:jc w:val="center"/>
              <w:rPr>
                <w:sz w:val="18"/>
                <w:szCs w:val="18"/>
              </w:rPr>
            </w:pPr>
            <w:r w:rsidRPr="000171DF">
              <w:rPr>
                <w:sz w:val="18"/>
                <w:szCs w:val="18"/>
              </w:rPr>
              <w:t>Численность  особей</w:t>
            </w:r>
          </w:p>
        </w:tc>
        <w:tc>
          <w:tcPr>
            <w:tcW w:w="709" w:type="dxa"/>
            <w:gridSpan w:val="2"/>
            <w:textDirection w:val="btLr"/>
            <w:vAlign w:val="center"/>
          </w:tcPr>
          <w:p w:rsidR="005F2B42" w:rsidRPr="000171DF" w:rsidRDefault="005F2B42" w:rsidP="000171DF">
            <w:pPr>
              <w:pStyle w:val="a3"/>
              <w:jc w:val="center"/>
              <w:rPr>
                <w:sz w:val="18"/>
                <w:szCs w:val="18"/>
              </w:rPr>
            </w:pPr>
            <w:r w:rsidRPr="000171DF">
              <w:rPr>
                <w:sz w:val="18"/>
                <w:szCs w:val="18"/>
              </w:rPr>
              <w:t>% изменения численности</w:t>
            </w:r>
          </w:p>
        </w:tc>
        <w:tc>
          <w:tcPr>
            <w:tcW w:w="850" w:type="dxa"/>
            <w:textDirection w:val="btLr"/>
            <w:vAlign w:val="center"/>
          </w:tcPr>
          <w:p w:rsidR="005F2B42" w:rsidRPr="000171DF" w:rsidRDefault="005F2B42" w:rsidP="000171DF">
            <w:pPr>
              <w:pStyle w:val="a3"/>
              <w:jc w:val="center"/>
              <w:rPr>
                <w:sz w:val="18"/>
                <w:szCs w:val="18"/>
              </w:rPr>
            </w:pPr>
            <w:r w:rsidRPr="000171DF">
              <w:rPr>
                <w:sz w:val="18"/>
                <w:szCs w:val="18"/>
              </w:rPr>
              <w:t>Численность  особей</w:t>
            </w:r>
          </w:p>
        </w:tc>
        <w:tc>
          <w:tcPr>
            <w:tcW w:w="567" w:type="dxa"/>
            <w:gridSpan w:val="2"/>
            <w:textDirection w:val="btLr"/>
            <w:vAlign w:val="center"/>
          </w:tcPr>
          <w:p w:rsidR="005F2B42" w:rsidRPr="000171DF" w:rsidRDefault="005F2B42" w:rsidP="000171DF">
            <w:pPr>
              <w:pStyle w:val="a3"/>
              <w:jc w:val="center"/>
              <w:rPr>
                <w:sz w:val="18"/>
                <w:szCs w:val="18"/>
              </w:rPr>
            </w:pPr>
            <w:r w:rsidRPr="000171DF">
              <w:rPr>
                <w:sz w:val="18"/>
                <w:szCs w:val="18"/>
              </w:rPr>
              <w:t>% изменения численности</w:t>
            </w:r>
          </w:p>
        </w:tc>
        <w:tc>
          <w:tcPr>
            <w:tcW w:w="851" w:type="dxa"/>
            <w:textDirection w:val="btLr"/>
            <w:vAlign w:val="center"/>
          </w:tcPr>
          <w:p w:rsidR="005F2B42" w:rsidRPr="000171DF" w:rsidRDefault="005F2B42" w:rsidP="000171DF">
            <w:pPr>
              <w:pStyle w:val="a3"/>
              <w:jc w:val="center"/>
              <w:rPr>
                <w:sz w:val="18"/>
                <w:szCs w:val="18"/>
              </w:rPr>
            </w:pPr>
            <w:r w:rsidRPr="000171DF">
              <w:rPr>
                <w:sz w:val="18"/>
                <w:szCs w:val="18"/>
              </w:rPr>
              <w:t>Численность  особей</w:t>
            </w:r>
          </w:p>
        </w:tc>
        <w:tc>
          <w:tcPr>
            <w:tcW w:w="709" w:type="dxa"/>
            <w:textDirection w:val="btLr"/>
            <w:vAlign w:val="center"/>
          </w:tcPr>
          <w:p w:rsidR="005F2B42" w:rsidRPr="000171DF" w:rsidRDefault="005F2B42" w:rsidP="000171DF">
            <w:pPr>
              <w:pStyle w:val="a3"/>
              <w:jc w:val="center"/>
              <w:rPr>
                <w:sz w:val="18"/>
                <w:szCs w:val="18"/>
              </w:rPr>
            </w:pPr>
            <w:r w:rsidRPr="000171DF">
              <w:rPr>
                <w:sz w:val="18"/>
                <w:szCs w:val="18"/>
              </w:rPr>
              <w:t>% изменения численности</w:t>
            </w:r>
          </w:p>
        </w:tc>
        <w:tc>
          <w:tcPr>
            <w:tcW w:w="850" w:type="dxa"/>
            <w:textDirection w:val="btLr"/>
          </w:tcPr>
          <w:p w:rsidR="005F2B42" w:rsidRPr="000171DF" w:rsidRDefault="00F40C5E" w:rsidP="000171DF">
            <w:pPr>
              <w:pStyle w:val="a3"/>
              <w:jc w:val="center"/>
              <w:rPr>
                <w:sz w:val="18"/>
                <w:szCs w:val="18"/>
              </w:rPr>
            </w:pPr>
            <w:r w:rsidRPr="00F40C5E">
              <w:rPr>
                <w:sz w:val="18"/>
                <w:szCs w:val="18"/>
              </w:rPr>
              <w:t>Численность  особей</w:t>
            </w:r>
          </w:p>
        </w:tc>
        <w:tc>
          <w:tcPr>
            <w:tcW w:w="567" w:type="dxa"/>
            <w:textDirection w:val="btLr"/>
          </w:tcPr>
          <w:p w:rsidR="005F2B42" w:rsidRPr="000171DF" w:rsidRDefault="00F40C5E" w:rsidP="000171DF">
            <w:pPr>
              <w:pStyle w:val="a3"/>
              <w:jc w:val="center"/>
              <w:rPr>
                <w:sz w:val="18"/>
                <w:szCs w:val="18"/>
              </w:rPr>
            </w:pPr>
            <w:r w:rsidRPr="00F40C5E">
              <w:rPr>
                <w:sz w:val="18"/>
                <w:szCs w:val="18"/>
              </w:rPr>
              <w:t>% изменения численности</w:t>
            </w:r>
          </w:p>
        </w:tc>
      </w:tr>
      <w:tr w:rsidR="005F2B42" w:rsidRPr="000171DF" w:rsidTr="00A54196">
        <w:tc>
          <w:tcPr>
            <w:tcW w:w="1134" w:type="dxa"/>
          </w:tcPr>
          <w:p w:rsidR="005F2B42" w:rsidRPr="000171DF" w:rsidRDefault="005F2B42" w:rsidP="000171DF">
            <w:pPr>
              <w:pStyle w:val="a3"/>
              <w:jc w:val="center"/>
              <w:rPr>
                <w:sz w:val="20"/>
                <w:szCs w:val="20"/>
              </w:rPr>
            </w:pPr>
            <w:r>
              <w:rPr>
                <w:sz w:val="20"/>
                <w:szCs w:val="20"/>
              </w:rPr>
              <w:t>лось</w:t>
            </w:r>
          </w:p>
        </w:tc>
        <w:tc>
          <w:tcPr>
            <w:tcW w:w="709" w:type="dxa"/>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6352</w:t>
            </w:r>
          </w:p>
        </w:tc>
        <w:tc>
          <w:tcPr>
            <w:tcW w:w="567" w:type="dxa"/>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0,7</w:t>
            </w:r>
          </w:p>
        </w:tc>
        <w:tc>
          <w:tcPr>
            <w:tcW w:w="850" w:type="dxa"/>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6988</w:t>
            </w:r>
          </w:p>
        </w:tc>
        <w:tc>
          <w:tcPr>
            <w:tcW w:w="709" w:type="dxa"/>
            <w:gridSpan w:val="2"/>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10</w:t>
            </w:r>
          </w:p>
        </w:tc>
        <w:tc>
          <w:tcPr>
            <w:tcW w:w="709" w:type="dxa"/>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7687</w:t>
            </w:r>
          </w:p>
        </w:tc>
        <w:tc>
          <w:tcPr>
            <w:tcW w:w="709" w:type="dxa"/>
            <w:gridSpan w:val="2"/>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14,3</w:t>
            </w:r>
          </w:p>
        </w:tc>
        <w:tc>
          <w:tcPr>
            <w:tcW w:w="850" w:type="dxa"/>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10193</w:t>
            </w:r>
          </w:p>
        </w:tc>
        <w:tc>
          <w:tcPr>
            <w:tcW w:w="567" w:type="dxa"/>
            <w:gridSpan w:val="2"/>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32,6</w:t>
            </w:r>
          </w:p>
        </w:tc>
        <w:tc>
          <w:tcPr>
            <w:tcW w:w="851" w:type="dxa"/>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10690</w:t>
            </w:r>
          </w:p>
        </w:tc>
        <w:tc>
          <w:tcPr>
            <w:tcW w:w="709" w:type="dxa"/>
            <w:vAlign w:val="center"/>
          </w:tcPr>
          <w:p w:rsidR="005F2B42" w:rsidRPr="000171DF" w:rsidRDefault="005F2B42" w:rsidP="000171DF">
            <w:pPr>
              <w:widowControl/>
              <w:autoSpaceDE/>
              <w:autoSpaceDN/>
              <w:jc w:val="center"/>
              <w:rPr>
                <w:color w:val="000000"/>
                <w:sz w:val="20"/>
                <w:szCs w:val="20"/>
                <w:lang w:eastAsia="ru-RU"/>
              </w:rPr>
            </w:pPr>
            <w:r w:rsidRPr="000171DF">
              <w:rPr>
                <w:color w:val="000000"/>
                <w:sz w:val="20"/>
                <w:szCs w:val="20"/>
                <w:lang w:eastAsia="ru-RU"/>
              </w:rPr>
              <w:t>4,9</w:t>
            </w:r>
          </w:p>
        </w:tc>
        <w:tc>
          <w:tcPr>
            <w:tcW w:w="850" w:type="dxa"/>
          </w:tcPr>
          <w:p w:rsidR="005F2B42" w:rsidRPr="000171DF" w:rsidRDefault="00A54196" w:rsidP="000171DF">
            <w:pPr>
              <w:widowControl/>
              <w:autoSpaceDE/>
              <w:autoSpaceDN/>
              <w:jc w:val="center"/>
              <w:rPr>
                <w:color w:val="000000"/>
                <w:sz w:val="20"/>
                <w:szCs w:val="20"/>
                <w:lang w:eastAsia="ru-RU"/>
              </w:rPr>
            </w:pPr>
            <w:r>
              <w:rPr>
                <w:color w:val="000000"/>
                <w:sz w:val="20"/>
                <w:szCs w:val="20"/>
                <w:lang w:eastAsia="ru-RU"/>
              </w:rPr>
              <w:t>10875</w:t>
            </w:r>
          </w:p>
        </w:tc>
        <w:tc>
          <w:tcPr>
            <w:tcW w:w="567" w:type="dxa"/>
          </w:tcPr>
          <w:p w:rsidR="005F2B42" w:rsidRPr="000171DF" w:rsidRDefault="00A54196" w:rsidP="000171DF">
            <w:pPr>
              <w:widowControl/>
              <w:autoSpaceDE/>
              <w:autoSpaceDN/>
              <w:jc w:val="center"/>
              <w:rPr>
                <w:color w:val="000000"/>
                <w:sz w:val="20"/>
                <w:szCs w:val="20"/>
                <w:lang w:eastAsia="ru-RU"/>
              </w:rPr>
            </w:pPr>
            <w:r>
              <w:rPr>
                <w:color w:val="000000"/>
                <w:sz w:val="20"/>
                <w:szCs w:val="20"/>
                <w:lang w:eastAsia="ru-RU"/>
              </w:rPr>
              <w:t>1,7</w:t>
            </w:r>
          </w:p>
        </w:tc>
      </w:tr>
    </w:tbl>
    <w:p w:rsidR="000171DF" w:rsidRPr="000171DF" w:rsidRDefault="000171DF" w:rsidP="000171DF">
      <w:pPr>
        <w:pStyle w:val="a3"/>
        <w:spacing w:before="1"/>
        <w:rPr>
          <w:sz w:val="19"/>
        </w:rPr>
      </w:pPr>
    </w:p>
    <w:p w:rsidR="000171DF" w:rsidRPr="000171DF" w:rsidRDefault="000171DF" w:rsidP="000171DF">
      <w:pPr>
        <w:pStyle w:val="a3"/>
        <w:spacing w:before="89"/>
        <w:ind w:left="397" w:firstLine="708"/>
        <w:jc w:val="both"/>
        <w:rPr>
          <w:sz w:val="24"/>
          <w:szCs w:val="24"/>
        </w:rPr>
      </w:pPr>
      <w:r w:rsidRPr="000171DF">
        <w:rPr>
          <w:sz w:val="24"/>
          <w:szCs w:val="24"/>
        </w:rPr>
        <w:t>Высокая</w:t>
      </w:r>
      <w:r w:rsidRPr="000171DF">
        <w:rPr>
          <w:spacing w:val="1"/>
          <w:sz w:val="24"/>
          <w:szCs w:val="24"/>
        </w:rPr>
        <w:t xml:space="preserve"> </w:t>
      </w:r>
      <w:r w:rsidRPr="000171DF">
        <w:rPr>
          <w:sz w:val="24"/>
          <w:szCs w:val="24"/>
        </w:rPr>
        <w:t>численность</w:t>
      </w:r>
      <w:r w:rsidRPr="000171DF">
        <w:rPr>
          <w:spacing w:val="1"/>
          <w:sz w:val="24"/>
          <w:szCs w:val="24"/>
        </w:rPr>
        <w:t xml:space="preserve"> </w:t>
      </w:r>
      <w:r w:rsidRPr="000171DF">
        <w:rPr>
          <w:sz w:val="24"/>
          <w:szCs w:val="24"/>
        </w:rPr>
        <w:t>лося</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охотугодьях</w:t>
      </w:r>
      <w:r w:rsidRPr="000171DF">
        <w:rPr>
          <w:spacing w:val="1"/>
          <w:sz w:val="24"/>
          <w:szCs w:val="24"/>
        </w:rPr>
        <w:t xml:space="preserve"> </w:t>
      </w:r>
      <w:r w:rsidRPr="000171DF">
        <w:rPr>
          <w:sz w:val="24"/>
          <w:szCs w:val="24"/>
        </w:rPr>
        <w:t>Калужской области</w:t>
      </w:r>
      <w:r w:rsidRPr="000171DF">
        <w:rPr>
          <w:spacing w:val="71"/>
          <w:sz w:val="24"/>
          <w:szCs w:val="24"/>
        </w:rPr>
        <w:t xml:space="preserve"> </w:t>
      </w:r>
      <w:r w:rsidRPr="000171DF">
        <w:rPr>
          <w:sz w:val="24"/>
          <w:szCs w:val="24"/>
        </w:rPr>
        <w:t>подтверждается</w:t>
      </w:r>
      <w:r w:rsidRPr="000171DF">
        <w:rPr>
          <w:spacing w:val="1"/>
          <w:sz w:val="24"/>
          <w:szCs w:val="24"/>
        </w:rPr>
        <w:t xml:space="preserve"> </w:t>
      </w:r>
      <w:r w:rsidRPr="000171DF">
        <w:rPr>
          <w:sz w:val="24"/>
          <w:szCs w:val="24"/>
        </w:rPr>
        <w:t>высоким уровнем освоения</w:t>
      </w:r>
      <w:r w:rsidRPr="000171DF">
        <w:rPr>
          <w:spacing w:val="1"/>
          <w:sz w:val="24"/>
          <w:szCs w:val="24"/>
        </w:rPr>
        <w:t xml:space="preserve"> </w:t>
      </w:r>
      <w:r w:rsidRPr="000171DF">
        <w:rPr>
          <w:sz w:val="24"/>
          <w:szCs w:val="24"/>
        </w:rPr>
        <w:t>лимитов:</w:t>
      </w:r>
      <w:r w:rsidRPr="000171DF">
        <w:rPr>
          <w:spacing w:val="1"/>
          <w:sz w:val="24"/>
          <w:szCs w:val="24"/>
        </w:rPr>
        <w:t xml:space="preserve"> </w:t>
      </w:r>
      <w:r w:rsidRPr="000171DF">
        <w:rPr>
          <w:sz w:val="24"/>
          <w:szCs w:val="24"/>
        </w:rPr>
        <w:t>в сезоне охоты</w:t>
      </w:r>
      <w:r w:rsidRPr="000171DF">
        <w:rPr>
          <w:spacing w:val="1"/>
          <w:sz w:val="24"/>
          <w:szCs w:val="24"/>
        </w:rPr>
        <w:t xml:space="preserve"> </w:t>
      </w:r>
      <w:r w:rsidRPr="000171DF">
        <w:rPr>
          <w:sz w:val="24"/>
          <w:szCs w:val="24"/>
        </w:rPr>
        <w:t>2018-2019 гг. – 92,0%, 2019-2020 гг. – 77,1%, 2021-2022 гг. – 97,9%, 2022-2023 гг.</w:t>
      </w:r>
      <w:r w:rsidRPr="000171DF">
        <w:rPr>
          <w:spacing w:val="1"/>
          <w:sz w:val="24"/>
          <w:szCs w:val="24"/>
        </w:rPr>
        <w:t xml:space="preserve"> </w:t>
      </w:r>
      <w:r w:rsidRPr="000171DF">
        <w:rPr>
          <w:sz w:val="24"/>
          <w:szCs w:val="24"/>
        </w:rPr>
        <w:t xml:space="preserve"> – 93,1%</w:t>
      </w:r>
      <w:r w:rsidR="00A54196">
        <w:rPr>
          <w:sz w:val="24"/>
          <w:szCs w:val="24"/>
        </w:rPr>
        <w:t>, 2023-2024гг. – 93,1%.</w:t>
      </w:r>
    </w:p>
    <w:p w:rsidR="000171DF" w:rsidRPr="000171DF" w:rsidRDefault="000171DF" w:rsidP="000171DF">
      <w:pPr>
        <w:pStyle w:val="a3"/>
        <w:ind w:left="397" w:firstLine="708"/>
        <w:jc w:val="both"/>
        <w:rPr>
          <w:color w:val="FF0000"/>
          <w:sz w:val="24"/>
          <w:szCs w:val="24"/>
        </w:rPr>
      </w:pPr>
      <w:r w:rsidRPr="000171DF">
        <w:rPr>
          <w:sz w:val="24"/>
          <w:szCs w:val="24"/>
        </w:rPr>
        <w:t>О высокой численности лося на территории Калужской  области косвенно</w:t>
      </w:r>
      <w:r w:rsidRPr="000171DF">
        <w:rPr>
          <w:spacing w:val="1"/>
          <w:sz w:val="24"/>
          <w:szCs w:val="24"/>
        </w:rPr>
        <w:t xml:space="preserve"> </w:t>
      </w:r>
      <w:r w:rsidRPr="000171DF">
        <w:rPr>
          <w:sz w:val="24"/>
          <w:szCs w:val="24"/>
        </w:rPr>
        <w:t>можно судить и по количеству ДТП, происходящих с участием лосей на дорогах</w:t>
      </w:r>
      <w:r w:rsidRPr="000171DF">
        <w:rPr>
          <w:spacing w:val="1"/>
          <w:sz w:val="24"/>
          <w:szCs w:val="24"/>
        </w:rPr>
        <w:t xml:space="preserve"> </w:t>
      </w:r>
      <w:r w:rsidRPr="000171DF">
        <w:rPr>
          <w:sz w:val="24"/>
          <w:szCs w:val="24"/>
        </w:rPr>
        <w:t>области.</w:t>
      </w:r>
    </w:p>
    <w:p w:rsidR="000171DF" w:rsidRPr="000171DF" w:rsidRDefault="000171DF" w:rsidP="000171DF">
      <w:pPr>
        <w:pStyle w:val="a3"/>
        <w:spacing w:before="1"/>
      </w:pPr>
    </w:p>
    <w:p w:rsidR="000171DF" w:rsidRPr="000171DF" w:rsidRDefault="000171DF" w:rsidP="000171DF">
      <w:pPr>
        <w:pStyle w:val="a3"/>
        <w:ind w:firstLine="709"/>
        <w:jc w:val="center"/>
        <w:rPr>
          <w:sz w:val="24"/>
          <w:szCs w:val="24"/>
        </w:rPr>
      </w:pPr>
      <w:r w:rsidRPr="000171DF">
        <w:rPr>
          <w:sz w:val="24"/>
          <w:szCs w:val="24"/>
        </w:rPr>
        <w:t xml:space="preserve">Лимиты и фактическое изъятие лосей на территории </w:t>
      </w:r>
      <w:r w:rsidRPr="000171DF">
        <w:rPr>
          <w:spacing w:val="-67"/>
          <w:sz w:val="24"/>
          <w:szCs w:val="24"/>
        </w:rPr>
        <w:t xml:space="preserve">  </w:t>
      </w:r>
      <w:r w:rsidRPr="000171DF">
        <w:rPr>
          <w:sz w:val="24"/>
          <w:szCs w:val="24"/>
        </w:rPr>
        <w:t xml:space="preserve">Калужской области  </w:t>
      </w:r>
    </w:p>
    <w:p w:rsidR="000171DF" w:rsidRPr="000171DF" w:rsidRDefault="000171DF" w:rsidP="000171DF">
      <w:pPr>
        <w:pStyle w:val="a3"/>
        <w:ind w:firstLine="709"/>
        <w:jc w:val="center"/>
        <w:rPr>
          <w:spacing w:val="-67"/>
          <w:sz w:val="24"/>
          <w:szCs w:val="24"/>
        </w:rPr>
      </w:pPr>
      <w:r w:rsidRPr="000171DF">
        <w:rPr>
          <w:sz w:val="24"/>
          <w:szCs w:val="24"/>
        </w:rPr>
        <w:t>в период 2018-202</w:t>
      </w:r>
      <w:r w:rsidR="00F40C5E">
        <w:rPr>
          <w:sz w:val="24"/>
          <w:szCs w:val="24"/>
        </w:rPr>
        <w:t>4</w:t>
      </w:r>
      <w:r w:rsidRPr="000171DF">
        <w:rPr>
          <w:sz w:val="24"/>
          <w:szCs w:val="24"/>
        </w:rPr>
        <w:t xml:space="preserve"> годов</w:t>
      </w:r>
    </w:p>
    <w:p w:rsidR="000171DF" w:rsidRPr="000171DF" w:rsidRDefault="000171DF" w:rsidP="000171DF">
      <w:pPr>
        <w:pStyle w:val="a3"/>
        <w:ind w:left="2607" w:right="1381" w:hanging="802"/>
        <w:rPr>
          <w:spacing w:val="-67"/>
          <w:sz w:val="24"/>
          <w:szCs w:val="24"/>
        </w:rPr>
      </w:pPr>
    </w:p>
    <w:p w:rsidR="000171DF" w:rsidRPr="000171DF" w:rsidRDefault="000171DF" w:rsidP="000171DF">
      <w:pPr>
        <w:pStyle w:val="a3"/>
        <w:ind w:left="2607" w:right="1381" w:hanging="802"/>
        <w:rPr>
          <w:sz w:val="24"/>
          <w:szCs w:val="24"/>
        </w:rPr>
      </w:pPr>
    </w:p>
    <w:tbl>
      <w:tblPr>
        <w:tblStyle w:val="TableNormal"/>
        <w:tblW w:w="864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2267"/>
        <w:gridCol w:w="2266"/>
        <w:gridCol w:w="2410"/>
      </w:tblGrid>
      <w:tr w:rsidR="000171DF" w:rsidRPr="000171DF" w:rsidTr="00E2195A">
        <w:trPr>
          <w:trHeight w:val="834"/>
        </w:trPr>
        <w:tc>
          <w:tcPr>
            <w:tcW w:w="1700" w:type="dxa"/>
            <w:vMerge w:val="restart"/>
            <w:vAlign w:val="center"/>
          </w:tcPr>
          <w:p w:rsidR="000171DF" w:rsidRPr="000171DF" w:rsidRDefault="000171DF" w:rsidP="00E2195A">
            <w:pPr>
              <w:pStyle w:val="TableParagraph"/>
              <w:jc w:val="center"/>
              <w:rPr>
                <w:sz w:val="24"/>
                <w:szCs w:val="24"/>
              </w:rPr>
            </w:pPr>
            <w:r w:rsidRPr="000171DF">
              <w:rPr>
                <w:sz w:val="24"/>
                <w:szCs w:val="24"/>
              </w:rPr>
              <w:t>Годы</w:t>
            </w:r>
          </w:p>
        </w:tc>
        <w:tc>
          <w:tcPr>
            <w:tcW w:w="2267" w:type="dxa"/>
            <w:vMerge w:val="restart"/>
            <w:vAlign w:val="center"/>
          </w:tcPr>
          <w:p w:rsidR="000171DF" w:rsidRPr="000171DF" w:rsidRDefault="000171DF" w:rsidP="00E2195A">
            <w:pPr>
              <w:pStyle w:val="TableParagraph"/>
              <w:jc w:val="center"/>
              <w:rPr>
                <w:sz w:val="24"/>
                <w:szCs w:val="24"/>
              </w:rPr>
            </w:pPr>
            <w:r w:rsidRPr="000171DF">
              <w:rPr>
                <w:sz w:val="24"/>
                <w:szCs w:val="24"/>
              </w:rPr>
              <w:t>Утвержденный</w:t>
            </w:r>
            <w:r w:rsidRPr="000171DF">
              <w:rPr>
                <w:spacing w:val="-57"/>
                <w:sz w:val="24"/>
                <w:szCs w:val="24"/>
              </w:rPr>
              <w:t xml:space="preserve"> </w:t>
            </w:r>
            <w:r w:rsidRPr="000171DF">
              <w:rPr>
                <w:sz w:val="24"/>
                <w:szCs w:val="24"/>
              </w:rPr>
              <w:t>лимит изъятия,</w:t>
            </w:r>
            <w:r w:rsidRPr="000171DF">
              <w:rPr>
                <w:spacing w:val="-57"/>
                <w:sz w:val="24"/>
                <w:szCs w:val="24"/>
              </w:rPr>
              <w:t xml:space="preserve"> </w:t>
            </w:r>
            <w:r w:rsidRPr="000171DF">
              <w:rPr>
                <w:sz w:val="24"/>
                <w:szCs w:val="24"/>
              </w:rPr>
              <w:t>особей</w:t>
            </w:r>
          </w:p>
        </w:tc>
        <w:tc>
          <w:tcPr>
            <w:tcW w:w="4676" w:type="dxa"/>
            <w:gridSpan w:val="2"/>
            <w:vAlign w:val="center"/>
          </w:tcPr>
          <w:p w:rsidR="000171DF" w:rsidRPr="000171DF" w:rsidRDefault="000171DF" w:rsidP="00E2195A">
            <w:pPr>
              <w:pStyle w:val="TableParagraph"/>
              <w:jc w:val="center"/>
              <w:rPr>
                <w:sz w:val="24"/>
                <w:szCs w:val="24"/>
              </w:rPr>
            </w:pPr>
            <w:r w:rsidRPr="000171DF">
              <w:rPr>
                <w:sz w:val="24"/>
                <w:szCs w:val="24"/>
              </w:rPr>
              <w:t>Фактическое</w:t>
            </w:r>
            <w:r w:rsidRPr="000171DF">
              <w:rPr>
                <w:spacing w:val="-4"/>
                <w:sz w:val="24"/>
                <w:szCs w:val="24"/>
              </w:rPr>
              <w:t xml:space="preserve"> </w:t>
            </w:r>
            <w:r w:rsidRPr="000171DF">
              <w:rPr>
                <w:sz w:val="24"/>
                <w:szCs w:val="24"/>
              </w:rPr>
              <w:t>легальное</w:t>
            </w:r>
            <w:r w:rsidRPr="000171DF">
              <w:rPr>
                <w:spacing w:val="-4"/>
                <w:sz w:val="24"/>
                <w:szCs w:val="24"/>
              </w:rPr>
              <w:t xml:space="preserve"> </w:t>
            </w:r>
            <w:r w:rsidRPr="000171DF">
              <w:rPr>
                <w:sz w:val="24"/>
                <w:szCs w:val="24"/>
              </w:rPr>
              <w:t>изъятие</w:t>
            </w:r>
          </w:p>
        </w:tc>
      </w:tr>
      <w:tr w:rsidR="000171DF" w:rsidRPr="000171DF" w:rsidTr="00E2195A">
        <w:trPr>
          <w:trHeight w:val="275"/>
        </w:trPr>
        <w:tc>
          <w:tcPr>
            <w:tcW w:w="1700" w:type="dxa"/>
            <w:vMerge/>
            <w:tcBorders>
              <w:top w:val="nil"/>
            </w:tcBorders>
            <w:vAlign w:val="center"/>
          </w:tcPr>
          <w:p w:rsidR="000171DF" w:rsidRPr="000171DF" w:rsidRDefault="000171DF" w:rsidP="00E2195A">
            <w:pPr>
              <w:jc w:val="center"/>
              <w:rPr>
                <w:sz w:val="24"/>
                <w:szCs w:val="24"/>
              </w:rPr>
            </w:pPr>
          </w:p>
        </w:tc>
        <w:tc>
          <w:tcPr>
            <w:tcW w:w="2267" w:type="dxa"/>
            <w:vMerge/>
            <w:tcBorders>
              <w:top w:val="nil"/>
            </w:tcBorders>
            <w:vAlign w:val="center"/>
          </w:tcPr>
          <w:p w:rsidR="000171DF" w:rsidRPr="000171DF" w:rsidRDefault="000171DF" w:rsidP="00E2195A">
            <w:pPr>
              <w:jc w:val="center"/>
              <w:rPr>
                <w:sz w:val="24"/>
                <w:szCs w:val="24"/>
              </w:rPr>
            </w:pPr>
          </w:p>
        </w:tc>
        <w:tc>
          <w:tcPr>
            <w:tcW w:w="2266" w:type="dxa"/>
            <w:vAlign w:val="center"/>
          </w:tcPr>
          <w:p w:rsidR="000171DF" w:rsidRPr="000171DF" w:rsidRDefault="000171DF" w:rsidP="00E2195A">
            <w:pPr>
              <w:pStyle w:val="TableParagraph"/>
              <w:jc w:val="center"/>
              <w:rPr>
                <w:sz w:val="24"/>
                <w:szCs w:val="24"/>
              </w:rPr>
            </w:pPr>
            <w:r w:rsidRPr="000171DF">
              <w:rPr>
                <w:sz w:val="24"/>
                <w:szCs w:val="24"/>
              </w:rPr>
              <w:t>Особей</w:t>
            </w:r>
          </w:p>
        </w:tc>
        <w:tc>
          <w:tcPr>
            <w:tcW w:w="2410" w:type="dxa"/>
            <w:vAlign w:val="center"/>
          </w:tcPr>
          <w:p w:rsidR="000171DF" w:rsidRPr="000171DF" w:rsidRDefault="000171DF" w:rsidP="00E2195A">
            <w:pPr>
              <w:pStyle w:val="TableParagraph"/>
              <w:jc w:val="center"/>
              <w:rPr>
                <w:sz w:val="24"/>
                <w:szCs w:val="24"/>
              </w:rPr>
            </w:pPr>
            <w:r w:rsidRPr="000171DF">
              <w:rPr>
                <w:sz w:val="24"/>
                <w:szCs w:val="24"/>
              </w:rPr>
              <w:t>%</w:t>
            </w:r>
            <w:r w:rsidRPr="000171DF">
              <w:rPr>
                <w:spacing w:val="-3"/>
                <w:sz w:val="24"/>
                <w:szCs w:val="24"/>
              </w:rPr>
              <w:t xml:space="preserve"> </w:t>
            </w:r>
            <w:r w:rsidRPr="000171DF">
              <w:rPr>
                <w:sz w:val="24"/>
                <w:szCs w:val="24"/>
              </w:rPr>
              <w:t>от</w:t>
            </w:r>
            <w:r w:rsidRPr="000171DF">
              <w:rPr>
                <w:spacing w:val="-1"/>
                <w:sz w:val="24"/>
                <w:szCs w:val="24"/>
              </w:rPr>
              <w:t xml:space="preserve"> </w:t>
            </w:r>
            <w:r w:rsidRPr="000171DF">
              <w:rPr>
                <w:sz w:val="24"/>
                <w:szCs w:val="24"/>
              </w:rPr>
              <w:t>численности</w:t>
            </w:r>
          </w:p>
        </w:tc>
      </w:tr>
      <w:tr w:rsidR="000171DF" w:rsidRPr="000171DF" w:rsidTr="00E2195A">
        <w:trPr>
          <w:trHeight w:val="302"/>
        </w:trPr>
        <w:tc>
          <w:tcPr>
            <w:tcW w:w="1700" w:type="dxa"/>
          </w:tcPr>
          <w:p w:rsidR="000171DF" w:rsidRPr="000171DF" w:rsidRDefault="000171DF" w:rsidP="00E2195A">
            <w:pPr>
              <w:pStyle w:val="TableParagraph"/>
              <w:spacing w:line="270" w:lineRule="exact"/>
              <w:ind w:left="308" w:right="301"/>
              <w:jc w:val="center"/>
              <w:rPr>
                <w:sz w:val="24"/>
                <w:szCs w:val="24"/>
              </w:rPr>
            </w:pPr>
            <w:r w:rsidRPr="000171DF">
              <w:rPr>
                <w:sz w:val="24"/>
                <w:szCs w:val="24"/>
              </w:rPr>
              <w:t>2018-2019</w:t>
            </w:r>
          </w:p>
        </w:tc>
        <w:tc>
          <w:tcPr>
            <w:tcW w:w="2267"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341</w:t>
            </w:r>
          </w:p>
        </w:tc>
        <w:tc>
          <w:tcPr>
            <w:tcW w:w="2266"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314</w:t>
            </w:r>
          </w:p>
        </w:tc>
        <w:tc>
          <w:tcPr>
            <w:tcW w:w="2410" w:type="dxa"/>
          </w:tcPr>
          <w:p w:rsidR="000171DF" w:rsidRPr="000171DF" w:rsidRDefault="000171DF" w:rsidP="00E2195A">
            <w:pPr>
              <w:pStyle w:val="TableParagraph"/>
              <w:spacing w:line="270" w:lineRule="exact"/>
              <w:ind w:left="363" w:right="358"/>
              <w:jc w:val="center"/>
              <w:rPr>
                <w:sz w:val="24"/>
                <w:szCs w:val="24"/>
              </w:rPr>
            </w:pPr>
            <w:r w:rsidRPr="000171DF">
              <w:rPr>
                <w:sz w:val="24"/>
                <w:szCs w:val="24"/>
              </w:rPr>
              <w:t>4,9</w:t>
            </w:r>
          </w:p>
        </w:tc>
      </w:tr>
      <w:tr w:rsidR="000171DF" w:rsidRPr="000171DF" w:rsidTr="00E2195A">
        <w:trPr>
          <w:trHeight w:val="304"/>
        </w:trPr>
        <w:tc>
          <w:tcPr>
            <w:tcW w:w="1700" w:type="dxa"/>
          </w:tcPr>
          <w:p w:rsidR="000171DF" w:rsidRPr="000171DF" w:rsidRDefault="000171DF" w:rsidP="00E2195A">
            <w:pPr>
              <w:pStyle w:val="TableParagraph"/>
              <w:spacing w:line="270" w:lineRule="exact"/>
              <w:ind w:left="308" w:right="301"/>
              <w:jc w:val="center"/>
              <w:rPr>
                <w:sz w:val="24"/>
                <w:szCs w:val="24"/>
              </w:rPr>
            </w:pPr>
            <w:r w:rsidRPr="000171DF">
              <w:rPr>
                <w:sz w:val="24"/>
                <w:szCs w:val="24"/>
              </w:rPr>
              <w:t>2019-2020</w:t>
            </w:r>
          </w:p>
        </w:tc>
        <w:tc>
          <w:tcPr>
            <w:tcW w:w="2267"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411</w:t>
            </w:r>
          </w:p>
        </w:tc>
        <w:tc>
          <w:tcPr>
            <w:tcW w:w="2266"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317</w:t>
            </w:r>
          </w:p>
        </w:tc>
        <w:tc>
          <w:tcPr>
            <w:tcW w:w="2410" w:type="dxa"/>
          </w:tcPr>
          <w:p w:rsidR="000171DF" w:rsidRPr="000171DF" w:rsidRDefault="000171DF" w:rsidP="00E2195A">
            <w:pPr>
              <w:pStyle w:val="TableParagraph"/>
              <w:spacing w:line="270" w:lineRule="exact"/>
              <w:ind w:left="363" w:right="358"/>
              <w:jc w:val="center"/>
              <w:rPr>
                <w:sz w:val="24"/>
                <w:szCs w:val="24"/>
              </w:rPr>
            </w:pPr>
            <w:r w:rsidRPr="000171DF">
              <w:rPr>
                <w:sz w:val="24"/>
                <w:szCs w:val="24"/>
              </w:rPr>
              <w:t>4,5</w:t>
            </w:r>
          </w:p>
        </w:tc>
      </w:tr>
      <w:tr w:rsidR="000171DF" w:rsidRPr="000171DF" w:rsidTr="00E2195A">
        <w:trPr>
          <w:trHeight w:val="304"/>
        </w:trPr>
        <w:tc>
          <w:tcPr>
            <w:tcW w:w="1700" w:type="dxa"/>
          </w:tcPr>
          <w:p w:rsidR="000171DF" w:rsidRPr="000171DF" w:rsidRDefault="000171DF" w:rsidP="00E2195A">
            <w:pPr>
              <w:pStyle w:val="TableParagraph"/>
              <w:spacing w:line="265" w:lineRule="exact"/>
              <w:ind w:left="308" w:right="301"/>
              <w:jc w:val="center"/>
              <w:rPr>
                <w:sz w:val="24"/>
                <w:szCs w:val="24"/>
              </w:rPr>
            </w:pPr>
            <w:r w:rsidRPr="000171DF">
              <w:rPr>
                <w:sz w:val="24"/>
                <w:szCs w:val="24"/>
              </w:rPr>
              <w:t>2020-2021</w:t>
            </w:r>
          </w:p>
        </w:tc>
        <w:tc>
          <w:tcPr>
            <w:tcW w:w="2267"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447</w:t>
            </w:r>
          </w:p>
        </w:tc>
        <w:tc>
          <w:tcPr>
            <w:tcW w:w="2266"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430</w:t>
            </w:r>
          </w:p>
        </w:tc>
        <w:tc>
          <w:tcPr>
            <w:tcW w:w="2410" w:type="dxa"/>
          </w:tcPr>
          <w:p w:rsidR="000171DF" w:rsidRPr="000171DF" w:rsidRDefault="000171DF" w:rsidP="00E2195A">
            <w:pPr>
              <w:pStyle w:val="TableParagraph"/>
              <w:spacing w:line="270" w:lineRule="exact"/>
              <w:ind w:left="363" w:right="358"/>
              <w:jc w:val="center"/>
              <w:rPr>
                <w:sz w:val="24"/>
                <w:szCs w:val="24"/>
              </w:rPr>
            </w:pPr>
            <w:r w:rsidRPr="000171DF">
              <w:rPr>
                <w:sz w:val="24"/>
                <w:szCs w:val="24"/>
              </w:rPr>
              <w:t>5,6</w:t>
            </w:r>
          </w:p>
        </w:tc>
      </w:tr>
      <w:tr w:rsidR="000171DF" w:rsidRPr="000171DF" w:rsidTr="00E2195A">
        <w:trPr>
          <w:trHeight w:val="304"/>
        </w:trPr>
        <w:tc>
          <w:tcPr>
            <w:tcW w:w="1700" w:type="dxa"/>
          </w:tcPr>
          <w:p w:rsidR="000171DF" w:rsidRPr="000171DF" w:rsidRDefault="000171DF" w:rsidP="00E2195A">
            <w:pPr>
              <w:pStyle w:val="TableParagraph"/>
              <w:spacing w:line="262" w:lineRule="exact"/>
              <w:ind w:left="308" w:right="301"/>
              <w:jc w:val="center"/>
              <w:rPr>
                <w:sz w:val="24"/>
                <w:szCs w:val="24"/>
              </w:rPr>
            </w:pPr>
            <w:r w:rsidRPr="000171DF">
              <w:rPr>
                <w:sz w:val="24"/>
                <w:szCs w:val="24"/>
              </w:rPr>
              <w:t>2021-2022</w:t>
            </w:r>
          </w:p>
        </w:tc>
        <w:tc>
          <w:tcPr>
            <w:tcW w:w="2267"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476</w:t>
            </w:r>
          </w:p>
        </w:tc>
        <w:tc>
          <w:tcPr>
            <w:tcW w:w="2266"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466</w:t>
            </w:r>
          </w:p>
        </w:tc>
        <w:tc>
          <w:tcPr>
            <w:tcW w:w="2410" w:type="dxa"/>
          </w:tcPr>
          <w:p w:rsidR="000171DF" w:rsidRPr="000171DF" w:rsidRDefault="000171DF" w:rsidP="00E2195A">
            <w:pPr>
              <w:pStyle w:val="TableParagraph"/>
              <w:spacing w:line="270" w:lineRule="exact"/>
              <w:ind w:left="363" w:right="358"/>
              <w:jc w:val="center"/>
              <w:rPr>
                <w:sz w:val="24"/>
                <w:szCs w:val="24"/>
              </w:rPr>
            </w:pPr>
            <w:r w:rsidRPr="000171DF">
              <w:rPr>
                <w:sz w:val="24"/>
                <w:szCs w:val="24"/>
              </w:rPr>
              <w:t>4,6</w:t>
            </w:r>
          </w:p>
        </w:tc>
      </w:tr>
      <w:tr w:rsidR="000171DF" w:rsidRPr="000171DF" w:rsidTr="00E2195A">
        <w:trPr>
          <w:trHeight w:val="304"/>
        </w:trPr>
        <w:tc>
          <w:tcPr>
            <w:tcW w:w="1700" w:type="dxa"/>
          </w:tcPr>
          <w:p w:rsidR="000171DF" w:rsidRPr="000171DF" w:rsidRDefault="000171DF" w:rsidP="00E2195A">
            <w:pPr>
              <w:pStyle w:val="TableParagraph"/>
              <w:spacing w:line="263" w:lineRule="exact"/>
              <w:ind w:left="308" w:right="301"/>
              <w:jc w:val="center"/>
              <w:rPr>
                <w:sz w:val="24"/>
                <w:szCs w:val="24"/>
              </w:rPr>
            </w:pPr>
            <w:r w:rsidRPr="000171DF">
              <w:rPr>
                <w:sz w:val="24"/>
                <w:szCs w:val="24"/>
              </w:rPr>
              <w:t>2022-2023</w:t>
            </w:r>
          </w:p>
        </w:tc>
        <w:tc>
          <w:tcPr>
            <w:tcW w:w="2267"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623</w:t>
            </w:r>
          </w:p>
        </w:tc>
        <w:tc>
          <w:tcPr>
            <w:tcW w:w="2266" w:type="dxa"/>
          </w:tcPr>
          <w:p w:rsidR="000171DF" w:rsidRPr="000171DF" w:rsidRDefault="000171DF" w:rsidP="00E2195A">
            <w:pPr>
              <w:pStyle w:val="TableParagraph"/>
              <w:spacing w:line="270" w:lineRule="exact"/>
              <w:ind w:left="107" w:right="104"/>
              <w:jc w:val="center"/>
              <w:rPr>
                <w:sz w:val="24"/>
                <w:szCs w:val="24"/>
              </w:rPr>
            </w:pPr>
            <w:r w:rsidRPr="000171DF">
              <w:rPr>
                <w:sz w:val="24"/>
                <w:szCs w:val="24"/>
              </w:rPr>
              <w:t>580</w:t>
            </w:r>
          </w:p>
        </w:tc>
        <w:tc>
          <w:tcPr>
            <w:tcW w:w="2410" w:type="dxa"/>
          </w:tcPr>
          <w:p w:rsidR="000171DF" w:rsidRPr="000171DF" w:rsidRDefault="000171DF" w:rsidP="00E2195A">
            <w:pPr>
              <w:pStyle w:val="TableParagraph"/>
              <w:spacing w:line="270" w:lineRule="exact"/>
              <w:ind w:left="363" w:right="358"/>
              <w:jc w:val="center"/>
              <w:rPr>
                <w:sz w:val="24"/>
                <w:szCs w:val="24"/>
              </w:rPr>
            </w:pPr>
            <w:r w:rsidRPr="000171DF">
              <w:rPr>
                <w:sz w:val="24"/>
                <w:szCs w:val="24"/>
              </w:rPr>
              <w:t>5,7</w:t>
            </w:r>
          </w:p>
        </w:tc>
      </w:tr>
      <w:tr w:rsidR="00343950" w:rsidRPr="000171DF" w:rsidTr="00E2195A">
        <w:trPr>
          <w:trHeight w:val="304"/>
        </w:trPr>
        <w:tc>
          <w:tcPr>
            <w:tcW w:w="1700" w:type="dxa"/>
          </w:tcPr>
          <w:p w:rsidR="00343950" w:rsidRPr="000171DF" w:rsidRDefault="00343950" w:rsidP="00E2195A">
            <w:pPr>
              <w:pStyle w:val="TableParagraph"/>
              <w:spacing w:line="263" w:lineRule="exact"/>
              <w:ind w:left="308" w:right="301"/>
              <w:jc w:val="center"/>
              <w:rPr>
                <w:sz w:val="24"/>
                <w:szCs w:val="24"/>
              </w:rPr>
            </w:pPr>
            <w:r>
              <w:rPr>
                <w:sz w:val="24"/>
                <w:szCs w:val="24"/>
              </w:rPr>
              <w:t>2023-2024</w:t>
            </w:r>
          </w:p>
        </w:tc>
        <w:tc>
          <w:tcPr>
            <w:tcW w:w="2267" w:type="dxa"/>
          </w:tcPr>
          <w:p w:rsidR="00343950" w:rsidRPr="000171DF" w:rsidRDefault="00C75017" w:rsidP="00E2195A">
            <w:pPr>
              <w:pStyle w:val="TableParagraph"/>
              <w:spacing w:line="270" w:lineRule="exact"/>
              <w:ind w:left="107" w:right="104"/>
              <w:jc w:val="center"/>
              <w:rPr>
                <w:sz w:val="24"/>
                <w:szCs w:val="24"/>
              </w:rPr>
            </w:pPr>
            <w:r>
              <w:rPr>
                <w:sz w:val="24"/>
                <w:szCs w:val="24"/>
              </w:rPr>
              <w:t>791</w:t>
            </w:r>
          </w:p>
        </w:tc>
        <w:tc>
          <w:tcPr>
            <w:tcW w:w="2266" w:type="dxa"/>
          </w:tcPr>
          <w:p w:rsidR="00343950" w:rsidRPr="000171DF" w:rsidRDefault="00A54196" w:rsidP="00E2195A">
            <w:pPr>
              <w:pStyle w:val="TableParagraph"/>
              <w:spacing w:line="270" w:lineRule="exact"/>
              <w:ind w:left="107" w:right="104"/>
              <w:jc w:val="center"/>
              <w:rPr>
                <w:sz w:val="24"/>
                <w:szCs w:val="24"/>
              </w:rPr>
            </w:pPr>
            <w:r>
              <w:rPr>
                <w:sz w:val="24"/>
                <w:szCs w:val="24"/>
              </w:rPr>
              <w:t>749</w:t>
            </w:r>
          </w:p>
        </w:tc>
        <w:tc>
          <w:tcPr>
            <w:tcW w:w="2410" w:type="dxa"/>
          </w:tcPr>
          <w:p w:rsidR="00343950" w:rsidRPr="000171DF" w:rsidRDefault="00A54196" w:rsidP="00E2195A">
            <w:pPr>
              <w:pStyle w:val="TableParagraph"/>
              <w:spacing w:line="270" w:lineRule="exact"/>
              <w:ind w:left="363" w:right="358"/>
              <w:jc w:val="center"/>
              <w:rPr>
                <w:sz w:val="24"/>
                <w:szCs w:val="24"/>
              </w:rPr>
            </w:pPr>
            <w:r>
              <w:rPr>
                <w:sz w:val="24"/>
                <w:szCs w:val="24"/>
              </w:rPr>
              <w:t>7,0</w:t>
            </w:r>
          </w:p>
        </w:tc>
      </w:tr>
    </w:tbl>
    <w:p w:rsidR="000171DF" w:rsidRPr="000171DF" w:rsidRDefault="000171DF" w:rsidP="000171DF">
      <w:pPr>
        <w:pStyle w:val="a3"/>
        <w:spacing w:before="1"/>
        <w:rPr>
          <w:sz w:val="24"/>
          <w:szCs w:val="24"/>
        </w:rPr>
      </w:pPr>
    </w:p>
    <w:p w:rsidR="000171DF" w:rsidRPr="000171DF" w:rsidRDefault="000171DF" w:rsidP="000171DF">
      <w:pPr>
        <w:pStyle w:val="a3"/>
      </w:pPr>
    </w:p>
    <w:p w:rsidR="000171DF" w:rsidRPr="000171DF" w:rsidRDefault="000171DF" w:rsidP="000171DF">
      <w:pPr>
        <w:pStyle w:val="a7"/>
        <w:tabs>
          <w:tab w:val="left" w:pos="1635"/>
          <w:tab w:val="left" w:pos="2556"/>
          <w:tab w:val="left" w:pos="3060"/>
          <w:tab w:val="left" w:pos="4571"/>
          <w:tab w:val="left" w:pos="5425"/>
          <w:tab w:val="left" w:pos="6154"/>
          <w:tab w:val="left" w:pos="7274"/>
          <w:tab w:val="left" w:pos="8685"/>
          <w:tab w:val="left" w:pos="9639"/>
        </w:tabs>
        <w:spacing w:before="67" w:line="242" w:lineRule="auto"/>
        <w:ind w:left="0"/>
        <w:rPr>
          <w:sz w:val="24"/>
          <w:szCs w:val="24"/>
        </w:rPr>
      </w:pPr>
      <w:r w:rsidRPr="000171DF">
        <w:rPr>
          <w:b/>
          <w:sz w:val="24"/>
          <w:szCs w:val="24"/>
        </w:rPr>
        <w:t>Косуля</w:t>
      </w:r>
      <w:r w:rsidRPr="000171DF">
        <w:rPr>
          <w:sz w:val="24"/>
          <w:szCs w:val="24"/>
        </w:rPr>
        <w:t>. В Калужской области косуля не</w:t>
      </w:r>
      <w:r w:rsidRPr="000171DF">
        <w:rPr>
          <w:spacing w:val="1"/>
          <w:sz w:val="24"/>
          <w:szCs w:val="24"/>
        </w:rPr>
        <w:t xml:space="preserve"> </w:t>
      </w:r>
      <w:r w:rsidRPr="000171DF">
        <w:rPr>
          <w:sz w:val="24"/>
          <w:szCs w:val="24"/>
        </w:rPr>
        <w:t>имеет</w:t>
      </w:r>
      <w:r w:rsidRPr="000171DF">
        <w:rPr>
          <w:spacing w:val="1"/>
          <w:sz w:val="24"/>
          <w:szCs w:val="24"/>
        </w:rPr>
        <w:t xml:space="preserve"> </w:t>
      </w:r>
      <w:r w:rsidRPr="000171DF">
        <w:rPr>
          <w:sz w:val="24"/>
          <w:szCs w:val="24"/>
        </w:rPr>
        <w:t>такого</w:t>
      </w:r>
      <w:r w:rsidRPr="000171DF">
        <w:rPr>
          <w:spacing w:val="1"/>
          <w:sz w:val="24"/>
          <w:szCs w:val="24"/>
        </w:rPr>
        <w:t xml:space="preserve"> </w:t>
      </w:r>
      <w:r w:rsidRPr="000171DF">
        <w:rPr>
          <w:sz w:val="24"/>
          <w:szCs w:val="24"/>
        </w:rPr>
        <w:t>хозяйственного</w:t>
      </w:r>
      <w:r w:rsidRPr="000171DF">
        <w:rPr>
          <w:spacing w:val="1"/>
          <w:sz w:val="24"/>
          <w:szCs w:val="24"/>
        </w:rPr>
        <w:t xml:space="preserve"> </w:t>
      </w:r>
      <w:r w:rsidRPr="000171DF">
        <w:rPr>
          <w:sz w:val="24"/>
          <w:szCs w:val="24"/>
        </w:rPr>
        <w:t>значения,</w:t>
      </w:r>
      <w:r w:rsidRPr="000171DF">
        <w:rPr>
          <w:spacing w:val="1"/>
          <w:sz w:val="24"/>
          <w:szCs w:val="24"/>
        </w:rPr>
        <w:t xml:space="preserve"> </w:t>
      </w:r>
      <w:r w:rsidRPr="000171DF">
        <w:rPr>
          <w:sz w:val="24"/>
          <w:szCs w:val="24"/>
        </w:rPr>
        <w:t>как</w:t>
      </w:r>
      <w:r w:rsidRPr="000171DF">
        <w:rPr>
          <w:spacing w:val="1"/>
          <w:sz w:val="24"/>
          <w:szCs w:val="24"/>
        </w:rPr>
        <w:t xml:space="preserve"> </w:t>
      </w:r>
      <w:r w:rsidRPr="000171DF">
        <w:rPr>
          <w:sz w:val="24"/>
          <w:szCs w:val="24"/>
        </w:rPr>
        <w:t>лось.</w:t>
      </w:r>
      <w:r w:rsidRPr="000171DF">
        <w:rPr>
          <w:spacing w:val="1"/>
          <w:sz w:val="24"/>
          <w:szCs w:val="24"/>
        </w:rPr>
        <w:t xml:space="preserve"> </w:t>
      </w:r>
      <w:r w:rsidRPr="000171DF">
        <w:rPr>
          <w:sz w:val="24"/>
          <w:szCs w:val="24"/>
        </w:rPr>
        <w:t xml:space="preserve">Численность косули по данным ЗМУ в последние </w:t>
      </w:r>
      <w:r w:rsidR="00E84EDD">
        <w:rPr>
          <w:sz w:val="24"/>
          <w:szCs w:val="24"/>
        </w:rPr>
        <w:t>5</w:t>
      </w:r>
      <w:r w:rsidRPr="000171DF">
        <w:rPr>
          <w:sz w:val="24"/>
          <w:szCs w:val="24"/>
        </w:rPr>
        <w:t xml:space="preserve"> </w:t>
      </w:r>
      <w:r w:rsidR="00E84EDD">
        <w:rPr>
          <w:sz w:val="24"/>
          <w:szCs w:val="24"/>
        </w:rPr>
        <w:t>лет</w:t>
      </w:r>
      <w:r w:rsidRPr="000171DF">
        <w:rPr>
          <w:sz w:val="24"/>
          <w:szCs w:val="24"/>
        </w:rPr>
        <w:t xml:space="preserve"> растет. По данным ЗМУ</w:t>
      </w:r>
      <w:r w:rsidRPr="000171DF">
        <w:rPr>
          <w:spacing w:val="1"/>
          <w:sz w:val="24"/>
          <w:szCs w:val="24"/>
        </w:rPr>
        <w:t xml:space="preserve"> </w:t>
      </w:r>
      <w:r w:rsidRPr="000171DF">
        <w:rPr>
          <w:sz w:val="24"/>
          <w:szCs w:val="24"/>
        </w:rPr>
        <w:t>2022 года, на территории Калужской  области учтен</w:t>
      </w:r>
      <w:r w:rsidR="00E84EDD">
        <w:rPr>
          <w:sz w:val="24"/>
          <w:szCs w:val="24"/>
        </w:rPr>
        <w:t>а</w:t>
      </w:r>
      <w:r w:rsidRPr="000171DF">
        <w:rPr>
          <w:sz w:val="24"/>
          <w:szCs w:val="24"/>
        </w:rPr>
        <w:t xml:space="preserve"> 12491 косуля, в 2023 году –</w:t>
      </w:r>
      <w:r w:rsidRPr="000171DF">
        <w:rPr>
          <w:spacing w:val="1"/>
          <w:sz w:val="24"/>
          <w:szCs w:val="24"/>
        </w:rPr>
        <w:t xml:space="preserve"> </w:t>
      </w:r>
      <w:r w:rsidRPr="000171DF">
        <w:rPr>
          <w:sz w:val="24"/>
          <w:szCs w:val="24"/>
        </w:rPr>
        <w:t xml:space="preserve">14165 </w:t>
      </w:r>
      <w:r w:rsidR="00E84EDD">
        <w:rPr>
          <w:sz w:val="24"/>
          <w:szCs w:val="24"/>
        </w:rPr>
        <w:t>зверей</w:t>
      </w:r>
      <w:r w:rsidR="00390C58">
        <w:rPr>
          <w:sz w:val="24"/>
          <w:szCs w:val="24"/>
        </w:rPr>
        <w:t>, в 2024 году – 13505 особей.</w:t>
      </w:r>
    </w:p>
    <w:p w:rsidR="000171DF" w:rsidRPr="000171DF" w:rsidRDefault="000171DF" w:rsidP="000171DF">
      <w:pPr>
        <w:pStyle w:val="a3"/>
        <w:spacing w:before="7"/>
        <w:rPr>
          <w:sz w:val="24"/>
          <w:szCs w:val="24"/>
        </w:rPr>
      </w:pPr>
    </w:p>
    <w:p w:rsidR="000171DF" w:rsidRPr="000171DF" w:rsidRDefault="000171DF" w:rsidP="000171DF">
      <w:pPr>
        <w:pStyle w:val="a3"/>
        <w:ind w:left="2528" w:right="1024" w:hanging="1076"/>
        <w:rPr>
          <w:spacing w:val="-1"/>
          <w:sz w:val="24"/>
          <w:szCs w:val="24"/>
        </w:rPr>
      </w:pPr>
      <w:r w:rsidRPr="000171DF">
        <w:rPr>
          <w:sz w:val="24"/>
          <w:szCs w:val="24"/>
        </w:rPr>
        <w:t>Динамика численности косули на территории Калужской области</w:t>
      </w:r>
      <w:r w:rsidRPr="000171DF">
        <w:rPr>
          <w:spacing w:val="-1"/>
          <w:sz w:val="24"/>
          <w:szCs w:val="24"/>
        </w:rPr>
        <w:t xml:space="preserve"> </w:t>
      </w:r>
    </w:p>
    <w:p w:rsidR="000171DF" w:rsidRPr="000171DF" w:rsidRDefault="000171DF" w:rsidP="000171DF">
      <w:pPr>
        <w:pStyle w:val="a3"/>
        <w:ind w:left="2528" w:right="1024" w:hanging="1076"/>
        <w:rPr>
          <w:spacing w:val="-1"/>
          <w:sz w:val="24"/>
          <w:szCs w:val="24"/>
        </w:rPr>
      </w:pPr>
    </w:p>
    <w:tbl>
      <w:tblPr>
        <w:tblStyle w:val="ab"/>
        <w:tblW w:w="9214" w:type="dxa"/>
        <w:tblInd w:w="392" w:type="dxa"/>
        <w:tblLayout w:type="fixed"/>
        <w:tblLook w:val="04A0"/>
      </w:tblPr>
      <w:tblGrid>
        <w:gridCol w:w="992"/>
        <w:gridCol w:w="709"/>
        <w:gridCol w:w="567"/>
        <w:gridCol w:w="709"/>
        <w:gridCol w:w="567"/>
        <w:gridCol w:w="708"/>
        <w:gridCol w:w="567"/>
        <w:gridCol w:w="709"/>
        <w:gridCol w:w="709"/>
        <w:gridCol w:w="709"/>
        <w:gridCol w:w="850"/>
        <w:gridCol w:w="709"/>
        <w:gridCol w:w="709"/>
      </w:tblGrid>
      <w:tr w:rsidR="00343950" w:rsidRPr="007417CC" w:rsidTr="00DF0F06">
        <w:tc>
          <w:tcPr>
            <w:tcW w:w="992" w:type="dxa"/>
            <w:vMerge w:val="restart"/>
          </w:tcPr>
          <w:p w:rsidR="00343950" w:rsidRPr="007417CC" w:rsidRDefault="00343950" w:rsidP="000171DF">
            <w:pPr>
              <w:pStyle w:val="a3"/>
              <w:jc w:val="center"/>
              <w:rPr>
                <w:sz w:val="18"/>
                <w:szCs w:val="18"/>
              </w:rPr>
            </w:pPr>
          </w:p>
        </w:tc>
        <w:tc>
          <w:tcPr>
            <w:tcW w:w="1276" w:type="dxa"/>
            <w:gridSpan w:val="2"/>
          </w:tcPr>
          <w:p w:rsidR="00343950" w:rsidRPr="007417CC" w:rsidRDefault="00343950" w:rsidP="00E2195A">
            <w:pPr>
              <w:pStyle w:val="a3"/>
              <w:jc w:val="center"/>
              <w:rPr>
                <w:sz w:val="18"/>
                <w:szCs w:val="18"/>
              </w:rPr>
            </w:pPr>
            <w:r w:rsidRPr="007417CC">
              <w:rPr>
                <w:sz w:val="18"/>
                <w:szCs w:val="18"/>
              </w:rPr>
              <w:t>2019 г.</w:t>
            </w:r>
          </w:p>
        </w:tc>
        <w:tc>
          <w:tcPr>
            <w:tcW w:w="1276" w:type="dxa"/>
            <w:gridSpan w:val="2"/>
          </w:tcPr>
          <w:p w:rsidR="00343950" w:rsidRPr="007417CC" w:rsidRDefault="00343950" w:rsidP="007417CC">
            <w:pPr>
              <w:pStyle w:val="a3"/>
              <w:jc w:val="center"/>
              <w:rPr>
                <w:sz w:val="18"/>
                <w:szCs w:val="18"/>
              </w:rPr>
            </w:pPr>
            <w:r w:rsidRPr="007417CC">
              <w:rPr>
                <w:sz w:val="18"/>
                <w:szCs w:val="18"/>
              </w:rPr>
              <w:t>2020 г.</w:t>
            </w:r>
          </w:p>
        </w:tc>
        <w:tc>
          <w:tcPr>
            <w:tcW w:w="1275" w:type="dxa"/>
            <w:gridSpan w:val="2"/>
          </w:tcPr>
          <w:p w:rsidR="00343950" w:rsidRPr="007417CC" w:rsidRDefault="00343950" w:rsidP="007417CC">
            <w:pPr>
              <w:pStyle w:val="a3"/>
              <w:jc w:val="center"/>
              <w:rPr>
                <w:sz w:val="18"/>
                <w:szCs w:val="18"/>
              </w:rPr>
            </w:pPr>
            <w:r w:rsidRPr="007417CC">
              <w:rPr>
                <w:sz w:val="18"/>
                <w:szCs w:val="18"/>
              </w:rPr>
              <w:t>2021 г.</w:t>
            </w:r>
          </w:p>
        </w:tc>
        <w:tc>
          <w:tcPr>
            <w:tcW w:w="1418" w:type="dxa"/>
            <w:gridSpan w:val="2"/>
          </w:tcPr>
          <w:p w:rsidR="00343950" w:rsidRPr="007417CC" w:rsidRDefault="00343950" w:rsidP="007417CC">
            <w:pPr>
              <w:pStyle w:val="a3"/>
              <w:jc w:val="center"/>
              <w:rPr>
                <w:sz w:val="18"/>
                <w:szCs w:val="18"/>
              </w:rPr>
            </w:pPr>
            <w:r w:rsidRPr="007417CC">
              <w:rPr>
                <w:sz w:val="18"/>
                <w:szCs w:val="18"/>
              </w:rPr>
              <w:t>2022 г.</w:t>
            </w:r>
          </w:p>
        </w:tc>
        <w:tc>
          <w:tcPr>
            <w:tcW w:w="1559" w:type="dxa"/>
            <w:gridSpan w:val="2"/>
          </w:tcPr>
          <w:p w:rsidR="00343950" w:rsidRPr="007417CC" w:rsidRDefault="00343950" w:rsidP="00E2195A">
            <w:pPr>
              <w:pStyle w:val="a3"/>
              <w:jc w:val="center"/>
              <w:rPr>
                <w:sz w:val="18"/>
                <w:szCs w:val="18"/>
              </w:rPr>
            </w:pPr>
            <w:r w:rsidRPr="007417CC">
              <w:rPr>
                <w:sz w:val="18"/>
                <w:szCs w:val="18"/>
              </w:rPr>
              <w:t>2023 г.</w:t>
            </w:r>
          </w:p>
        </w:tc>
        <w:tc>
          <w:tcPr>
            <w:tcW w:w="1418" w:type="dxa"/>
            <w:gridSpan w:val="2"/>
          </w:tcPr>
          <w:p w:rsidR="00343950" w:rsidRPr="007417CC" w:rsidRDefault="00343950" w:rsidP="00E2195A">
            <w:pPr>
              <w:pStyle w:val="a3"/>
              <w:jc w:val="center"/>
              <w:rPr>
                <w:sz w:val="18"/>
                <w:szCs w:val="18"/>
              </w:rPr>
            </w:pPr>
            <w:r w:rsidRPr="007417CC">
              <w:rPr>
                <w:sz w:val="18"/>
                <w:szCs w:val="18"/>
              </w:rPr>
              <w:t>2024 г.</w:t>
            </w:r>
          </w:p>
        </w:tc>
      </w:tr>
      <w:tr w:rsidR="007417CC" w:rsidRPr="007417CC" w:rsidTr="00DF0F06">
        <w:trPr>
          <w:cantSplit/>
          <w:trHeight w:val="1672"/>
        </w:trPr>
        <w:tc>
          <w:tcPr>
            <w:tcW w:w="992" w:type="dxa"/>
            <w:vMerge/>
          </w:tcPr>
          <w:p w:rsidR="00343950" w:rsidRPr="007417CC" w:rsidRDefault="00343950" w:rsidP="00E2195A">
            <w:pPr>
              <w:pStyle w:val="a3"/>
              <w:jc w:val="center"/>
              <w:rPr>
                <w:sz w:val="18"/>
                <w:szCs w:val="18"/>
              </w:rPr>
            </w:pPr>
          </w:p>
        </w:tc>
        <w:tc>
          <w:tcPr>
            <w:tcW w:w="709" w:type="dxa"/>
            <w:textDirection w:val="btLr"/>
            <w:vAlign w:val="center"/>
          </w:tcPr>
          <w:p w:rsidR="00343950" w:rsidRPr="007417CC" w:rsidRDefault="00343950" w:rsidP="00E2195A">
            <w:pPr>
              <w:pStyle w:val="a3"/>
              <w:jc w:val="center"/>
              <w:rPr>
                <w:sz w:val="18"/>
                <w:szCs w:val="18"/>
              </w:rPr>
            </w:pPr>
            <w:r w:rsidRPr="007417CC">
              <w:rPr>
                <w:sz w:val="18"/>
                <w:szCs w:val="18"/>
              </w:rPr>
              <w:t>Численность  особей</w:t>
            </w:r>
          </w:p>
        </w:tc>
        <w:tc>
          <w:tcPr>
            <w:tcW w:w="567" w:type="dxa"/>
            <w:textDirection w:val="btLr"/>
            <w:vAlign w:val="center"/>
          </w:tcPr>
          <w:p w:rsidR="00343950" w:rsidRPr="007417CC" w:rsidRDefault="00343950" w:rsidP="00E2195A">
            <w:pPr>
              <w:pStyle w:val="a3"/>
              <w:jc w:val="center"/>
              <w:rPr>
                <w:sz w:val="18"/>
                <w:szCs w:val="18"/>
              </w:rPr>
            </w:pPr>
            <w:r w:rsidRPr="007417CC">
              <w:rPr>
                <w:sz w:val="18"/>
                <w:szCs w:val="18"/>
              </w:rPr>
              <w:t>% изменения численности</w:t>
            </w:r>
          </w:p>
        </w:tc>
        <w:tc>
          <w:tcPr>
            <w:tcW w:w="709" w:type="dxa"/>
            <w:textDirection w:val="btLr"/>
            <w:vAlign w:val="center"/>
          </w:tcPr>
          <w:p w:rsidR="00343950" w:rsidRPr="007417CC" w:rsidRDefault="00343950" w:rsidP="00E2195A">
            <w:pPr>
              <w:pStyle w:val="a3"/>
              <w:jc w:val="center"/>
              <w:rPr>
                <w:sz w:val="18"/>
                <w:szCs w:val="18"/>
              </w:rPr>
            </w:pPr>
            <w:r w:rsidRPr="007417CC">
              <w:rPr>
                <w:sz w:val="18"/>
                <w:szCs w:val="18"/>
              </w:rPr>
              <w:t>Численность  особей</w:t>
            </w:r>
          </w:p>
        </w:tc>
        <w:tc>
          <w:tcPr>
            <w:tcW w:w="567" w:type="dxa"/>
            <w:textDirection w:val="btLr"/>
            <w:vAlign w:val="center"/>
          </w:tcPr>
          <w:p w:rsidR="00343950" w:rsidRPr="007417CC" w:rsidRDefault="00343950" w:rsidP="00E2195A">
            <w:pPr>
              <w:pStyle w:val="a3"/>
              <w:jc w:val="center"/>
              <w:rPr>
                <w:sz w:val="18"/>
                <w:szCs w:val="18"/>
              </w:rPr>
            </w:pPr>
            <w:r w:rsidRPr="007417CC">
              <w:rPr>
                <w:sz w:val="18"/>
                <w:szCs w:val="18"/>
              </w:rPr>
              <w:t>% изменения численности</w:t>
            </w:r>
          </w:p>
        </w:tc>
        <w:tc>
          <w:tcPr>
            <w:tcW w:w="708" w:type="dxa"/>
            <w:textDirection w:val="btLr"/>
            <w:vAlign w:val="center"/>
          </w:tcPr>
          <w:p w:rsidR="00343950" w:rsidRPr="007417CC" w:rsidRDefault="00343950" w:rsidP="00E2195A">
            <w:pPr>
              <w:pStyle w:val="a3"/>
              <w:jc w:val="center"/>
              <w:rPr>
                <w:sz w:val="18"/>
                <w:szCs w:val="18"/>
              </w:rPr>
            </w:pPr>
            <w:r w:rsidRPr="007417CC">
              <w:rPr>
                <w:sz w:val="18"/>
                <w:szCs w:val="18"/>
              </w:rPr>
              <w:t>Численность  особей</w:t>
            </w:r>
          </w:p>
        </w:tc>
        <w:tc>
          <w:tcPr>
            <w:tcW w:w="567" w:type="dxa"/>
            <w:textDirection w:val="btLr"/>
            <w:vAlign w:val="center"/>
          </w:tcPr>
          <w:p w:rsidR="00343950" w:rsidRPr="007417CC" w:rsidRDefault="00343950" w:rsidP="00E2195A">
            <w:pPr>
              <w:pStyle w:val="a3"/>
              <w:jc w:val="center"/>
              <w:rPr>
                <w:sz w:val="18"/>
                <w:szCs w:val="18"/>
              </w:rPr>
            </w:pPr>
            <w:r w:rsidRPr="007417CC">
              <w:rPr>
                <w:sz w:val="18"/>
                <w:szCs w:val="18"/>
              </w:rPr>
              <w:t>% изменения численности</w:t>
            </w:r>
          </w:p>
        </w:tc>
        <w:tc>
          <w:tcPr>
            <w:tcW w:w="709" w:type="dxa"/>
            <w:textDirection w:val="btLr"/>
            <w:vAlign w:val="center"/>
          </w:tcPr>
          <w:p w:rsidR="00343950" w:rsidRPr="007417CC" w:rsidRDefault="00343950" w:rsidP="00E2195A">
            <w:pPr>
              <w:pStyle w:val="a3"/>
              <w:jc w:val="center"/>
              <w:rPr>
                <w:sz w:val="18"/>
                <w:szCs w:val="18"/>
              </w:rPr>
            </w:pPr>
            <w:r w:rsidRPr="007417CC">
              <w:rPr>
                <w:sz w:val="18"/>
                <w:szCs w:val="18"/>
              </w:rPr>
              <w:t>Численность  особей</w:t>
            </w:r>
          </w:p>
        </w:tc>
        <w:tc>
          <w:tcPr>
            <w:tcW w:w="709" w:type="dxa"/>
            <w:textDirection w:val="btLr"/>
            <w:vAlign w:val="center"/>
          </w:tcPr>
          <w:p w:rsidR="00343950" w:rsidRPr="007417CC" w:rsidRDefault="00343950" w:rsidP="00E2195A">
            <w:pPr>
              <w:pStyle w:val="a3"/>
              <w:jc w:val="center"/>
              <w:rPr>
                <w:sz w:val="18"/>
                <w:szCs w:val="18"/>
              </w:rPr>
            </w:pPr>
            <w:r w:rsidRPr="007417CC">
              <w:rPr>
                <w:sz w:val="18"/>
                <w:szCs w:val="18"/>
              </w:rPr>
              <w:t>% изменения численности</w:t>
            </w:r>
          </w:p>
        </w:tc>
        <w:tc>
          <w:tcPr>
            <w:tcW w:w="709" w:type="dxa"/>
            <w:textDirection w:val="btLr"/>
            <w:vAlign w:val="center"/>
          </w:tcPr>
          <w:p w:rsidR="00343950" w:rsidRPr="007417CC" w:rsidRDefault="00343950" w:rsidP="00E2195A">
            <w:pPr>
              <w:pStyle w:val="a3"/>
              <w:jc w:val="center"/>
              <w:rPr>
                <w:sz w:val="18"/>
                <w:szCs w:val="18"/>
              </w:rPr>
            </w:pPr>
            <w:r w:rsidRPr="007417CC">
              <w:rPr>
                <w:sz w:val="18"/>
                <w:szCs w:val="18"/>
              </w:rPr>
              <w:t>Численность  особей</w:t>
            </w:r>
          </w:p>
        </w:tc>
        <w:tc>
          <w:tcPr>
            <w:tcW w:w="850" w:type="dxa"/>
            <w:textDirection w:val="btLr"/>
            <w:vAlign w:val="center"/>
          </w:tcPr>
          <w:p w:rsidR="00343950" w:rsidRPr="007417CC" w:rsidRDefault="00343950" w:rsidP="00E2195A">
            <w:pPr>
              <w:pStyle w:val="a3"/>
              <w:jc w:val="center"/>
              <w:rPr>
                <w:sz w:val="18"/>
                <w:szCs w:val="18"/>
              </w:rPr>
            </w:pPr>
            <w:r w:rsidRPr="007417CC">
              <w:rPr>
                <w:sz w:val="18"/>
                <w:szCs w:val="18"/>
              </w:rPr>
              <w:t>% изменения численности</w:t>
            </w:r>
          </w:p>
        </w:tc>
        <w:tc>
          <w:tcPr>
            <w:tcW w:w="709" w:type="dxa"/>
            <w:textDirection w:val="btLr"/>
          </w:tcPr>
          <w:p w:rsidR="00343950" w:rsidRPr="007417CC" w:rsidRDefault="00343950" w:rsidP="00343950">
            <w:pPr>
              <w:pStyle w:val="a3"/>
              <w:jc w:val="center"/>
              <w:rPr>
                <w:sz w:val="18"/>
                <w:szCs w:val="18"/>
              </w:rPr>
            </w:pPr>
            <w:r w:rsidRPr="007417CC">
              <w:rPr>
                <w:sz w:val="18"/>
                <w:szCs w:val="18"/>
              </w:rPr>
              <w:t>Численность  особей</w:t>
            </w:r>
            <w:r w:rsidRPr="007417CC">
              <w:rPr>
                <w:sz w:val="18"/>
                <w:szCs w:val="18"/>
              </w:rPr>
              <w:tab/>
            </w:r>
          </w:p>
        </w:tc>
        <w:tc>
          <w:tcPr>
            <w:tcW w:w="709" w:type="dxa"/>
            <w:textDirection w:val="btLr"/>
          </w:tcPr>
          <w:p w:rsidR="00343950" w:rsidRPr="007417CC" w:rsidRDefault="00343950" w:rsidP="00E2195A">
            <w:pPr>
              <w:pStyle w:val="a3"/>
              <w:jc w:val="center"/>
              <w:rPr>
                <w:sz w:val="18"/>
                <w:szCs w:val="18"/>
              </w:rPr>
            </w:pPr>
            <w:r w:rsidRPr="007417CC">
              <w:rPr>
                <w:sz w:val="18"/>
                <w:szCs w:val="18"/>
              </w:rPr>
              <w:t>% изменения численности</w:t>
            </w:r>
          </w:p>
        </w:tc>
      </w:tr>
      <w:tr w:rsidR="007417CC" w:rsidRPr="007417CC" w:rsidTr="00DF0F06">
        <w:tc>
          <w:tcPr>
            <w:tcW w:w="992" w:type="dxa"/>
          </w:tcPr>
          <w:p w:rsidR="00343950" w:rsidRPr="007417CC" w:rsidRDefault="00343950" w:rsidP="00E2195A">
            <w:pPr>
              <w:pStyle w:val="a3"/>
              <w:jc w:val="center"/>
              <w:rPr>
                <w:sz w:val="18"/>
                <w:szCs w:val="18"/>
              </w:rPr>
            </w:pPr>
            <w:r w:rsidRPr="007417CC">
              <w:rPr>
                <w:sz w:val="18"/>
                <w:szCs w:val="18"/>
              </w:rPr>
              <w:t>косуля</w:t>
            </w:r>
          </w:p>
        </w:tc>
        <w:tc>
          <w:tcPr>
            <w:tcW w:w="709" w:type="dxa"/>
            <w:vAlign w:val="center"/>
          </w:tcPr>
          <w:p w:rsidR="00343950" w:rsidRPr="007417CC" w:rsidRDefault="00343950" w:rsidP="007417CC">
            <w:pPr>
              <w:pStyle w:val="a3"/>
              <w:jc w:val="center"/>
              <w:rPr>
                <w:sz w:val="18"/>
                <w:szCs w:val="18"/>
              </w:rPr>
            </w:pPr>
            <w:r w:rsidRPr="007417CC">
              <w:rPr>
                <w:sz w:val="18"/>
                <w:szCs w:val="18"/>
              </w:rPr>
              <w:t>6098</w:t>
            </w:r>
          </w:p>
        </w:tc>
        <w:tc>
          <w:tcPr>
            <w:tcW w:w="567" w:type="dxa"/>
            <w:vAlign w:val="center"/>
          </w:tcPr>
          <w:p w:rsidR="00343950" w:rsidRPr="007417CC" w:rsidRDefault="00343950" w:rsidP="007417CC">
            <w:pPr>
              <w:pStyle w:val="a3"/>
              <w:jc w:val="center"/>
              <w:rPr>
                <w:sz w:val="18"/>
                <w:szCs w:val="18"/>
              </w:rPr>
            </w:pPr>
            <w:r w:rsidRPr="007417CC">
              <w:rPr>
                <w:sz w:val="18"/>
                <w:szCs w:val="18"/>
              </w:rPr>
              <w:t>10,0</w:t>
            </w:r>
          </w:p>
        </w:tc>
        <w:tc>
          <w:tcPr>
            <w:tcW w:w="709" w:type="dxa"/>
            <w:vAlign w:val="center"/>
          </w:tcPr>
          <w:p w:rsidR="00343950" w:rsidRPr="007417CC" w:rsidRDefault="00343950" w:rsidP="007417CC">
            <w:pPr>
              <w:pStyle w:val="a3"/>
              <w:jc w:val="center"/>
              <w:rPr>
                <w:sz w:val="18"/>
                <w:szCs w:val="18"/>
              </w:rPr>
            </w:pPr>
            <w:r w:rsidRPr="007417CC">
              <w:rPr>
                <w:sz w:val="18"/>
                <w:szCs w:val="18"/>
              </w:rPr>
              <w:t>6706</w:t>
            </w:r>
          </w:p>
        </w:tc>
        <w:tc>
          <w:tcPr>
            <w:tcW w:w="567" w:type="dxa"/>
            <w:vAlign w:val="center"/>
          </w:tcPr>
          <w:p w:rsidR="00343950" w:rsidRPr="007417CC" w:rsidRDefault="00343950" w:rsidP="007417CC">
            <w:pPr>
              <w:pStyle w:val="a3"/>
              <w:jc w:val="center"/>
              <w:rPr>
                <w:sz w:val="18"/>
                <w:szCs w:val="18"/>
              </w:rPr>
            </w:pPr>
            <w:r w:rsidRPr="007417CC">
              <w:rPr>
                <w:sz w:val="18"/>
                <w:szCs w:val="18"/>
              </w:rPr>
              <w:t>10</w:t>
            </w:r>
          </w:p>
        </w:tc>
        <w:tc>
          <w:tcPr>
            <w:tcW w:w="708" w:type="dxa"/>
            <w:vAlign w:val="center"/>
          </w:tcPr>
          <w:p w:rsidR="00343950" w:rsidRPr="007417CC" w:rsidRDefault="00343950" w:rsidP="007417CC">
            <w:pPr>
              <w:pStyle w:val="a3"/>
              <w:jc w:val="center"/>
              <w:rPr>
                <w:sz w:val="18"/>
                <w:szCs w:val="18"/>
              </w:rPr>
            </w:pPr>
            <w:r w:rsidRPr="007417CC">
              <w:rPr>
                <w:sz w:val="18"/>
                <w:szCs w:val="18"/>
              </w:rPr>
              <w:t>7378</w:t>
            </w:r>
          </w:p>
        </w:tc>
        <w:tc>
          <w:tcPr>
            <w:tcW w:w="567" w:type="dxa"/>
            <w:vAlign w:val="center"/>
          </w:tcPr>
          <w:p w:rsidR="00343950" w:rsidRPr="007417CC" w:rsidRDefault="00343950" w:rsidP="007417CC">
            <w:pPr>
              <w:pStyle w:val="a3"/>
              <w:jc w:val="center"/>
              <w:rPr>
                <w:sz w:val="18"/>
                <w:szCs w:val="18"/>
              </w:rPr>
            </w:pPr>
            <w:r w:rsidRPr="007417CC">
              <w:rPr>
                <w:sz w:val="18"/>
                <w:szCs w:val="18"/>
              </w:rPr>
              <w:t>10</w:t>
            </w:r>
          </w:p>
        </w:tc>
        <w:tc>
          <w:tcPr>
            <w:tcW w:w="709" w:type="dxa"/>
            <w:vAlign w:val="center"/>
          </w:tcPr>
          <w:p w:rsidR="00343950" w:rsidRPr="007417CC" w:rsidRDefault="00343950" w:rsidP="007417CC">
            <w:pPr>
              <w:pStyle w:val="a3"/>
              <w:jc w:val="center"/>
              <w:rPr>
                <w:sz w:val="18"/>
                <w:szCs w:val="18"/>
              </w:rPr>
            </w:pPr>
            <w:r w:rsidRPr="007417CC">
              <w:rPr>
                <w:sz w:val="18"/>
                <w:szCs w:val="18"/>
              </w:rPr>
              <w:t>12491</w:t>
            </w:r>
          </w:p>
        </w:tc>
        <w:tc>
          <w:tcPr>
            <w:tcW w:w="709" w:type="dxa"/>
            <w:vAlign w:val="center"/>
          </w:tcPr>
          <w:p w:rsidR="00343950" w:rsidRPr="007417CC" w:rsidRDefault="00343950" w:rsidP="007417CC">
            <w:pPr>
              <w:pStyle w:val="a3"/>
              <w:jc w:val="center"/>
              <w:rPr>
                <w:sz w:val="18"/>
                <w:szCs w:val="18"/>
              </w:rPr>
            </w:pPr>
            <w:r w:rsidRPr="007417CC">
              <w:rPr>
                <w:sz w:val="18"/>
                <w:szCs w:val="18"/>
              </w:rPr>
              <w:t>69,3</w:t>
            </w:r>
          </w:p>
        </w:tc>
        <w:tc>
          <w:tcPr>
            <w:tcW w:w="709" w:type="dxa"/>
            <w:vAlign w:val="center"/>
          </w:tcPr>
          <w:p w:rsidR="00343950" w:rsidRPr="007417CC" w:rsidRDefault="00343950" w:rsidP="007417CC">
            <w:pPr>
              <w:pStyle w:val="a3"/>
              <w:jc w:val="center"/>
              <w:rPr>
                <w:sz w:val="18"/>
                <w:szCs w:val="18"/>
              </w:rPr>
            </w:pPr>
            <w:r w:rsidRPr="007417CC">
              <w:rPr>
                <w:sz w:val="18"/>
                <w:szCs w:val="18"/>
              </w:rPr>
              <w:t>14165</w:t>
            </w:r>
          </w:p>
        </w:tc>
        <w:tc>
          <w:tcPr>
            <w:tcW w:w="850" w:type="dxa"/>
            <w:vAlign w:val="center"/>
          </w:tcPr>
          <w:p w:rsidR="00343950" w:rsidRPr="007417CC" w:rsidRDefault="00343950" w:rsidP="007417CC">
            <w:pPr>
              <w:pStyle w:val="a3"/>
              <w:jc w:val="center"/>
              <w:rPr>
                <w:sz w:val="18"/>
                <w:szCs w:val="18"/>
              </w:rPr>
            </w:pPr>
            <w:r w:rsidRPr="007417CC">
              <w:rPr>
                <w:sz w:val="18"/>
                <w:szCs w:val="18"/>
              </w:rPr>
              <w:t>13,4</w:t>
            </w:r>
          </w:p>
        </w:tc>
        <w:tc>
          <w:tcPr>
            <w:tcW w:w="709" w:type="dxa"/>
          </w:tcPr>
          <w:p w:rsidR="00343950" w:rsidRPr="007417CC" w:rsidRDefault="00390C58" w:rsidP="007417CC">
            <w:pPr>
              <w:pStyle w:val="a3"/>
              <w:jc w:val="center"/>
              <w:rPr>
                <w:sz w:val="18"/>
                <w:szCs w:val="18"/>
              </w:rPr>
            </w:pPr>
            <w:r>
              <w:rPr>
                <w:sz w:val="18"/>
                <w:szCs w:val="18"/>
              </w:rPr>
              <w:t>13505</w:t>
            </w:r>
          </w:p>
        </w:tc>
        <w:tc>
          <w:tcPr>
            <w:tcW w:w="709" w:type="dxa"/>
          </w:tcPr>
          <w:p w:rsidR="00343950" w:rsidRPr="007417CC" w:rsidRDefault="00390C58" w:rsidP="007417CC">
            <w:pPr>
              <w:pStyle w:val="a3"/>
              <w:jc w:val="center"/>
              <w:rPr>
                <w:sz w:val="18"/>
                <w:szCs w:val="18"/>
              </w:rPr>
            </w:pPr>
            <w:r>
              <w:rPr>
                <w:sz w:val="18"/>
                <w:szCs w:val="18"/>
              </w:rPr>
              <w:t>95,3</w:t>
            </w:r>
          </w:p>
        </w:tc>
      </w:tr>
    </w:tbl>
    <w:p w:rsidR="000171DF" w:rsidRPr="007417CC" w:rsidRDefault="000171DF" w:rsidP="007417CC">
      <w:pPr>
        <w:pStyle w:val="a3"/>
        <w:jc w:val="center"/>
        <w:rPr>
          <w:sz w:val="18"/>
          <w:szCs w:val="18"/>
        </w:rPr>
      </w:pPr>
    </w:p>
    <w:p w:rsidR="000171DF" w:rsidRPr="000171DF" w:rsidRDefault="000171DF" w:rsidP="000171DF">
      <w:pPr>
        <w:pStyle w:val="a3"/>
        <w:spacing w:before="4"/>
        <w:ind w:firstLine="709"/>
        <w:rPr>
          <w:sz w:val="27"/>
        </w:rPr>
      </w:pPr>
    </w:p>
    <w:p w:rsidR="000171DF" w:rsidRPr="00E84EDD" w:rsidRDefault="00E84EDD" w:rsidP="00E84EDD">
      <w:pPr>
        <w:pStyle w:val="a3"/>
        <w:ind w:firstLine="709"/>
        <w:jc w:val="both"/>
        <w:rPr>
          <w:spacing w:val="-1"/>
          <w:sz w:val="24"/>
          <w:szCs w:val="24"/>
        </w:rPr>
      </w:pPr>
      <w:r>
        <w:rPr>
          <w:sz w:val="24"/>
          <w:szCs w:val="24"/>
        </w:rPr>
        <w:t>У</w:t>
      </w:r>
      <w:r w:rsidR="000171DF" w:rsidRPr="000171DF">
        <w:rPr>
          <w:sz w:val="24"/>
          <w:szCs w:val="24"/>
        </w:rPr>
        <w:t>ровень</w:t>
      </w:r>
      <w:r w:rsidR="000171DF" w:rsidRPr="000171DF">
        <w:rPr>
          <w:spacing w:val="46"/>
          <w:sz w:val="24"/>
          <w:szCs w:val="24"/>
        </w:rPr>
        <w:t xml:space="preserve"> </w:t>
      </w:r>
      <w:r w:rsidR="000171DF" w:rsidRPr="000171DF">
        <w:rPr>
          <w:sz w:val="24"/>
          <w:szCs w:val="24"/>
        </w:rPr>
        <w:t>исполнения</w:t>
      </w:r>
      <w:r w:rsidR="000171DF" w:rsidRPr="000171DF">
        <w:rPr>
          <w:spacing w:val="47"/>
          <w:sz w:val="24"/>
          <w:szCs w:val="24"/>
        </w:rPr>
        <w:t xml:space="preserve"> </w:t>
      </w:r>
      <w:r w:rsidR="000171DF" w:rsidRPr="000171DF">
        <w:rPr>
          <w:sz w:val="24"/>
          <w:szCs w:val="24"/>
        </w:rPr>
        <w:t>лимита</w:t>
      </w:r>
      <w:r w:rsidR="000171DF" w:rsidRPr="000171DF">
        <w:rPr>
          <w:spacing w:val="47"/>
          <w:sz w:val="24"/>
          <w:szCs w:val="24"/>
        </w:rPr>
        <w:t xml:space="preserve"> </w:t>
      </w:r>
      <w:r w:rsidR="000171DF" w:rsidRPr="000171DF">
        <w:rPr>
          <w:sz w:val="24"/>
          <w:szCs w:val="24"/>
        </w:rPr>
        <w:t>за</w:t>
      </w:r>
      <w:r w:rsidR="000171DF" w:rsidRPr="000171DF">
        <w:rPr>
          <w:spacing w:val="46"/>
          <w:sz w:val="24"/>
          <w:szCs w:val="24"/>
        </w:rPr>
        <w:t xml:space="preserve"> </w:t>
      </w:r>
      <w:r w:rsidR="000171DF" w:rsidRPr="000171DF">
        <w:rPr>
          <w:sz w:val="24"/>
          <w:szCs w:val="24"/>
        </w:rPr>
        <w:t>последние</w:t>
      </w:r>
      <w:r w:rsidR="000171DF" w:rsidRPr="000171DF">
        <w:rPr>
          <w:spacing w:val="46"/>
          <w:sz w:val="24"/>
          <w:szCs w:val="24"/>
        </w:rPr>
        <w:t xml:space="preserve"> </w:t>
      </w:r>
      <w:r w:rsidR="000171DF" w:rsidRPr="000171DF">
        <w:rPr>
          <w:sz w:val="24"/>
          <w:szCs w:val="24"/>
        </w:rPr>
        <w:t>годы</w:t>
      </w:r>
      <w:r w:rsidR="000171DF" w:rsidRPr="000171DF">
        <w:rPr>
          <w:spacing w:val="48"/>
          <w:sz w:val="24"/>
          <w:szCs w:val="24"/>
        </w:rPr>
        <w:t xml:space="preserve"> </w:t>
      </w:r>
      <w:r w:rsidR="000171DF" w:rsidRPr="000171DF">
        <w:rPr>
          <w:sz w:val="24"/>
          <w:szCs w:val="24"/>
        </w:rPr>
        <w:t>достаточно</w:t>
      </w:r>
      <w:r w:rsidR="000171DF" w:rsidRPr="000171DF">
        <w:rPr>
          <w:spacing w:val="47"/>
          <w:sz w:val="24"/>
          <w:szCs w:val="24"/>
        </w:rPr>
        <w:t xml:space="preserve"> </w:t>
      </w:r>
      <w:r w:rsidR="000171DF" w:rsidRPr="000171DF">
        <w:rPr>
          <w:sz w:val="24"/>
          <w:szCs w:val="24"/>
        </w:rPr>
        <w:t>высок</w:t>
      </w:r>
      <w:r>
        <w:rPr>
          <w:sz w:val="24"/>
          <w:szCs w:val="24"/>
        </w:rPr>
        <w:t xml:space="preserve"> </w:t>
      </w:r>
      <w:r w:rsidRPr="000171DF">
        <w:rPr>
          <w:sz w:val="24"/>
          <w:szCs w:val="24"/>
        </w:rPr>
        <w:t>– 96,7 %,</w:t>
      </w:r>
      <w:r>
        <w:rPr>
          <w:sz w:val="24"/>
          <w:szCs w:val="24"/>
        </w:rPr>
        <w:t xml:space="preserve"> </w:t>
      </w:r>
      <w:r w:rsidR="000171DF" w:rsidRPr="000171DF">
        <w:rPr>
          <w:spacing w:val="-67"/>
          <w:sz w:val="24"/>
          <w:szCs w:val="24"/>
        </w:rPr>
        <w:t xml:space="preserve"> </w:t>
      </w:r>
      <w:r w:rsidR="000171DF" w:rsidRPr="000171DF">
        <w:rPr>
          <w:sz w:val="24"/>
          <w:szCs w:val="24"/>
        </w:rPr>
        <w:t>что</w:t>
      </w:r>
      <w:r w:rsidR="000171DF" w:rsidRPr="000171DF">
        <w:rPr>
          <w:spacing w:val="1"/>
          <w:sz w:val="24"/>
          <w:szCs w:val="24"/>
        </w:rPr>
        <w:t xml:space="preserve"> </w:t>
      </w:r>
      <w:r w:rsidR="000171DF" w:rsidRPr="000171DF">
        <w:rPr>
          <w:sz w:val="24"/>
          <w:szCs w:val="24"/>
        </w:rPr>
        <w:t>свидетельствует</w:t>
      </w:r>
      <w:r w:rsidR="000171DF" w:rsidRPr="000171DF">
        <w:rPr>
          <w:spacing w:val="1"/>
          <w:sz w:val="24"/>
          <w:szCs w:val="24"/>
        </w:rPr>
        <w:t xml:space="preserve"> </w:t>
      </w:r>
      <w:r w:rsidR="000171DF" w:rsidRPr="000171DF">
        <w:rPr>
          <w:sz w:val="24"/>
          <w:szCs w:val="24"/>
        </w:rPr>
        <w:t>о</w:t>
      </w:r>
      <w:r w:rsidR="000171DF" w:rsidRPr="000171DF">
        <w:rPr>
          <w:spacing w:val="1"/>
          <w:sz w:val="24"/>
          <w:szCs w:val="24"/>
        </w:rPr>
        <w:t xml:space="preserve"> </w:t>
      </w:r>
      <w:r w:rsidR="000171DF" w:rsidRPr="000171DF">
        <w:rPr>
          <w:sz w:val="24"/>
          <w:szCs w:val="24"/>
        </w:rPr>
        <w:t>наличие</w:t>
      </w:r>
      <w:r w:rsidR="000171DF" w:rsidRPr="000171DF">
        <w:rPr>
          <w:spacing w:val="1"/>
          <w:sz w:val="24"/>
          <w:szCs w:val="24"/>
        </w:rPr>
        <w:t xml:space="preserve"> </w:t>
      </w:r>
      <w:r w:rsidR="000171DF" w:rsidRPr="000171DF">
        <w:rPr>
          <w:sz w:val="24"/>
          <w:szCs w:val="24"/>
        </w:rPr>
        <w:t>данного</w:t>
      </w:r>
      <w:r w:rsidR="000171DF" w:rsidRPr="000171DF">
        <w:rPr>
          <w:spacing w:val="1"/>
          <w:sz w:val="24"/>
          <w:szCs w:val="24"/>
        </w:rPr>
        <w:t xml:space="preserve"> </w:t>
      </w:r>
      <w:r w:rsidR="000171DF" w:rsidRPr="000171DF">
        <w:rPr>
          <w:sz w:val="24"/>
          <w:szCs w:val="24"/>
        </w:rPr>
        <w:t>ресурса</w:t>
      </w:r>
      <w:r w:rsidR="000171DF" w:rsidRPr="000171DF">
        <w:rPr>
          <w:spacing w:val="1"/>
          <w:sz w:val="24"/>
          <w:szCs w:val="24"/>
        </w:rPr>
        <w:t xml:space="preserve"> </w:t>
      </w:r>
      <w:r w:rsidR="000171DF" w:rsidRPr="000171DF">
        <w:rPr>
          <w:sz w:val="24"/>
          <w:szCs w:val="24"/>
        </w:rPr>
        <w:t>в</w:t>
      </w:r>
      <w:r w:rsidR="000171DF" w:rsidRPr="000171DF">
        <w:rPr>
          <w:spacing w:val="1"/>
          <w:sz w:val="24"/>
          <w:szCs w:val="24"/>
        </w:rPr>
        <w:t xml:space="preserve"> </w:t>
      </w:r>
      <w:r w:rsidR="000171DF" w:rsidRPr="000171DF">
        <w:rPr>
          <w:sz w:val="24"/>
          <w:szCs w:val="24"/>
        </w:rPr>
        <w:t>угодьях</w:t>
      </w:r>
      <w:r w:rsidR="000171DF" w:rsidRPr="000171DF">
        <w:rPr>
          <w:spacing w:val="1"/>
          <w:sz w:val="24"/>
          <w:szCs w:val="24"/>
        </w:rPr>
        <w:t xml:space="preserve"> </w:t>
      </w:r>
      <w:r w:rsidR="000171DF" w:rsidRPr="000171DF">
        <w:rPr>
          <w:sz w:val="24"/>
          <w:szCs w:val="24"/>
        </w:rPr>
        <w:t>и</w:t>
      </w:r>
      <w:r w:rsidR="000171DF" w:rsidRPr="000171DF">
        <w:rPr>
          <w:spacing w:val="1"/>
          <w:sz w:val="24"/>
          <w:szCs w:val="24"/>
        </w:rPr>
        <w:t xml:space="preserve"> </w:t>
      </w:r>
      <w:r w:rsidR="000171DF" w:rsidRPr="000171DF">
        <w:rPr>
          <w:sz w:val="24"/>
          <w:szCs w:val="24"/>
        </w:rPr>
        <w:t>правильном</w:t>
      </w:r>
      <w:r w:rsidR="000171DF" w:rsidRPr="000171DF">
        <w:rPr>
          <w:spacing w:val="1"/>
          <w:sz w:val="24"/>
          <w:szCs w:val="24"/>
        </w:rPr>
        <w:t xml:space="preserve"> </w:t>
      </w:r>
      <w:r w:rsidR="000171DF" w:rsidRPr="000171DF">
        <w:rPr>
          <w:sz w:val="24"/>
          <w:szCs w:val="24"/>
        </w:rPr>
        <w:t>распределении квот по охотхозяйствам</w:t>
      </w:r>
      <w:r>
        <w:rPr>
          <w:sz w:val="24"/>
          <w:szCs w:val="24"/>
        </w:rPr>
        <w:t>. Т</w:t>
      </w:r>
      <w:r w:rsidR="000171DF" w:rsidRPr="000171DF">
        <w:rPr>
          <w:sz w:val="24"/>
          <w:szCs w:val="24"/>
        </w:rPr>
        <w:t>ак</w:t>
      </w:r>
      <w:r>
        <w:rPr>
          <w:sz w:val="24"/>
          <w:szCs w:val="24"/>
        </w:rPr>
        <w:t>,</w:t>
      </w:r>
      <w:r w:rsidR="000171DF" w:rsidRPr="000171DF">
        <w:rPr>
          <w:sz w:val="24"/>
          <w:szCs w:val="24"/>
        </w:rPr>
        <w:t xml:space="preserve"> </w:t>
      </w:r>
      <w:r>
        <w:rPr>
          <w:sz w:val="24"/>
          <w:szCs w:val="24"/>
        </w:rPr>
        <w:t>в сезоне</w:t>
      </w:r>
      <w:r w:rsidR="000171DF" w:rsidRPr="000171DF">
        <w:rPr>
          <w:spacing w:val="-1"/>
          <w:sz w:val="24"/>
          <w:szCs w:val="24"/>
        </w:rPr>
        <w:t xml:space="preserve"> охоты </w:t>
      </w:r>
      <w:r w:rsidR="000171DF" w:rsidRPr="000171DF">
        <w:rPr>
          <w:sz w:val="24"/>
          <w:szCs w:val="24"/>
        </w:rPr>
        <w:t>2021-2022 лимит добычи составил  92,8%,</w:t>
      </w:r>
      <w:r w:rsidR="000171DF" w:rsidRPr="000171DF">
        <w:rPr>
          <w:spacing w:val="-2"/>
          <w:sz w:val="24"/>
          <w:szCs w:val="24"/>
        </w:rPr>
        <w:t xml:space="preserve"> </w:t>
      </w:r>
      <w:r w:rsidR="000171DF" w:rsidRPr="000171DF">
        <w:rPr>
          <w:sz w:val="24"/>
          <w:szCs w:val="24"/>
        </w:rPr>
        <w:t>в</w:t>
      </w:r>
      <w:r w:rsidR="000171DF" w:rsidRPr="000171DF">
        <w:rPr>
          <w:spacing w:val="-2"/>
          <w:sz w:val="24"/>
          <w:szCs w:val="24"/>
        </w:rPr>
        <w:t xml:space="preserve"> </w:t>
      </w:r>
      <w:r w:rsidR="000171DF" w:rsidRPr="000171DF">
        <w:rPr>
          <w:sz w:val="24"/>
          <w:szCs w:val="24"/>
        </w:rPr>
        <w:t>2022-</w:t>
      </w:r>
      <w:r w:rsidR="000171DF" w:rsidRPr="000171DF">
        <w:rPr>
          <w:sz w:val="24"/>
          <w:szCs w:val="24"/>
        </w:rPr>
        <w:lastRenderedPageBreak/>
        <w:t>2023</w:t>
      </w:r>
      <w:r w:rsidR="000171DF" w:rsidRPr="000171DF">
        <w:rPr>
          <w:spacing w:val="-2"/>
          <w:sz w:val="24"/>
          <w:szCs w:val="24"/>
        </w:rPr>
        <w:t xml:space="preserve"> </w:t>
      </w:r>
      <w:r w:rsidR="00390C58">
        <w:rPr>
          <w:sz w:val="24"/>
          <w:szCs w:val="24"/>
        </w:rPr>
        <w:t>– 81,3 %, 2023-2024 – 88,0%.</w:t>
      </w:r>
    </w:p>
    <w:p w:rsidR="000171DF" w:rsidRPr="000171DF" w:rsidRDefault="000171DF" w:rsidP="000171DF">
      <w:pPr>
        <w:pStyle w:val="a3"/>
        <w:ind w:left="397" w:firstLine="708"/>
        <w:jc w:val="both"/>
        <w:rPr>
          <w:sz w:val="24"/>
          <w:szCs w:val="24"/>
        </w:rPr>
      </w:pPr>
      <w:r w:rsidRPr="000171DF">
        <w:rPr>
          <w:spacing w:val="1"/>
          <w:sz w:val="24"/>
          <w:szCs w:val="24"/>
        </w:rPr>
        <w:t xml:space="preserve"> </w:t>
      </w:r>
    </w:p>
    <w:p w:rsidR="000171DF" w:rsidRPr="000171DF" w:rsidRDefault="000171DF" w:rsidP="000171DF">
      <w:pPr>
        <w:pStyle w:val="a3"/>
        <w:ind w:left="2607" w:hanging="802"/>
        <w:rPr>
          <w:spacing w:val="-67"/>
          <w:sz w:val="24"/>
          <w:szCs w:val="24"/>
        </w:rPr>
      </w:pPr>
      <w:r w:rsidRPr="000171DF">
        <w:rPr>
          <w:sz w:val="24"/>
          <w:szCs w:val="24"/>
        </w:rPr>
        <w:t>Лимиты и фактическое изъятие косули европейской  на территории</w:t>
      </w:r>
      <w:r w:rsidRPr="000171DF">
        <w:rPr>
          <w:spacing w:val="-67"/>
          <w:sz w:val="24"/>
          <w:szCs w:val="24"/>
        </w:rPr>
        <w:t xml:space="preserve">   </w:t>
      </w:r>
      <w:r w:rsidRPr="000171DF">
        <w:rPr>
          <w:sz w:val="24"/>
          <w:szCs w:val="24"/>
        </w:rPr>
        <w:t>Калужской области  в период 2018-202</w:t>
      </w:r>
      <w:r w:rsidR="00F40C5E">
        <w:rPr>
          <w:sz w:val="24"/>
          <w:szCs w:val="24"/>
        </w:rPr>
        <w:t>4</w:t>
      </w:r>
      <w:r w:rsidRPr="000171DF">
        <w:rPr>
          <w:sz w:val="24"/>
          <w:szCs w:val="24"/>
        </w:rPr>
        <w:t xml:space="preserve"> годов</w:t>
      </w:r>
    </w:p>
    <w:p w:rsidR="000171DF" w:rsidRPr="000171DF" w:rsidRDefault="000171DF" w:rsidP="000171DF">
      <w:pPr>
        <w:pStyle w:val="a3"/>
        <w:ind w:left="2607" w:right="1381" w:hanging="802"/>
        <w:rPr>
          <w:spacing w:val="-67"/>
        </w:rPr>
      </w:pPr>
    </w:p>
    <w:p w:rsidR="000171DF" w:rsidRPr="000171DF" w:rsidRDefault="000171DF" w:rsidP="000171DF">
      <w:pPr>
        <w:pStyle w:val="a3"/>
        <w:ind w:left="2607" w:right="1381" w:hanging="802"/>
      </w:pPr>
    </w:p>
    <w:tbl>
      <w:tblPr>
        <w:tblStyle w:val="TableNormal"/>
        <w:tblW w:w="90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2267"/>
        <w:gridCol w:w="1982"/>
        <w:gridCol w:w="3119"/>
      </w:tblGrid>
      <w:tr w:rsidR="000171DF" w:rsidRPr="000171DF" w:rsidTr="00DF5D1C">
        <w:trPr>
          <w:trHeight w:val="330"/>
        </w:trPr>
        <w:tc>
          <w:tcPr>
            <w:tcW w:w="1700" w:type="dxa"/>
            <w:vMerge w:val="restart"/>
          </w:tcPr>
          <w:p w:rsidR="000171DF" w:rsidRPr="000171DF" w:rsidRDefault="000171DF" w:rsidP="00E2195A">
            <w:pPr>
              <w:pStyle w:val="TableParagraph"/>
              <w:spacing w:line="268" w:lineRule="exact"/>
              <w:ind w:left="108"/>
              <w:rPr>
                <w:sz w:val="24"/>
              </w:rPr>
            </w:pPr>
            <w:r w:rsidRPr="000171DF">
              <w:rPr>
                <w:sz w:val="24"/>
              </w:rPr>
              <w:t>Годы</w:t>
            </w:r>
          </w:p>
        </w:tc>
        <w:tc>
          <w:tcPr>
            <w:tcW w:w="2267" w:type="dxa"/>
            <w:vMerge w:val="restart"/>
          </w:tcPr>
          <w:p w:rsidR="000171DF" w:rsidRPr="000171DF" w:rsidRDefault="000171DF" w:rsidP="00E2195A">
            <w:pPr>
              <w:pStyle w:val="TableParagraph"/>
              <w:ind w:left="107" w:right="591"/>
              <w:jc w:val="center"/>
              <w:rPr>
                <w:sz w:val="24"/>
              </w:rPr>
            </w:pPr>
            <w:r w:rsidRPr="000171DF">
              <w:rPr>
                <w:sz w:val="24"/>
              </w:rPr>
              <w:t>Утвержденный</w:t>
            </w:r>
            <w:r w:rsidRPr="000171DF">
              <w:rPr>
                <w:spacing w:val="-57"/>
                <w:sz w:val="24"/>
              </w:rPr>
              <w:t xml:space="preserve"> </w:t>
            </w:r>
            <w:r w:rsidRPr="000171DF">
              <w:rPr>
                <w:sz w:val="24"/>
              </w:rPr>
              <w:t>лимит изъятия,</w:t>
            </w:r>
            <w:r w:rsidRPr="000171DF">
              <w:rPr>
                <w:spacing w:val="-57"/>
                <w:sz w:val="24"/>
              </w:rPr>
              <w:t xml:space="preserve"> </w:t>
            </w:r>
            <w:r w:rsidRPr="000171DF">
              <w:rPr>
                <w:sz w:val="24"/>
              </w:rPr>
              <w:t>особей</w:t>
            </w:r>
          </w:p>
        </w:tc>
        <w:tc>
          <w:tcPr>
            <w:tcW w:w="5101" w:type="dxa"/>
            <w:gridSpan w:val="2"/>
          </w:tcPr>
          <w:p w:rsidR="000171DF" w:rsidRPr="000171DF" w:rsidRDefault="000171DF" w:rsidP="00E2195A">
            <w:pPr>
              <w:pStyle w:val="TableParagraph"/>
              <w:spacing w:line="268" w:lineRule="exact"/>
              <w:ind w:left="1383"/>
              <w:rPr>
                <w:sz w:val="24"/>
              </w:rPr>
            </w:pPr>
            <w:r w:rsidRPr="000171DF">
              <w:rPr>
                <w:sz w:val="24"/>
              </w:rPr>
              <w:t>Фактическое</w:t>
            </w:r>
            <w:r w:rsidRPr="000171DF">
              <w:rPr>
                <w:spacing w:val="-4"/>
                <w:sz w:val="24"/>
              </w:rPr>
              <w:t xml:space="preserve"> </w:t>
            </w:r>
            <w:r w:rsidRPr="000171DF">
              <w:rPr>
                <w:sz w:val="24"/>
              </w:rPr>
              <w:t>легальное</w:t>
            </w:r>
            <w:r w:rsidRPr="000171DF">
              <w:rPr>
                <w:spacing w:val="-4"/>
                <w:sz w:val="24"/>
              </w:rPr>
              <w:t xml:space="preserve"> </w:t>
            </w:r>
            <w:r w:rsidRPr="000171DF">
              <w:rPr>
                <w:sz w:val="24"/>
              </w:rPr>
              <w:t>изъятие</w:t>
            </w:r>
          </w:p>
        </w:tc>
      </w:tr>
      <w:tr w:rsidR="000171DF" w:rsidRPr="000171DF" w:rsidTr="00DF5D1C">
        <w:trPr>
          <w:trHeight w:val="275"/>
        </w:trPr>
        <w:tc>
          <w:tcPr>
            <w:tcW w:w="1700" w:type="dxa"/>
            <w:vMerge/>
            <w:tcBorders>
              <w:top w:val="nil"/>
            </w:tcBorders>
          </w:tcPr>
          <w:p w:rsidR="000171DF" w:rsidRPr="000171DF" w:rsidRDefault="000171DF" w:rsidP="00E2195A">
            <w:pPr>
              <w:rPr>
                <w:sz w:val="2"/>
                <w:szCs w:val="2"/>
              </w:rPr>
            </w:pPr>
          </w:p>
        </w:tc>
        <w:tc>
          <w:tcPr>
            <w:tcW w:w="2267" w:type="dxa"/>
            <w:vMerge/>
            <w:tcBorders>
              <w:top w:val="nil"/>
            </w:tcBorders>
          </w:tcPr>
          <w:p w:rsidR="000171DF" w:rsidRPr="000171DF" w:rsidRDefault="000171DF" w:rsidP="00E2195A">
            <w:pPr>
              <w:rPr>
                <w:sz w:val="2"/>
                <w:szCs w:val="2"/>
              </w:rPr>
            </w:pPr>
          </w:p>
        </w:tc>
        <w:tc>
          <w:tcPr>
            <w:tcW w:w="1982" w:type="dxa"/>
          </w:tcPr>
          <w:p w:rsidR="000171DF" w:rsidRPr="000171DF" w:rsidRDefault="000171DF" w:rsidP="00E2195A">
            <w:pPr>
              <w:pStyle w:val="TableParagraph"/>
              <w:spacing w:line="256" w:lineRule="exact"/>
              <w:ind w:left="363" w:right="361"/>
              <w:jc w:val="center"/>
              <w:rPr>
                <w:sz w:val="24"/>
              </w:rPr>
            </w:pPr>
            <w:r w:rsidRPr="000171DF">
              <w:rPr>
                <w:sz w:val="24"/>
              </w:rPr>
              <w:t>Особей</w:t>
            </w:r>
          </w:p>
        </w:tc>
        <w:tc>
          <w:tcPr>
            <w:tcW w:w="3119" w:type="dxa"/>
          </w:tcPr>
          <w:p w:rsidR="000171DF" w:rsidRPr="000171DF" w:rsidRDefault="000171DF" w:rsidP="00E2195A">
            <w:pPr>
              <w:pStyle w:val="TableParagraph"/>
              <w:spacing w:line="256" w:lineRule="exact"/>
              <w:ind w:left="363" w:right="361"/>
              <w:jc w:val="center"/>
              <w:rPr>
                <w:sz w:val="24"/>
              </w:rPr>
            </w:pPr>
            <w:r w:rsidRPr="000171DF">
              <w:rPr>
                <w:sz w:val="24"/>
              </w:rPr>
              <w:t>%</w:t>
            </w:r>
            <w:r w:rsidRPr="000171DF">
              <w:rPr>
                <w:spacing w:val="-3"/>
                <w:sz w:val="24"/>
              </w:rPr>
              <w:t xml:space="preserve"> </w:t>
            </w:r>
            <w:r w:rsidRPr="000171DF">
              <w:rPr>
                <w:sz w:val="24"/>
              </w:rPr>
              <w:t>от</w:t>
            </w:r>
            <w:r w:rsidRPr="000171DF">
              <w:rPr>
                <w:spacing w:val="-1"/>
                <w:sz w:val="24"/>
              </w:rPr>
              <w:t xml:space="preserve"> </w:t>
            </w:r>
            <w:r w:rsidRPr="000171DF">
              <w:rPr>
                <w:sz w:val="24"/>
              </w:rPr>
              <w:t>численности</w:t>
            </w:r>
          </w:p>
        </w:tc>
      </w:tr>
      <w:tr w:rsidR="000171DF" w:rsidRPr="000171DF" w:rsidTr="00DF5D1C">
        <w:trPr>
          <w:trHeight w:val="302"/>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t>2018-2019</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271</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221</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3,6</w:t>
            </w:r>
          </w:p>
        </w:tc>
      </w:tr>
      <w:tr w:rsidR="000171DF" w:rsidRPr="000171DF" w:rsidTr="00DF5D1C">
        <w:trPr>
          <w:trHeight w:val="304"/>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t>2019-2020</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360</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246</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3,7</w:t>
            </w:r>
          </w:p>
        </w:tc>
      </w:tr>
      <w:tr w:rsidR="000171DF" w:rsidRPr="000171DF" w:rsidTr="00DF5D1C">
        <w:trPr>
          <w:trHeight w:val="304"/>
        </w:trPr>
        <w:tc>
          <w:tcPr>
            <w:tcW w:w="1700" w:type="dxa"/>
          </w:tcPr>
          <w:p w:rsidR="000171DF" w:rsidRPr="000171DF" w:rsidRDefault="000171DF" w:rsidP="00E2195A">
            <w:pPr>
              <w:pStyle w:val="TableParagraph"/>
              <w:spacing w:line="265" w:lineRule="exact"/>
              <w:ind w:left="308" w:right="301"/>
              <w:jc w:val="center"/>
              <w:rPr>
                <w:sz w:val="24"/>
              </w:rPr>
            </w:pPr>
            <w:r w:rsidRPr="000171DF">
              <w:rPr>
                <w:sz w:val="24"/>
              </w:rPr>
              <w:t>2020-2021</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394</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381</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5,2</w:t>
            </w:r>
          </w:p>
        </w:tc>
      </w:tr>
      <w:tr w:rsidR="000171DF" w:rsidRPr="000171DF" w:rsidTr="00DF5D1C">
        <w:trPr>
          <w:trHeight w:val="304"/>
        </w:trPr>
        <w:tc>
          <w:tcPr>
            <w:tcW w:w="1700" w:type="dxa"/>
          </w:tcPr>
          <w:p w:rsidR="000171DF" w:rsidRPr="000171DF" w:rsidRDefault="000171DF" w:rsidP="00E2195A">
            <w:pPr>
              <w:pStyle w:val="TableParagraph"/>
              <w:spacing w:line="262" w:lineRule="exact"/>
              <w:ind w:left="308" w:right="301"/>
              <w:jc w:val="center"/>
              <w:rPr>
                <w:sz w:val="24"/>
              </w:rPr>
            </w:pPr>
            <w:r w:rsidRPr="000171DF">
              <w:rPr>
                <w:sz w:val="24"/>
              </w:rPr>
              <w:t>2021-2022</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445</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413</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3,3</w:t>
            </w:r>
          </w:p>
        </w:tc>
      </w:tr>
      <w:tr w:rsidR="000171DF" w:rsidRPr="000171DF" w:rsidTr="00DF5D1C">
        <w:trPr>
          <w:trHeight w:val="304"/>
        </w:trPr>
        <w:tc>
          <w:tcPr>
            <w:tcW w:w="1700" w:type="dxa"/>
          </w:tcPr>
          <w:p w:rsidR="000171DF" w:rsidRPr="000171DF" w:rsidRDefault="000171DF" w:rsidP="00E2195A">
            <w:pPr>
              <w:pStyle w:val="TableParagraph"/>
              <w:spacing w:line="263" w:lineRule="exact"/>
              <w:ind w:left="308" w:right="301"/>
              <w:jc w:val="center"/>
              <w:rPr>
                <w:sz w:val="24"/>
              </w:rPr>
            </w:pPr>
            <w:r w:rsidRPr="000171DF">
              <w:rPr>
                <w:sz w:val="24"/>
              </w:rPr>
              <w:t>2022-2023</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732</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595</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4,8</w:t>
            </w:r>
          </w:p>
        </w:tc>
      </w:tr>
      <w:tr w:rsidR="00DF5D1C" w:rsidRPr="000171DF" w:rsidTr="00DF5D1C">
        <w:trPr>
          <w:trHeight w:val="304"/>
        </w:trPr>
        <w:tc>
          <w:tcPr>
            <w:tcW w:w="1700" w:type="dxa"/>
          </w:tcPr>
          <w:p w:rsidR="00DF5D1C" w:rsidRPr="000171DF" w:rsidRDefault="00DF5D1C" w:rsidP="00E2195A">
            <w:pPr>
              <w:pStyle w:val="TableParagraph"/>
              <w:spacing w:line="263" w:lineRule="exact"/>
              <w:ind w:left="308" w:right="301"/>
              <w:jc w:val="center"/>
              <w:rPr>
                <w:sz w:val="24"/>
              </w:rPr>
            </w:pPr>
            <w:r>
              <w:rPr>
                <w:sz w:val="24"/>
              </w:rPr>
              <w:t>2023-2024</w:t>
            </w:r>
          </w:p>
        </w:tc>
        <w:tc>
          <w:tcPr>
            <w:tcW w:w="2267" w:type="dxa"/>
          </w:tcPr>
          <w:p w:rsidR="00DF5D1C" w:rsidRPr="000171DF" w:rsidRDefault="00C75017" w:rsidP="00E2195A">
            <w:pPr>
              <w:pStyle w:val="TableParagraph"/>
              <w:spacing w:line="270" w:lineRule="exact"/>
              <w:ind w:left="107" w:right="104"/>
              <w:jc w:val="center"/>
              <w:rPr>
                <w:sz w:val="24"/>
              </w:rPr>
            </w:pPr>
            <w:r>
              <w:rPr>
                <w:sz w:val="24"/>
              </w:rPr>
              <w:t>990</w:t>
            </w:r>
          </w:p>
        </w:tc>
        <w:tc>
          <w:tcPr>
            <w:tcW w:w="1982" w:type="dxa"/>
          </w:tcPr>
          <w:p w:rsidR="00DF5D1C" w:rsidRPr="000171DF" w:rsidRDefault="00390C58" w:rsidP="00E2195A">
            <w:pPr>
              <w:pStyle w:val="TableParagraph"/>
              <w:spacing w:line="270" w:lineRule="exact"/>
              <w:ind w:left="107" w:right="104"/>
              <w:jc w:val="center"/>
              <w:rPr>
                <w:sz w:val="24"/>
              </w:rPr>
            </w:pPr>
            <w:r>
              <w:rPr>
                <w:sz w:val="24"/>
              </w:rPr>
              <w:t>848</w:t>
            </w:r>
          </w:p>
        </w:tc>
        <w:tc>
          <w:tcPr>
            <w:tcW w:w="3119" w:type="dxa"/>
          </w:tcPr>
          <w:p w:rsidR="00DF5D1C" w:rsidRPr="000171DF" w:rsidRDefault="00390C58" w:rsidP="00E2195A">
            <w:pPr>
              <w:pStyle w:val="TableParagraph"/>
              <w:spacing w:line="270" w:lineRule="exact"/>
              <w:ind w:left="363" w:right="358"/>
              <w:jc w:val="center"/>
              <w:rPr>
                <w:sz w:val="24"/>
              </w:rPr>
            </w:pPr>
            <w:r>
              <w:rPr>
                <w:sz w:val="24"/>
              </w:rPr>
              <w:t>6,0</w:t>
            </w:r>
          </w:p>
        </w:tc>
      </w:tr>
    </w:tbl>
    <w:p w:rsidR="000171DF" w:rsidRPr="000171DF" w:rsidRDefault="000171DF" w:rsidP="000171DF">
      <w:pPr>
        <w:pStyle w:val="a3"/>
        <w:spacing w:before="1"/>
        <w:rPr>
          <w:sz w:val="19"/>
        </w:rPr>
      </w:pPr>
    </w:p>
    <w:p w:rsidR="00B34050" w:rsidRPr="000171DF" w:rsidRDefault="00B34050" w:rsidP="00B34050">
      <w:pPr>
        <w:pStyle w:val="a3"/>
        <w:ind w:firstLine="708"/>
        <w:jc w:val="both"/>
        <w:rPr>
          <w:sz w:val="24"/>
          <w:szCs w:val="24"/>
        </w:rPr>
      </w:pPr>
      <w:r w:rsidRPr="000171DF">
        <w:rPr>
          <w:sz w:val="24"/>
          <w:szCs w:val="24"/>
        </w:rPr>
        <w:t>Увеличение</w:t>
      </w:r>
      <w:r w:rsidRPr="000171DF">
        <w:rPr>
          <w:spacing w:val="1"/>
          <w:sz w:val="24"/>
          <w:szCs w:val="24"/>
        </w:rPr>
        <w:t xml:space="preserve"> </w:t>
      </w:r>
      <w:r w:rsidRPr="000171DF">
        <w:rPr>
          <w:sz w:val="24"/>
          <w:szCs w:val="24"/>
        </w:rPr>
        <w:t>мозаичности</w:t>
      </w:r>
      <w:r w:rsidRPr="000171DF">
        <w:rPr>
          <w:spacing w:val="1"/>
          <w:sz w:val="24"/>
          <w:szCs w:val="24"/>
        </w:rPr>
        <w:t xml:space="preserve"> </w:t>
      </w:r>
      <w:r w:rsidRPr="000171DF">
        <w:rPr>
          <w:sz w:val="24"/>
          <w:szCs w:val="24"/>
        </w:rPr>
        <w:t>угодий,</w:t>
      </w:r>
      <w:r w:rsidRPr="000171DF">
        <w:rPr>
          <w:spacing w:val="1"/>
          <w:sz w:val="24"/>
          <w:szCs w:val="24"/>
        </w:rPr>
        <w:t xml:space="preserve"> </w:t>
      </w:r>
      <w:r w:rsidRPr="000171DF">
        <w:rPr>
          <w:sz w:val="24"/>
          <w:szCs w:val="24"/>
        </w:rPr>
        <w:t>вовлечение</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оборот</w:t>
      </w:r>
      <w:r w:rsidRPr="000171DF">
        <w:rPr>
          <w:spacing w:val="71"/>
          <w:sz w:val="24"/>
          <w:szCs w:val="24"/>
        </w:rPr>
        <w:t xml:space="preserve"> </w:t>
      </w:r>
      <w:r w:rsidRPr="000171DF">
        <w:rPr>
          <w:sz w:val="24"/>
          <w:szCs w:val="24"/>
        </w:rPr>
        <w:t>заброшенных</w:t>
      </w:r>
      <w:r w:rsidRPr="000171DF">
        <w:rPr>
          <w:spacing w:val="1"/>
          <w:sz w:val="24"/>
          <w:szCs w:val="24"/>
        </w:rPr>
        <w:t xml:space="preserve"> </w:t>
      </w:r>
      <w:r w:rsidRPr="000171DF">
        <w:rPr>
          <w:sz w:val="24"/>
          <w:szCs w:val="24"/>
        </w:rPr>
        <w:t>земель</w:t>
      </w:r>
      <w:r w:rsidRPr="000171DF">
        <w:rPr>
          <w:spacing w:val="1"/>
          <w:sz w:val="24"/>
          <w:szCs w:val="24"/>
        </w:rPr>
        <w:t xml:space="preserve"> </w:t>
      </w:r>
      <w:r w:rsidRPr="000171DF">
        <w:rPr>
          <w:sz w:val="24"/>
          <w:szCs w:val="24"/>
        </w:rPr>
        <w:t>сельскохозяйственного</w:t>
      </w:r>
      <w:r w:rsidRPr="000171DF">
        <w:rPr>
          <w:spacing w:val="1"/>
          <w:sz w:val="24"/>
          <w:szCs w:val="24"/>
        </w:rPr>
        <w:t xml:space="preserve"> </w:t>
      </w:r>
      <w:r w:rsidRPr="000171DF">
        <w:rPr>
          <w:sz w:val="24"/>
          <w:szCs w:val="24"/>
        </w:rPr>
        <w:t>назначения</w:t>
      </w:r>
      <w:r w:rsidRPr="000171DF">
        <w:rPr>
          <w:spacing w:val="1"/>
          <w:sz w:val="24"/>
          <w:szCs w:val="24"/>
        </w:rPr>
        <w:t xml:space="preserve"> </w:t>
      </w:r>
      <w:r w:rsidRPr="000171DF">
        <w:rPr>
          <w:sz w:val="24"/>
          <w:szCs w:val="24"/>
        </w:rPr>
        <w:t>и</w:t>
      </w:r>
      <w:r w:rsidRPr="000171DF">
        <w:rPr>
          <w:spacing w:val="1"/>
          <w:sz w:val="24"/>
          <w:szCs w:val="24"/>
        </w:rPr>
        <w:t xml:space="preserve"> </w:t>
      </w:r>
      <w:r w:rsidRPr="000171DF">
        <w:rPr>
          <w:sz w:val="24"/>
          <w:szCs w:val="24"/>
        </w:rPr>
        <w:t>увеличение</w:t>
      </w:r>
      <w:r w:rsidRPr="000171DF">
        <w:rPr>
          <w:spacing w:val="1"/>
          <w:sz w:val="24"/>
          <w:szCs w:val="24"/>
        </w:rPr>
        <w:t xml:space="preserve"> </w:t>
      </w:r>
      <w:r w:rsidRPr="000171DF">
        <w:rPr>
          <w:sz w:val="24"/>
          <w:szCs w:val="24"/>
        </w:rPr>
        <w:t>засеянных</w:t>
      </w:r>
      <w:r w:rsidRPr="000171DF">
        <w:rPr>
          <w:spacing w:val="1"/>
          <w:sz w:val="24"/>
          <w:szCs w:val="24"/>
        </w:rPr>
        <w:t xml:space="preserve"> </w:t>
      </w:r>
      <w:r w:rsidRPr="000171DF">
        <w:rPr>
          <w:sz w:val="24"/>
          <w:szCs w:val="24"/>
        </w:rPr>
        <w:t>сельскохозяйственными</w:t>
      </w:r>
      <w:r w:rsidRPr="000171DF">
        <w:rPr>
          <w:spacing w:val="1"/>
          <w:sz w:val="24"/>
          <w:szCs w:val="24"/>
        </w:rPr>
        <w:t xml:space="preserve"> </w:t>
      </w:r>
      <w:r w:rsidRPr="000171DF">
        <w:rPr>
          <w:sz w:val="24"/>
          <w:szCs w:val="24"/>
        </w:rPr>
        <w:t>культурами</w:t>
      </w:r>
      <w:r w:rsidRPr="000171DF">
        <w:rPr>
          <w:spacing w:val="1"/>
          <w:sz w:val="24"/>
          <w:szCs w:val="24"/>
        </w:rPr>
        <w:t xml:space="preserve"> </w:t>
      </w:r>
      <w:r w:rsidRPr="000171DF">
        <w:rPr>
          <w:sz w:val="24"/>
          <w:szCs w:val="24"/>
        </w:rPr>
        <w:t>площадей</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сочетании</w:t>
      </w:r>
      <w:r w:rsidRPr="000171DF">
        <w:rPr>
          <w:spacing w:val="1"/>
          <w:sz w:val="24"/>
          <w:szCs w:val="24"/>
        </w:rPr>
        <w:t xml:space="preserve"> </w:t>
      </w:r>
      <w:r w:rsidRPr="000171DF">
        <w:rPr>
          <w:sz w:val="24"/>
          <w:szCs w:val="24"/>
        </w:rPr>
        <w:t>с</w:t>
      </w:r>
      <w:r w:rsidRPr="000171DF">
        <w:rPr>
          <w:spacing w:val="1"/>
          <w:sz w:val="24"/>
          <w:szCs w:val="24"/>
        </w:rPr>
        <w:t xml:space="preserve"> </w:t>
      </w:r>
      <w:r w:rsidRPr="000171DF">
        <w:rPr>
          <w:sz w:val="24"/>
          <w:szCs w:val="24"/>
        </w:rPr>
        <w:t>биотехнией</w:t>
      </w:r>
      <w:r w:rsidRPr="000171DF">
        <w:rPr>
          <w:spacing w:val="1"/>
          <w:sz w:val="24"/>
          <w:szCs w:val="24"/>
        </w:rPr>
        <w:t xml:space="preserve"> </w:t>
      </w:r>
      <w:r w:rsidRPr="000171DF">
        <w:rPr>
          <w:sz w:val="24"/>
          <w:szCs w:val="24"/>
        </w:rPr>
        <w:t>благоприятно</w:t>
      </w:r>
      <w:r w:rsidRPr="000171DF">
        <w:rPr>
          <w:spacing w:val="1"/>
          <w:sz w:val="24"/>
          <w:szCs w:val="24"/>
        </w:rPr>
        <w:t xml:space="preserve"> </w:t>
      </w:r>
      <w:r w:rsidRPr="000171DF">
        <w:rPr>
          <w:sz w:val="24"/>
          <w:szCs w:val="24"/>
        </w:rPr>
        <w:t>влияют</w:t>
      </w:r>
      <w:r w:rsidRPr="000171DF">
        <w:rPr>
          <w:spacing w:val="1"/>
          <w:sz w:val="24"/>
          <w:szCs w:val="24"/>
        </w:rPr>
        <w:t xml:space="preserve"> </w:t>
      </w:r>
      <w:r w:rsidRPr="000171DF">
        <w:rPr>
          <w:sz w:val="24"/>
          <w:szCs w:val="24"/>
        </w:rPr>
        <w:t>на</w:t>
      </w:r>
      <w:r w:rsidRPr="000171DF">
        <w:rPr>
          <w:spacing w:val="1"/>
          <w:sz w:val="24"/>
          <w:szCs w:val="24"/>
        </w:rPr>
        <w:t xml:space="preserve"> </w:t>
      </w:r>
      <w:r w:rsidRPr="000171DF">
        <w:rPr>
          <w:sz w:val="24"/>
          <w:szCs w:val="24"/>
        </w:rPr>
        <w:t>состояние</w:t>
      </w:r>
      <w:r w:rsidRPr="000171DF">
        <w:rPr>
          <w:spacing w:val="1"/>
          <w:sz w:val="24"/>
          <w:szCs w:val="24"/>
        </w:rPr>
        <w:t xml:space="preserve"> </w:t>
      </w:r>
      <w:r w:rsidRPr="000171DF">
        <w:rPr>
          <w:sz w:val="24"/>
          <w:szCs w:val="24"/>
        </w:rPr>
        <w:t>ресурсов</w:t>
      </w:r>
      <w:r w:rsidRPr="000171DF">
        <w:rPr>
          <w:spacing w:val="1"/>
          <w:sz w:val="24"/>
          <w:szCs w:val="24"/>
        </w:rPr>
        <w:t xml:space="preserve"> </w:t>
      </w:r>
      <w:r w:rsidRPr="000171DF">
        <w:rPr>
          <w:sz w:val="24"/>
          <w:szCs w:val="24"/>
        </w:rPr>
        <w:t>косули;</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прогнозе</w:t>
      </w:r>
      <w:r w:rsidRPr="000171DF">
        <w:rPr>
          <w:spacing w:val="1"/>
          <w:sz w:val="24"/>
          <w:szCs w:val="24"/>
        </w:rPr>
        <w:t xml:space="preserve"> </w:t>
      </w:r>
      <w:r w:rsidRPr="000171DF">
        <w:rPr>
          <w:sz w:val="24"/>
          <w:szCs w:val="24"/>
        </w:rPr>
        <w:t>ожидается</w:t>
      </w:r>
      <w:r w:rsidRPr="000171DF">
        <w:rPr>
          <w:spacing w:val="1"/>
          <w:sz w:val="24"/>
          <w:szCs w:val="24"/>
        </w:rPr>
        <w:t xml:space="preserve"> </w:t>
      </w:r>
      <w:r w:rsidRPr="000171DF">
        <w:rPr>
          <w:sz w:val="24"/>
          <w:szCs w:val="24"/>
        </w:rPr>
        <w:t>постепенный</w:t>
      </w:r>
      <w:r w:rsidRPr="000171DF">
        <w:rPr>
          <w:spacing w:val="1"/>
          <w:sz w:val="24"/>
          <w:szCs w:val="24"/>
        </w:rPr>
        <w:t xml:space="preserve"> </w:t>
      </w:r>
      <w:r w:rsidRPr="000171DF">
        <w:rPr>
          <w:sz w:val="24"/>
          <w:szCs w:val="24"/>
        </w:rPr>
        <w:t>рост</w:t>
      </w:r>
      <w:r w:rsidRPr="000171DF">
        <w:rPr>
          <w:spacing w:val="1"/>
          <w:sz w:val="24"/>
          <w:szCs w:val="24"/>
        </w:rPr>
        <w:t xml:space="preserve"> </w:t>
      </w:r>
      <w:r w:rsidRPr="000171DF">
        <w:rPr>
          <w:sz w:val="24"/>
          <w:szCs w:val="24"/>
        </w:rPr>
        <w:t>ее</w:t>
      </w:r>
      <w:r w:rsidRPr="000171DF">
        <w:rPr>
          <w:spacing w:val="1"/>
          <w:sz w:val="24"/>
          <w:szCs w:val="24"/>
        </w:rPr>
        <w:t xml:space="preserve"> </w:t>
      </w:r>
      <w:r w:rsidRPr="000171DF">
        <w:rPr>
          <w:sz w:val="24"/>
          <w:szCs w:val="24"/>
        </w:rPr>
        <w:t>численности.</w:t>
      </w:r>
      <w:r w:rsidRPr="000171DF">
        <w:rPr>
          <w:spacing w:val="1"/>
          <w:sz w:val="24"/>
          <w:szCs w:val="24"/>
        </w:rPr>
        <w:t xml:space="preserve"> </w:t>
      </w:r>
      <w:r w:rsidRPr="000171DF">
        <w:rPr>
          <w:sz w:val="24"/>
          <w:szCs w:val="24"/>
        </w:rPr>
        <w:t>Однако,</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предыдущие</w:t>
      </w:r>
      <w:r w:rsidRPr="000171DF">
        <w:rPr>
          <w:spacing w:val="1"/>
          <w:sz w:val="24"/>
          <w:szCs w:val="24"/>
        </w:rPr>
        <w:t xml:space="preserve"> </w:t>
      </w:r>
      <w:r w:rsidRPr="000171DF">
        <w:rPr>
          <w:sz w:val="24"/>
          <w:szCs w:val="24"/>
        </w:rPr>
        <w:t>годы</w:t>
      </w:r>
      <w:r w:rsidRPr="000171DF">
        <w:rPr>
          <w:spacing w:val="1"/>
          <w:sz w:val="24"/>
          <w:szCs w:val="24"/>
        </w:rPr>
        <w:t xml:space="preserve"> </w:t>
      </w:r>
      <w:r w:rsidRPr="000171DF">
        <w:rPr>
          <w:sz w:val="24"/>
          <w:szCs w:val="24"/>
        </w:rPr>
        <w:t>численность</w:t>
      </w:r>
      <w:r w:rsidRPr="000171DF">
        <w:rPr>
          <w:spacing w:val="-67"/>
          <w:sz w:val="24"/>
          <w:szCs w:val="24"/>
        </w:rPr>
        <w:t xml:space="preserve"> </w:t>
      </w:r>
      <w:r w:rsidRPr="000171DF">
        <w:rPr>
          <w:sz w:val="24"/>
          <w:szCs w:val="24"/>
        </w:rPr>
        <w:t>косули стабилизировалась на уровне более 10,0 тыс. особей, и только на протяжении</w:t>
      </w:r>
      <w:r w:rsidRPr="000171DF">
        <w:rPr>
          <w:spacing w:val="1"/>
          <w:sz w:val="24"/>
          <w:szCs w:val="24"/>
        </w:rPr>
        <w:t xml:space="preserve"> </w:t>
      </w:r>
      <w:r w:rsidRPr="000171DF">
        <w:rPr>
          <w:sz w:val="24"/>
          <w:szCs w:val="24"/>
        </w:rPr>
        <w:t>последних</w:t>
      </w:r>
      <w:r w:rsidRPr="000171DF">
        <w:rPr>
          <w:spacing w:val="1"/>
          <w:sz w:val="24"/>
          <w:szCs w:val="24"/>
        </w:rPr>
        <w:t xml:space="preserve"> </w:t>
      </w:r>
      <w:r w:rsidRPr="000171DF">
        <w:rPr>
          <w:sz w:val="24"/>
          <w:szCs w:val="24"/>
        </w:rPr>
        <w:t>трех лет</w:t>
      </w:r>
      <w:r w:rsidRPr="000171DF">
        <w:rPr>
          <w:spacing w:val="1"/>
          <w:sz w:val="24"/>
          <w:szCs w:val="24"/>
        </w:rPr>
        <w:t xml:space="preserve"> </w:t>
      </w:r>
      <w:r w:rsidRPr="000171DF">
        <w:rPr>
          <w:sz w:val="24"/>
          <w:szCs w:val="24"/>
        </w:rPr>
        <w:t>регистрируется</w:t>
      </w:r>
      <w:r w:rsidRPr="000171DF">
        <w:rPr>
          <w:spacing w:val="1"/>
          <w:sz w:val="24"/>
          <w:szCs w:val="24"/>
        </w:rPr>
        <w:t xml:space="preserve"> </w:t>
      </w:r>
      <w:r w:rsidRPr="000171DF">
        <w:rPr>
          <w:sz w:val="24"/>
          <w:szCs w:val="24"/>
        </w:rPr>
        <w:t>прирост</w:t>
      </w:r>
      <w:r w:rsidRPr="000171DF">
        <w:rPr>
          <w:spacing w:val="1"/>
          <w:sz w:val="24"/>
          <w:szCs w:val="24"/>
        </w:rPr>
        <w:t xml:space="preserve"> </w:t>
      </w:r>
      <w:r w:rsidRPr="000171DF">
        <w:rPr>
          <w:sz w:val="24"/>
          <w:szCs w:val="24"/>
        </w:rPr>
        <w:t>численности</w:t>
      </w:r>
      <w:r w:rsidRPr="000171DF">
        <w:rPr>
          <w:spacing w:val="-67"/>
          <w:sz w:val="24"/>
          <w:szCs w:val="24"/>
        </w:rPr>
        <w:t xml:space="preserve"> </w:t>
      </w:r>
      <w:r w:rsidRPr="000171DF">
        <w:rPr>
          <w:sz w:val="24"/>
          <w:szCs w:val="24"/>
        </w:rPr>
        <w:t xml:space="preserve">косули. К факторам, сдерживающим рост ее численности в Калужской области, </w:t>
      </w:r>
      <w:r w:rsidRPr="000171DF">
        <w:rPr>
          <w:spacing w:val="-67"/>
          <w:sz w:val="24"/>
          <w:szCs w:val="24"/>
        </w:rPr>
        <w:t xml:space="preserve"> </w:t>
      </w:r>
      <w:r w:rsidRPr="000171DF">
        <w:rPr>
          <w:sz w:val="24"/>
          <w:szCs w:val="24"/>
        </w:rPr>
        <w:t>относятся значительное сокращение площадей свойственных угодий, наличие в</w:t>
      </w:r>
      <w:r w:rsidRPr="000171DF">
        <w:rPr>
          <w:spacing w:val="1"/>
          <w:sz w:val="24"/>
          <w:szCs w:val="24"/>
        </w:rPr>
        <w:t xml:space="preserve"> </w:t>
      </w:r>
      <w:r w:rsidRPr="000171DF">
        <w:rPr>
          <w:sz w:val="24"/>
          <w:szCs w:val="24"/>
        </w:rPr>
        <w:t>угодьях</w:t>
      </w:r>
      <w:r w:rsidRPr="000171DF">
        <w:rPr>
          <w:spacing w:val="1"/>
          <w:sz w:val="24"/>
          <w:szCs w:val="24"/>
        </w:rPr>
        <w:t xml:space="preserve"> </w:t>
      </w:r>
      <w:r w:rsidRPr="000171DF">
        <w:rPr>
          <w:sz w:val="24"/>
          <w:szCs w:val="24"/>
        </w:rPr>
        <w:t>большого</w:t>
      </w:r>
      <w:r w:rsidRPr="000171DF">
        <w:rPr>
          <w:spacing w:val="1"/>
          <w:sz w:val="24"/>
          <w:szCs w:val="24"/>
        </w:rPr>
        <w:t xml:space="preserve"> </w:t>
      </w:r>
      <w:r w:rsidRPr="000171DF">
        <w:rPr>
          <w:sz w:val="24"/>
          <w:szCs w:val="24"/>
        </w:rPr>
        <w:t>количества</w:t>
      </w:r>
      <w:r w:rsidRPr="000171DF">
        <w:rPr>
          <w:spacing w:val="1"/>
          <w:sz w:val="24"/>
          <w:szCs w:val="24"/>
        </w:rPr>
        <w:t xml:space="preserve"> </w:t>
      </w:r>
      <w:r w:rsidRPr="000171DF">
        <w:rPr>
          <w:sz w:val="24"/>
          <w:szCs w:val="24"/>
        </w:rPr>
        <w:t>бродячих</w:t>
      </w:r>
      <w:r w:rsidRPr="000171DF">
        <w:rPr>
          <w:spacing w:val="1"/>
          <w:sz w:val="24"/>
          <w:szCs w:val="24"/>
        </w:rPr>
        <w:t xml:space="preserve"> </w:t>
      </w:r>
      <w:r w:rsidRPr="000171DF">
        <w:rPr>
          <w:sz w:val="24"/>
          <w:szCs w:val="24"/>
        </w:rPr>
        <w:t>собак,</w:t>
      </w:r>
      <w:r w:rsidRPr="000171DF">
        <w:rPr>
          <w:spacing w:val="1"/>
          <w:sz w:val="24"/>
          <w:szCs w:val="24"/>
        </w:rPr>
        <w:t xml:space="preserve"> </w:t>
      </w:r>
      <w:r w:rsidRPr="000171DF">
        <w:rPr>
          <w:sz w:val="24"/>
          <w:szCs w:val="24"/>
        </w:rPr>
        <w:t>высокая</w:t>
      </w:r>
      <w:r w:rsidRPr="000171DF">
        <w:rPr>
          <w:spacing w:val="1"/>
          <w:sz w:val="24"/>
          <w:szCs w:val="24"/>
        </w:rPr>
        <w:t xml:space="preserve"> </w:t>
      </w:r>
      <w:r w:rsidRPr="000171DF">
        <w:rPr>
          <w:sz w:val="24"/>
          <w:szCs w:val="24"/>
        </w:rPr>
        <w:t>численность</w:t>
      </w:r>
      <w:r w:rsidRPr="000171DF">
        <w:rPr>
          <w:spacing w:val="1"/>
          <w:sz w:val="24"/>
          <w:szCs w:val="24"/>
        </w:rPr>
        <w:t xml:space="preserve"> </w:t>
      </w:r>
      <w:r w:rsidRPr="000171DF">
        <w:rPr>
          <w:sz w:val="24"/>
          <w:szCs w:val="24"/>
        </w:rPr>
        <w:t>лисицы,</w:t>
      </w:r>
      <w:r w:rsidRPr="000171DF">
        <w:rPr>
          <w:spacing w:val="1"/>
          <w:sz w:val="24"/>
          <w:szCs w:val="24"/>
        </w:rPr>
        <w:t xml:space="preserve"> </w:t>
      </w:r>
      <w:r w:rsidRPr="000171DF">
        <w:rPr>
          <w:sz w:val="24"/>
          <w:szCs w:val="24"/>
        </w:rPr>
        <w:t>фактор</w:t>
      </w:r>
      <w:r w:rsidRPr="000171DF">
        <w:rPr>
          <w:spacing w:val="1"/>
          <w:sz w:val="24"/>
          <w:szCs w:val="24"/>
        </w:rPr>
        <w:t xml:space="preserve"> </w:t>
      </w:r>
      <w:r w:rsidRPr="000171DF">
        <w:rPr>
          <w:sz w:val="24"/>
          <w:szCs w:val="24"/>
        </w:rPr>
        <w:t>нелегальной</w:t>
      </w:r>
      <w:r w:rsidRPr="000171DF">
        <w:rPr>
          <w:spacing w:val="1"/>
          <w:sz w:val="24"/>
          <w:szCs w:val="24"/>
        </w:rPr>
        <w:t xml:space="preserve"> </w:t>
      </w:r>
      <w:r w:rsidRPr="000171DF">
        <w:rPr>
          <w:sz w:val="24"/>
          <w:szCs w:val="24"/>
        </w:rPr>
        <w:t>добычи</w:t>
      </w:r>
      <w:r w:rsidRPr="000171DF">
        <w:rPr>
          <w:spacing w:val="1"/>
          <w:sz w:val="24"/>
          <w:szCs w:val="24"/>
        </w:rPr>
        <w:t xml:space="preserve"> </w:t>
      </w:r>
      <w:r w:rsidRPr="000171DF">
        <w:rPr>
          <w:sz w:val="24"/>
          <w:szCs w:val="24"/>
        </w:rPr>
        <w:t>и</w:t>
      </w:r>
      <w:r w:rsidRPr="000171DF">
        <w:rPr>
          <w:spacing w:val="1"/>
          <w:sz w:val="24"/>
          <w:szCs w:val="24"/>
        </w:rPr>
        <w:t xml:space="preserve"> </w:t>
      </w:r>
      <w:r w:rsidRPr="000171DF">
        <w:rPr>
          <w:sz w:val="24"/>
          <w:szCs w:val="24"/>
        </w:rPr>
        <w:t>т.п.</w:t>
      </w:r>
      <w:r w:rsidRPr="000171DF">
        <w:rPr>
          <w:spacing w:val="1"/>
          <w:sz w:val="24"/>
          <w:szCs w:val="24"/>
        </w:rPr>
        <w:t xml:space="preserve"> </w:t>
      </w:r>
      <w:r w:rsidRPr="000171DF">
        <w:rPr>
          <w:sz w:val="24"/>
          <w:szCs w:val="24"/>
        </w:rPr>
        <w:t>Для</w:t>
      </w:r>
      <w:r w:rsidRPr="000171DF">
        <w:rPr>
          <w:spacing w:val="1"/>
          <w:sz w:val="24"/>
          <w:szCs w:val="24"/>
        </w:rPr>
        <w:t xml:space="preserve"> </w:t>
      </w:r>
      <w:r w:rsidRPr="000171DF">
        <w:rPr>
          <w:sz w:val="24"/>
          <w:szCs w:val="24"/>
        </w:rPr>
        <w:t>узкоареального</w:t>
      </w:r>
      <w:r w:rsidRPr="000171DF">
        <w:rPr>
          <w:spacing w:val="1"/>
          <w:sz w:val="24"/>
          <w:szCs w:val="24"/>
        </w:rPr>
        <w:t xml:space="preserve"> </w:t>
      </w:r>
      <w:r w:rsidRPr="000171DF">
        <w:rPr>
          <w:sz w:val="24"/>
          <w:szCs w:val="24"/>
        </w:rPr>
        <w:t>вида,</w:t>
      </w:r>
      <w:r w:rsidRPr="000171DF">
        <w:rPr>
          <w:spacing w:val="1"/>
          <w:sz w:val="24"/>
          <w:szCs w:val="24"/>
        </w:rPr>
        <w:t xml:space="preserve"> </w:t>
      </w:r>
      <w:r w:rsidRPr="000171DF">
        <w:rPr>
          <w:sz w:val="24"/>
          <w:szCs w:val="24"/>
        </w:rPr>
        <w:t>к</w:t>
      </w:r>
      <w:r w:rsidRPr="000171DF">
        <w:rPr>
          <w:spacing w:val="1"/>
          <w:sz w:val="24"/>
          <w:szCs w:val="24"/>
        </w:rPr>
        <w:t xml:space="preserve"> </w:t>
      </w:r>
      <w:r w:rsidRPr="000171DF">
        <w:rPr>
          <w:sz w:val="24"/>
          <w:szCs w:val="24"/>
        </w:rPr>
        <w:t>которым,</w:t>
      </w:r>
      <w:r w:rsidRPr="000171DF">
        <w:rPr>
          <w:spacing w:val="1"/>
          <w:sz w:val="24"/>
          <w:szCs w:val="24"/>
        </w:rPr>
        <w:t xml:space="preserve"> </w:t>
      </w:r>
      <w:r w:rsidRPr="000171DF">
        <w:rPr>
          <w:sz w:val="24"/>
          <w:szCs w:val="24"/>
        </w:rPr>
        <w:t>несомненно, относится косуля в Калужской  области, этих факторов может быть</w:t>
      </w:r>
      <w:r w:rsidRPr="000171DF">
        <w:rPr>
          <w:spacing w:val="-67"/>
          <w:sz w:val="24"/>
          <w:szCs w:val="24"/>
        </w:rPr>
        <w:t xml:space="preserve"> </w:t>
      </w:r>
      <w:r w:rsidRPr="000171DF">
        <w:rPr>
          <w:sz w:val="24"/>
          <w:szCs w:val="24"/>
        </w:rPr>
        <w:t>достаточно,</w:t>
      </w:r>
      <w:r w:rsidRPr="000171DF">
        <w:rPr>
          <w:spacing w:val="-2"/>
          <w:sz w:val="24"/>
          <w:szCs w:val="24"/>
        </w:rPr>
        <w:t xml:space="preserve"> </w:t>
      </w:r>
      <w:r w:rsidRPr="000171DF">
        <w:rPr>
          <w:sz w:val="24"/>
          <w:szCs w:val="24"/>
        </w:rPr>
        <w:t>чтобы нивелировать</w:t>
      </w:r>
      <w:r w:rsidRPr="000171DF">
        <w:rPr>
          <w:spacing w:val="-2"/>
          <w:sz w:val="24"/>
          <w:szCs w:val="24"/>
        </w:rPr>
        <w:t xml:space="preserve"> </w:t>
      </w:r>
      <w:r w:rsidRPr="000171DF">
        <w:rPr>
          <w:sz w:val="24"/>
          <w:szCs w:val="24"/>
        </w:rPr>
        <w:t>ежегодный</w:t>
      </w:r>
      <w:r w:rsidRPr="000171DF">
        <w:rPr>
          <w:spacing w:val="-1"/>
          <w:sz w:val="24"/>
          <w:szCs w:val="24"/>
        </w:rPr>
        <w:t xml:space="preserve"> </w:t>
      </w:r>
      <w:r w:rsidRPr="000171DF">
        <w:rPr>
          <w:sz w:val="24"/>
          <w:szCs w:val="24"/>
        </w:rPr>
        <w:t>прирост.</w:t>
      </w:r>
    </w:p>
    <w:p w:rsidR="00B34050" w:rsidRPr="000171DF" w:rsidRDefault="00B34050" w:rsidP="000171DF">
      <w:pPr>
        <w:pStyle w:val="a3"/>
        <w:ind w:firstLine="708"/>
        <w:jc w:val="both"/>
        <w:rPr>
          <w:sz w:val="24"/>
          <w:szCs w:val="24"/>
        </w:rPr>
      </w:pPr>
    </w:p>
    <w:p w:rsidR="000171DF" w:rsidRPr="000171DF" w:rsidRDefault="000171DF" w:rsidP="000171DF">
      <w:pPr>
        <w:pStyle w:val="a7"/>
        <w:tabs>
          <w:tab w:val="left" w:pos="1758"/>
        </w:tabs>
        <w:ind w:left="0" w:firstLine="709"/>
        <w:rPr>
          <w:sz w:val="24"/>
          <w:szCs w:val="24"/>
        </w:rPr>
      </w:pPr>
      <w:r w:rsidRPr="000171DF">
        <w:rPr>
          <w:b/>
          <w:sz w:val="24"/>
          <w:szCs w:val="24"/>
        </w:rPr>
        <w:t>Благородный</w:t>
      </w:r>
      <w:r w:rsidRPr="000171DF">
        <w:rPr>
          <w:b/>
          <w:spacing w:val="1"/>
          <w:sz w:val="24"/>
          <w:szCs w:val="24"/>
        </w:rPr>
        <w:t xml:space="preserve"> </w:t>
      </w:r>
      <w:r w:rsidR="00873DDA">
        <w:rPr>
          <w:b/>
          <w:spacing w:val="1"/>
          <w:sz w:val="24"/>
          <w:szCs w:val="24"/>
        </w:rPr>
        <w:t xml:space="preserve">олень. </w:t>
      </w:r>
      <w:r w:rsidR="00873DDA" w:rsidRPr="00873DDA">
        <w:rPr>
          <w:spacing w:val="1"/>
          <w:sz w:val="24"/>
          <w:szCs w:val="24"/>
        </w:rPr>
        <w:t>О</w:t>
      </w:r>
      <w:r w:rsidRPr="00873DDA">
        <w:rPr>
          <w:sz w:val="24"/>
          <w:szCs w:val="24"/>
        </w:rPr>
        <w:t>лени</w:t>
      </w:r>
      <w:r w:rsidRPr="00873DDA">
        <w:rPr>
          <w:spacing w:val="1"/>
          <w:sz w:val="24"/>
          <w:szCs w:val="24"/>
        </w:rPr>
        <w:t xml:space="preserve"> </w:t>
      </w:r>
      <w:r w:rsidRPr="00873DDA">
        <w:rPr>
          <w:sz w:val="24"/>
          <w:szCs w:val="24"/>
        </w:rPr>
        <w:t>обитают</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охотхозяйствах</w:t>
      </w:r>
      <w:r w:rsidRPr="000171DF">
        <w:rPr>
          <w:spacing w:val="1"/>
          <w:sz w:val="24"/>
          <w:szCs w:val="24"/>
        </w:rPr>
        <w:t xml:space="preserve"> Износковскго, Думиничского, Жуковского, Малоярославецкого, Медынского, Тарусского, Перемышльского, Ферзиковского, Хвастовичского и Юхновского районов. </w:t>
      </w:r>
      <w:r w:rsidRPr="000171DF">
        <w:rPr>
          <w:sz w:val="24"/>
          <w:szCs w:val="24"/>
        </w:rPr>
        <w:t>С 2018 г. по</w:t>
      </w:r>
      <w:r w:rsidRPr="000171DF">
        <w:rPr>
          <w:spacing w:val="1"/>
          <w:sz w:val="24"/>
          <w:szCs w:val="24"/>
        </w:rPr>
        <w:t xml:space="preserve"> </w:t>
      </w:r>
      <w:r w:rsidRPr="000171DF">
        <w:rPr>
          <w:sz w:val="24"/>
          <w:szCs w:val="24"/>
        </w:rPr>
        <w:t>2021 г. численность по ЗМУ оценивалась на уровне 1,2-1,6 тыс. особей. С 2022 г.</w:t>
      </w:r>
      <w:r w:rsidRPr="000171DF">
        <w:rPr>
          <w:spacing w:val="-67"/>
          <w:sz w:val="24"/>
          <w:szCs w:val="24"/>
        </w:rPr>
        <w:t xml:space="preserve"> </w:t>
      </w:r>
      <w:r w:rsidRPr="000171DF">
        <w:rPr>
          <w:sz w:val="24"/>
          <w:szCs w:val="24"/>
        </w:rPr>
        <w:t>численность оленя поднялась до 2</w:t>
      </w:r>
      <w:r w:rsidR="00B34050">
        <w:rPr>
          <w:sz w:val="24"/>
          <w:szCs w:val="24"/>
        </w:rPr>
        <w:t>,2 тыс. особей, рост отмечен и в 2023</w:t>
      </w:r>
      <w:r w:rsidRPr="000171DF">
        <w:rPr>
          <w:sz w:val="24"/>
          <w:szCs w:val="24"/>
        </w:rPr>
        <w:t>.</w:t>
      </w:r>
      <w:r w:rsidRPr="000171DF">
        <w:rPr>
          <w:spacing w:val="1"/>
          <w:sz w:val="24"/>
          <w:szCs w:val="24"/>
        </w:rPr>
        <w:t xml:space="preserve"> </w:t>
      </w:r>
    </w:p>
    <w:p w:rsidR="000171DF" w:rsidRPr="000171DF" w:rsidRDefault="000171DF" w:rsidP="000171DF">
      <w:pPr>
        <w:pStyle w:val="a7"/>
        <w:tabs>
          <w:tab w:val="left" w:pos="1850"/>
        </w:tabs>
        <w:ind w:left="0" w:firstLine="709"/>
        <w:rPr>
          <w:sz w:val="24"/>
          <w:szCs w:val="24"/>
        </w:rPr>
      </w:pPr>
      <w:r w:rsidRPr="000171DF">
        <w:rPr>
          <w:sz w:val="24"/>
          <w:szCs w:val="24"/>
        </w:rPr>
        <w:t xml:space="preserve">На протяжении последних лет по благородному оленю устанавливались щадящие квоты добычи, что позволяло сохранять поголовье на эксплуатационном уровне. </w:t>
      </w:r>
    </w:p>
    <w:p w:rsidR="000171DF" w:rsidRPr="000171DF" w:rsidRDefault="000171DF" w:rsidP="000171DF">
      <w:pPr>
        <w:pStyle w:val="a3"/>
        <w:ind w:left="2528" w:right="1024" w:hanging="1076"/>
        <w:rPr>
          <w:sz w:val="24"/>
          <w:szCs w:val="24"/>
        </w:rPr>
      </w:pPr>
    </w:p>
    <w:p w:rsidR="000171DF" w:rsidRPr="000171DF" w:rsidRDefault="000171DF" w:rsidP="000171DF">
      <w:pPr>
        <w:pStyle w:val="a3"/>
        <w:ind w:left="2528" w:right="1024" w:hanging="1076"/>
        <w:jc w:val="center"/>
        <w:rPr>
          <w:spacing w:val="-1"/>
          <w:sz w:val="24"/>
          <w:szCs w:val="24"/>
        </w:rPr>
      </w:pPr>
      <w:r w:rsidRPr="000171DF">
        <w:rPr>
          <w:sz w:val="24"/>
          <w:szCs w:val="24"/>
        </w:rPr>
        <w:t>Динамика численности благородного оленя на территории Калужской области</w:t>
      </w:r>
    </w:p>
    <w:p w:rsidR="000171DF" w:rsidRPr="000171DF" w:rsidRDefault="000171DF" w:rsidP="000171DF">
      <w:pPr>
        <w:pStyle w:val="a3"/>
        <w:ind w:left="2528" w:right="1024" w:hanging="1076"/>
        <w:rPr>
          <w:spacing w:val="-1"/>
          <w:sz w:val="24"/>
          <w:szCs w:val="24"/>
        </w:rPr>
      </w:pPr>
    </w:p>
    <w:tbl>
      <w:tblPr>
        <w:tblStyle w:val="ab"/>
        <w:tblW w:w="0" w:type="auto"/>
        <w:tblInd w:w="108" w:type="dxa"/>
        <w:tblLayout w:type="fixed"/>
        <w:tblLook w:val="04A0"/>
      </w:tblPr>
      <w:tblGrid>
        <w:gridCol w:w="1418"/>
        <w:gridCol w:w="709"/>
        <w:gridCol w:w="567"/>
        <w:gridCol w:w="708"/>
        <w:gridCol w:w="567"/>
        <w:gridCol w:w="709"/>
        <w:gridCol w:w="709"/>
        <w:gridCol w:w="709"/>
        <w:gridCol w:w="567"/>
        <w:gridCol w:w="708"/>
        <w:gridCol w:w="709"/>
        <w:gridCol w:w="709"/>
        <w:gridCol w:w="572"/>
      </w:tblGrid>
      <w:tr w:rsidR="00DF5D1C" w:rsidRPr="000171DF" w:rsidTr="00CA6386">
        <w:tc>
          <w:tcPr>
            <w:tcW w:w="1418" w:type="dxa"/>
            <w:vMerge w:val="restart"/>
            <w:vAlign w:val="center"/>
          </w:tcPr>
          <w:p w:rsidR="00DF5D1C" w:rsidRPr="000171DF" w:rsidRDefault="00DF5D1C" w:rsidP="000171DF">
            <w:pPr>
              <w:pStyle w:val="a3"/>
              <w:jc w:val="center"/>
              <w:rPr>
                <w:sz w:val="24"/>
                <w:szCs w:val="24"/>
              </w:rPr>
            </w:pPr>
          </w:p>
        </w:tc>
        <w:tc>
          <w:tcPr>
            <w:tcW w:w="1276" w:type="dxa"/>
            <w:gridSpan w:val="2"/>
            <w:vAlign w:val="center"/>
          </w:tcPr>
          <w:p w:rsidR="00DF5D1C" w:rsidRPr="000171DF" w:rsidRDefault="00DF5D1C" w:rsidP="000171DF">
            <w:pPr>
              <w:pStyle w:val="a3"/>
              <w:jc w:val="center"/>
              <w:rPr>
                <w:sz w:val="24"/>
                <w:szCs w:val="24"/>
              </w:rPr>
            </w:pPr>
            <w:r w:rsidRPr="000171DF">
              <w:rPr>
                <w:sz w:val="24"/>
                <w:szCs w:val="24"/>
              </w:rPr>
              <w:t>2019 г.</w:t>
            </w:r>
          </w:p>
        </w:tc>
        <w:tc>
          <w:tcPr>
            <w:tcW w:w="1275" w:type="dxa"/>
            <w:gridSpan w:val="2"/>
            <w:vAlign w:val="center"/>
          </w:tcPr>
          <w:p w:rsidR="00DF5D1C" w:rsidRPr="000171DF" w:rsidRDefault="00DF5D1C" w:rsidP="000171DF">
            <w:pPr>
              <w:pStyle w:val="a3"/>
              <w:tabs>
                <w:tab w:val="left" w:pos="1020"/>
                <w:tab w:val="left" w:pos="1063"/>
              </w:tabs>
              <w:jc w:val="center"/>
              <w:rPr>
                <w:sz w:val="24"/>
                <w:szCs w:val="24"/>
              </w:rPr>
            </w:pPr>
            <w:r w:rsidRPr="000171DF">
              <w:rPr>
                <w:sz w:val="24"/>
                <w:szCs w:val="24"/>
              </w:rPr>
              <w:t>2020 г.</w:t>
            </w:r>
          </w:p>
        </w:tc>
        <w:tc>
          <w:tcPr>
            <w:tcW w:w="1418" w:type="dxa"/>
            <w:gridSpan w:val="2"/>
            <w:vAlign w:val="center"/>
          </w:tcPr>
          <w:p w:rsidR="00DF5D1C" w:rsidRPr="000171DF" w:rsidRDefault="00DF5D1C" w:rsidP="000171DF">
            <w:pPr>
              <w:pStyle w:val="a3"/>
              <w:tabs>
                <w:tab w:val="left" w:pos="1017"/>
                <w:tab w:val="left" w:pos="1158"/>
              </w:tabs>
              <w:jc w:val="center"/>
              <w:rPr>
                <w:sz w:val="24"/>
                <w:szCs w:val="24"/>
              </w:rPr>
            </w:pPr>
            <w:r w:rsidRPr="000171DF">
              <w:rPr>
                <w:sz w:val="24"/>
                <w:szCs w:val="24"/>
              </w:rPr>
              <w:t>2021 г.</w:t>
            </w:r>
          </w:p>
        </w:tc>
        <w:tc>
          <w:tcPr>
            <w:tcW w:w="1276" w:type="dxa"/>
            <w:gridSpan w:val="2"/>
            <w:vAlign w:val="center"/>
          </w:tcPr>
          <w:p w:rsidR="00DF5D1C" w:rsidRPr="000171DF" w:rsidRDefault="00DF5D1C" w:rsidP="000171DF">
            <w:pPr>
              <w:pStyle w:val="a3"/>
              <w:tabs>
                <w:tab w:val="left" w:pos="1317"/>
              </w:tabs>
              <w:jc w:val="center"/>
              <w:rPr>
                <w:sz w:val="24"/>
                <w:szCs w:val="24"/>
              </w:rPr>
            </w:pPr>
            <w:r w:rsidRPr="000171DF">
              <w:rPr>
                <w:sz w:val="24"/>
                <w:szCs w:val="24"/>
              </w:rPr>
              <w:t>2022 г.</w:t>
            </w:r>
          </w:p>
        </w:tc>
        <w:tc>
          <w:tcPr>
            <w:tcW w:w="1417" w:type="dxa"/>
            <w:gridSpan w:val="2"/>
            <w:vAlign w:val="center"/>
          </w:tcPr>
          <w:p w:rsidR="00DF5D1C" w:rsidRPr="000171DF" w:rsidRDefault="00DF5D1C" w:rsidP="000171DF">
            <w:pPr>
              <w:pStyle w:val="a3"/>
              <w:jc w:val="center"/>
              <w:rPr>
                <w:sz w:val="24"/>
                <w:szCs w:val="24"/>
              </w:rPr>
            </w:pPr>
            <w:r w:rsidRPr="000171DF">
              <w:rPr>
                <w:sz w:val="24"/>
                <w:szCs w:val="24"/>
              </w:rPr>
              <w:t>2023 г.</w:t>
            </w:r>
          </w:p>
        </w:tc>
        <w:tc>
          <w:tcPr>
            <w:tcW w:w="1281" w:type="dxa"/>
            <w:gridSpan w:val="2"/>
          </w:tcPr>
          <w:p w:rsidR="00DF5D1C" w:rsidRPr="000171DF" w:rsidRDefault="00DF5D1C" w:rsidP="000171DF">
            <w:pPr>
              <w:pStyle w:val="a3"/>
              <w:jc w:val="center"/>
              <w:rPr>
                <w:sz w:val="24"/>
                <w:szCs w:val="24"/>
              </w:rPr>
            </w:pPr>
            <w:r>
              <w:rPr>
                <w:sz w:val="24"/>
                <w:szCs w:val="24"/>
              </w:rPr>
              <w:t>2024 г.</w:t>
            </w:r>
          </w:p>
        </w:tc>
      </w:tr>
      <w:tr w:rsidR="0056467A" w:rsidRPr="000171DF" w:rsidTr="00CA6386">
        <w:trPr>
          <w:cantSplit/>
          <w:trHeight w:val="1672"/>
        </w:trPr>
        <w:tc>
          <w:tcPr>
            <w:tcW w:w="1418" w:type="dxa"/>
            <w:vMerge/>
            <w:vAlign w:val="center"/>
          </w:tcPr>
          <w:p w:rsidR="00DF5D1C" w:rsidRPr="000171DF" w:rsidRDefault="00DF5D1C" w:rsidP="000171DF">
            <w:pPr>
              <w:pStyle w:val="a3"/>
              <w:jc w:val="center"/>
            </w:pPr>
          </w:p>
        </w:tc>
        <w:tc>
          <w:tcPr>
            <w:tcW w:w="709" w:type="dxa"/>
            <w:textDirection w:val="btLr"/>
            <w:vAlign w:val="center"/>
          </w:tcPr>
          <w:p w:rsidR="00DF5D1C" w:rsidRPr="000171DF" w:rsidRDefault="00DF5D1C" w:rsidP="000171DF">
            <w:pPr>
              <w:pStyle w:val="a3"/>
              <w:jc w:val="center"/>
              <w:rPr>
                <w:sz w:val="18"/>
                <w:szCs w:val="18"/>
              </w:rPr>
            </w:pPr>
            <w:r w:rsidRPr="000171DF">
              <w:rPr>
                <w:sz w:val="18"/>
                <w:szCs w:val="18"/>
              </w:rPr>
              <w:t>Численность  особей</w:t>
            </w:r>
          </w:p>
        </w:tc>
        <w:tc>
          <w:tcPr>
            <w:tcW w:w="567" w:type="dxa"/>
            <w:textDirection w:val="btLr"/>
            <w:vAlign w:val="center"/>
          </w:tcPr>
          <w:p w:rsidR="00DF5D1C" w:rsidRPr="000171DF" w:rsidRDefault="00DF5D1C" w:rsidP="000171DF">
            <w:pPr>
              <w:pStyle w:val="a3"/>
              <w:jc w:val="center"/>
              <w:rPr>
                <w:sz w:val="18"/>
                <w:szCs w:val="18"/>
              </w:rPr>
            </w:pPr>
            <w:r w:rsidRPr="000171DF">
              <w:rPr>
                <w:sz w:val="18"/>
                <w:szCs w:val="18"/>
              </w:rPr>
              <w:t>% изменения численности</w:t>
            </w:r>
          </w:p>
        </w:tc>
        <w:tc>
          <w:tcPr>
            <w:tcW w:w="708" w:type="dxa"/>
            <w:textDirection w:val="btLr"/>
            <w:vAlign w:val="center"/>
          </w:tcPr>
          <w:p w:rsidR="00DF5D1C" w:rsidRPr="000171DF" w:rsidRDefault="00DF5D1C" w:rsidP="000171DF">
            <w:pPr>
              <w:pStyle w:val="a3"/>
              <w:jc w:val="center"/>
              <w:rPr>
                <w:sz w:val="18"/>
                <w:szCs w:val="18"/>
              </w:rPr>
            </w:pPr>
            <w:r w:rsidRPr="000171DF">
              <w:rPr>
                <w:sz w:val="18"/>
                <w:szCs w:val="18"/>
              </w:rPr>
              <w:t>Численность  особей</w:t>
            </w:r>
          </w:p>
        </w:tc>
        <w:tc>
          <w:tcPr>
            <w:tcW w:w="567" w:type="dxa"/>
            <w:textDirection w:val="btLr"/>
            <w:vAlign w:val="center"/>
          </w:tcPr>
          <w:p w:rsidR="00DF5D1C" w:rsidRPr="000171DF" w:rsidRDefault="00DF5D1C" w:rsidP="000171DF">
            <w:pPr>
              <w:pStyle w:val="a3"/>
              <w:jc w:val="center"/>
              <w:rPr>
                <w:sz w:val="18"/>
                <w:szCs w:val="18"/>
              </w:rPr>
            </w:pPr>
            <w:r w:rsidRPr="000171DF">
              <w:rPr>
                <w:sz w:val="18"/>
                <w:szCs w:val="18"/>
              </w:rPr>
              <w:t>% изменения численности</w:t>
            </w:r>
          </w:p>
        </w:tc>
        <w:tc>
          <w:tcPr>
            <w:tcW w:w="709" w:type="dxa"/>
            <w:textDirection w:val="btLr"/>
            <w:vAlign w:val="center"/>
          </w:tcPr>
          <w:p w:rsidR="00DF5D1C" w:rsidRPr="000171DF" w:rsidRDefault="00DF5D1C" w:rsidP="000171DF">
            <w:pPr>
              <w:pStyle w:val="a3"/>
              <w:jc w:val="center"/>
              <w:rPr>
                <w:sz w:val="18"/>
                <w:szCs w:val="18"/>
              </w:rPr>
            </w:pPr>
            <w:r w:rsidRPr="000171DF">
              <w:rPr>
                <w:sz w:val="18"/>
                <w:szCs w:val="18"/>
              </w:rPr>
              <w:t>Численность  особей</w:t>
            </w:r>
          </w:p>
        </w:tc>
        <w:tc>
          <w:tcPr>
            <w:tcW w:w="709" w:type="dxa"/>
            <w:textDirection w:val="btLr"/>
            <w:vAlign w:val="center"/>
          </w:tcPr>
          <w:p w:rsidR="00DF5D1C" w:rsidRPr="000171DF" w:rsidRDefault="00DF5D1C" w:rsidP="000171DF">
            <w:pPr>
              <w:pStyle w:val="a3"/>
              <w:jc w:val="center"/>
              <w:rPr>
                <w:sz w:val="18"/>
                <w:szCs w:val="18"/>
              </w:rPr>
            </w:pPr>
            <w:r w:rsidRPr="000171DF">
              <w:rPr>
                <w:sz w:val="18"/>
                <w:szCs w:val="18"/>
              </w:rPr>
              <w:t>% изменения численности</w:t>
            </w:r>
          </w:p>
        </w:tc>
        <w:tc>
          <w:tcPr>
            <w:tcW w:w="709" w:type="dxa"/>
            <w:textDirection w:val="btLr"/>
            <w:vAlign w:val="center"/>
          </w:tcPr>
          <w:p w:rsidR="00DF5D1C" w:rsidRPr="000171DF" w:rsidRDefault="00DF5D1C" w:rsidP="000171DF">
            <w:pPr>
              <w:pStyle w:val="a3"/>
              <w:jc w:val="center"/>
              <w:rPr>
                <w:sz w:val="18"/>
                <w:szCs w:val="18"/>
              </w:rPr>
            </w:pPr>
            <w:r w:rsidRPr="000171DF">
              <w:rPr>
                <w:sz w:val="18"/>
                <w:szCs w:val="18"/>
              </w:rPr>
              <w:t>Численность  особей</w:t>
            </w:r>
          </w:p>
        </w:tc>
        <w:tc>
          <w:tcPr>
            <w:tcW w:w="567" w:type="dxa"/>
            <w:textDirection w:val="btLr"/>
            <w:vAlign w:val="center"/>
          </w:tcPr>
          <w:p w:rsidR="00DF5D1C" w:rsidRPr="000171DF" w:rsidRDefault="00DF5D1C" w:rsidP="000171DF">
            <w:pPr>
              <w:pStyle w:val="a3"/>
              <w:jc w:val="center"/>
              <w:rPr>
                <w:sz w:val="18"/>
                <w:szCs w:val="18"/>
              </w:rPr>
            </w:pPr>
            <w:r w:rsidRPr="000171DF">
              <w:rPr>
                <w:sz w:val="18"/>
                <w:szCs w:val="18"/>
              </w:rPr>
              <w:t>% изменения численности</w:t>
            </w:r>
          </w:p>
        </w:tc>
        <w:tc>
          <w:tcPr>
            <w:tcW w:w="708" w:type="dxa"/>
            <w:textDirection w:val="btLr"/>
            <w:vAlign w:val="center"/>
          </w:tcPr>
          <w:p w:rsidR="00DF5D1C" w:rsidRPr="000171DF" w:rsidRDefault="00DF5D1C" w:rsidP="000171DF">
            <w:pPr>
              <w:pStyle w:val="a3"/>
              <w:jc w:val="center"/>
              <w:rPr>
                <w:sz w:val="18"/>
                <w:szCs w:val="18"/>
              </w:rPr>
            </w:pPr>
            <w:r w:rsidRPr="000171DF">
              <w:rPr>
                <w:sz w:val="18"/>
                <w:szCs w:val="18"/>
              </w:rPr>
              <w:t>Численность  особей</w:t>
            </w:r>
          </w:p>
        </w:tc>
        <w:tc>
          <w:tcPr>
            <w:tcW w:w="709" w:type="dxa"/>
            <w:textDirection w:val="btLr"/>
            <w:vAlign w:val="center"/>
          </w:tcPr>
          <w:p w:rsidR="00DF5D1C" w:rsidRPr="000171DF" w:rsidRDefault="00DF5D1C" w:rsidP="000171DF">
            <w:pPr>
              <w:pStyle w:val="a3"/>
              <w:jc w:val="center"/>
              <w:rPr>
                <w:sz w:val="18"/>
                <w:szCs w:val="18"/>
              </w:rPr>
            </w:pPr>
            <w:r w:rsidRPr="000171DF">
              <w:rPr>
                <w:sz w:val="18"/>
                <w:szCs w:val="18"/>
              </w:rPr>
              <w:t>% изменения численности</w:t>
            </w:r>
          </w:p>
        </w:tc>
        <w:tc>
          <w:tcPr>
            <w:tcW w:w="709" w:type="dxa"/>
            <w:textDirection w:val="btLr"/>
          </w:tcPr>
          <w:p w:rsidR="00DF5D1C" w:rsidRPr="000171DF" w:rsidRDefault="00DF5D1C" w:rsidP="000171DF">
            <w:pPr>
              <w:pStyle w:val="a3"/>
              <w:jc w:val="center"/>
              <w:rPr>
                <w:sz w:val="18"/>
                <w:szCs w:val="18"/>
              </w:rPr>
            </w:pPr>
            <w:r w:rsidRPr="00DF5D1C">
              <w:rPr>
                <w:sz w:val="18"/>
                <w:szCs w:val="18"/>
              </w:rPr>
              <w:t>Численность  особей</w:t>
            </w:r>
          </w:p>
        </w:tc>
        <w:tc>
          <w:tcPr>
            <w:tcW w:w="572" w:type="dxa"/>
            <w:textDirection w:val="btLr"/>
          </w:tcPr>
          <w:p w:rsidR="00DF5D1C" w:rsidRPr="000171DF" w:rsidRDefault="00DF5D1C" w:rsidP="000171DF">
            <w:pPr>
              <w:pStyle w:val="a3"/>
              <w:jc w:val="center"/>
              <w:rPr>
                <w:sz w:val="18"/>
                <w:szCs w:val="18"/>
              </w:rPr>
            </w:pPr>
            <w:r w:rsidRPr="00DF5D1C">
              <w:rPr>
                <w:sz w:val="18"/>
                <w:szCs w:val="18"/>
              </w:rPr>
              <w:t>% изменения численности</w:t>
            </w:r>
          </w:p>
        </w:tc>
      </w:tr>
      <w:tr w:rsidR="0056467A" w:rsidRPr="000171DF" w:rsidTr="00CA6386">
        <w:tc>
          <w:tcPr>
            <w:tcW w:w="1418" w:type="dxa"/>
            <w:vAlign w:val="center"/>
          </w:tcPr>
          <w:p w:rsidR="00DF5D1C" w:rsidRPr="000171DF" w:rsidRDefault="00DF5D1C" w:rsidP="000171DF">
            <w:pPr>
              <w:pStyle w:val="a3"/>
              <w:jc w:val="center"/>
              <w:rPr>
                <w:sz w:val="20"/>
                <w:szCs w:val="20"/>
              </w:rPr>
            </w:pPr>
            <w:r>
              <w:rPr>
                <w:sz w:val="20"/>
                <w:szCs w:val="20"/>
              </w:rPr>
              <w:t>Благородный олень</w:t>
            </w:r>
          </w:p>
        </w:tc>
        <w:tc>
          <w:tcPr>
            <w:tcW w:w="709" w:type="dxa"/>
            <w:vAlign w:val="center"/>
          </w:tcPr>
          <w:p w:rsidR="00DF5D1C" w:rsidRPr="00DF0F06" w:rsidRDefault="00DF5D1C" w:rsidP="00DF0F06">
            <w:pPr>
              <w:pStyle w:val="a3"/>
              <w:jc w:val="center"/>
              <w:rPr>
                <w:sz w:val="18"/>
                <w:szCs w:val="18"/>
              </w:rPr>
            </w:pPr>
            <w:r w:rsidRPr="00DF0F06">
              <w:rPr>
                <w:sz w:val="18"/>
                <w:szCs w:val="18"/>
              </w:rPr>
              <w:t>1327</w:t>
            </w:r>
          </w:p>
        </w:tc>
        <w:tc>
          <w:tcPr>
            <w:tcW w:w="567" w:type="dxa"/>
            <w:vAlign w:val="center"/>
          </w:tcPr>
          <w:p w:rsidR="00DF5D1C" w:rsidRPr="00DF0F06" w:rsidRDefault="00DF5D1C" w:rsidP="00DF0F06">
            <w:pPr>
              <w:pStyle w:val="a3"/>
              <w:jc w:val="center"/>
              <w:rPr>
                <w:sz w:val="18"/>
                <w:szCs w:val="18"/>
              </w:rPr>
            </w:pPr>
            <w:r w:rsidRPr="00DF0F06">
              <w:rPr>
                <w:sz w:val="18"/>
                <w:szCs w:val="18"/>
              </w:rPr>
              <w:t>9,9</w:t>
            </w:r>
          </w:p>
        </w:tc>
        <w:tc>
          <w:tcPr>
            <w:tcW w:w="708" w:type="dxa"/>
            <w:vAlign w:val="center"/>
          </w:tcPr>
          <w:p w:rsidR="00DF5D1C" w:rsidRPr="00DF0F06" w:rsidRDefault="00DF5D1C" w:rsidP="00DF0F06">
            <w:pPr>
              <w:pStyle w:val="a3"/>
              <w:jc w:val="center"/>
              <w:rPr>
                <w:sz w:val="18"/>
                <w:szCs w:val="18"/>
              </w:rPr>
            </w:pPr>
            <w:r w:rsidRPr="00DF0F06">
              <w:rPr>
                <w:sz w:val="18"/>
                <w:szCs w:val="18"/>
              </w:rPr>
              <w:t>1460</w:t>
            </w:r>
          </w:p>
        </w:tc>
        <w:tc>
          <w:tcPr>
            <w:tcW w:w="567" w:type="dxa"/>
            <w:vAlign w:val="center"/>
          </w:tcPr>
          <w:p w:rsidR="00DF5D1C" w:rsidRPr="00DF0F06" w:rsidRDefault="00DF5D1C" w:rsidP="00DF0F06">
            <w:pPr>
              <w:pStyle w:val="a3"/>
              <w:jc w:val="center"/>
              <w:rPr>
                <w:sz w:val="18"/>
                <w:szCs w:val="18"/>
              </w:rPr>
            </w:pPr>
            <w:r w:rsidRPr="00DF0F06">
              <w:rPr>
                <w:sz w:val="18"/>
                <w:szCs w:val="18"/>
              </w:rPr>
              <w:t>10</w:t>
            </w:r>
          </w:p>
        </w:tc>
        <w:tc>
          <w:tcPr>
            <w:tcW w:w="709" w:type="dxa"/>
            <w:vAlign w:val="center"/>
          </w:tcPr>
          <w:p w:rsidR="00DF5D1C" w:rsidRPr="00DF0F06" w:rsidRDefault="00DF5D1C" w:rsidP="00DF0F06">
            <w:pPr>
              <w:pStyle w:val="a3"/>
              <w:jc w:val="center"/>
              <w:rPr>
                <w:sz w:val="18"/>
                <w:szCs w:val="18"/>
              </w:rPr>
            </w:pPr>
            <w:r w:rsidRPr="00DF0F06">
              <w:rPr>
                <w:sz w:val="18"/>
                <w:szCs w:val="18"/>
              </w:rPr>
              <w:t>1606</w:t>
            </w:r>
          </w:p>
        </w:tc>
        <w:tc>
          <w:tcPr>
            <w:tcW w:w="709" w:type="dxa"/>
            <w:vAlign w:val="center"/>
          </w:tcPr>
          <w:p w:rsidR="00DF5D1C" w:rsidRPr="00DF0F06" w:rsidRDefault="00DF5D1C" w:rsidP="00DF0F06">
            <w:pPr>
              <w:pStyle w:val="a3"/>
              <w:jc w:val="center"/>
              <w:rPr>
                <w:sz w:val="18"/>
                <w:szCs w:val="18"/>
              </w:rPr>
            </w:pPr>
            <w:r w:rsidRPr="00DF0F06">
              <w:rPr>
                <w:sz w:val="18"/>
                <w:szCs w:val="18"/>
              </w:rPr>
              <w:t>10</w:t>
            </w:r>
          </w:p>
        </w:tc>
        <w:tc>
          <w:tcPr>
            <w:tcW w:w="709" w:type="dxa"/>
            <w:vAlign w:val="center"/>
          </w:tcPr>
          <w:p w:rsidR="00DF5D1C" w:rsidRPr="00DF0F06" w:rsidRDefault="00DF5D1C" w:rsidP="00DF0F06">
            <w:pPr>
              <w:pStyle w:val="a3"/>
              <w:jc w:val="center"/>
              <w:rPr>
                <w:sz w:val="18"/>
                <w:szCs w:val="18"/>
              </w:rPr>
            </w:pPr>
            <w:r w:rsidRPr="00DF0F06">
              <w:rPr>
                <w:sz w:val="18"/>
                <w:szCs w:val="18"/>
              </w:rPr>
              <w:t>2205</w:t>
            </w:r>
          </w:p>
        </w:tc>
        <w:tc>
          <w:tcPr>
            <w:tcW w:w="567" w:type="dxa"/>
            <w:vAlign w:val="center"/>
          </w:tcPr>
          <w:p w:rsidR="00DF5D1C" w:rsidRPr="00DF0F06" w:rsidRDefault="00DF5D1C" w:rsidP="00DF0F06">
            <w:pPr>
              <w:pStyle w:val="a3"/>
              <w:jc w:val="center"/>
              <w:rPr>
                <w:sz w:val="18"/>
                <w:szCs w:val="18"/>
              </w:rPr>
            </w:pPr>
            <w:r w:rsidRPr="00DF0F06">
              <w:rPr>
                <w:sz w:val="18"/>
                <w:szCs w:val="18"/>
              </w:rPr>
              <w:t>37,3</w:t>
            </w:r>
          </w:p>
        </w:tc>
        <w:tc>
          <w:tcPr>
            <w:tcW w:w="708" w:type="dxa"/>
            <w:vAlign w:val="center"/>
          </w:tcPr>
          <w:p w:rsidR="00DF5D1C" w:rsidRPr="00DF0F06" w:rsidRDefault="00DF5D1C" w:rsidP="00DF0F06">
            <w:pPr>
              <w:pStyle w:val="a3"/>
              <w:jc w:val="center"/>
              <w:rPr>
                <w:sz w:val="18"/>
                <w:szCs w:val="18"/>
              </w:rPr>
            </w:pPr>
            <w:r w:rsidRPr="00DF0F06">
              <w:rPr>
                <w:sz w:val="18"/>
                <w:szCs w:val="18"/>
              </w:rPr>
              <w:t>2727</w:t>
            </w:r>
          </w:p>
        </w:tc>
        <w:tc>
          <w:tcPr>
            <w:tcW w:w="709" w:type="dxa"/>
            <w:vAlign w:val="center"/>
          </w:tcPr>
          <w:p w:rsidR="00DF5D1C" w:rsidRPr="00DF0F06" w:rsidRDefault="00DF5D1C" w:rsidP="00DF0F06">
            <w:pPr>
              <w:pStyle w:val="a3"/>
              <w:jc w:val="center"/>
              <w:rPr>
                <w:sz w:val="18"/>
                <w:szCs w:val="18"/>
              </w:rPr>
            </w:pPr>
            <w:r w:rsidRPr="00DF0F06">
              <w:rPr>
                <w:sz w:val="18"/>
                <w:szCs w:val="18"/>
              </w:rPr>
              <w:t>23,6</w:t>
            </w:r>
          </w:p>
        </w:tc>
        <w:tc>
          <w:tcPr>
            <w:tcW w:w="709" w:type="dxa"/>
          </w:tcPr>
          <w:p w:rsidR="00DF5D1C" w:rsidRPr="00DF0F06" w:rsidRDefault="00CA6386" w:rsidP="00DF0F06">
            <w:pPr>
              <w:pStyle w:val="a3"/>
              <w:jc w:val="center"/>
              <w:rPr>
                <w:sz w:val="18"/>
                <w:szCs w:val="18"/>
              </w:rPr>
            </w:pPr>
            <w:r>
              <w:rPr>
                <w:sz w:val="18"/>
                <w:szCs w:val="18"/>
              </w:rPr>
              <w:t>2694</w:t>
            </w:r>
          </w:p>
        </w:tc>
        <w:tc>
          <w:tcPr>
            <w:tcW w:w="572" w:type="dxa"/>
          </w:tcPr>
          <w:p w:rsidR="00DF5D1C" w:rsidRPr="00DF0F06" w:rsidRDefault="00213AAA" w:rsidP="00DF0F06">
            <w:pPr>
              <w:pStyle w:val="a3"/>
              <w:jc w:val="center"/>
              <w:rPr>
                <w:sz w:val="18"/>
                <w:szCs w:val="18"/>
              </w:rPr>
            </w:pPr>
            <w:r>
              <w:rPr>
                <w:sz w:val="18"/>
                <w:szCs w:val="18"/>
              </w:rPr>
              <w:t>-1,2</w:t>
            </w:r>
          </w:p>
        </w:tc>
      </w:tr>
    </w:tbl>
    <w:p w:rsidR="000171DF" w:rsidRPr="000171DF" w:rsidRDefault="000171DF" w:rsidP="000171DF">
      <w:pPr>
        <w:pStyle w:val="a3"/>
        <w:spacing w:before="89"/>
        <w:ind w:firstLine="708"/>
        <w:jc w:val="both"/>
        <w:rPr>
          <w:sz w:val="24"/>
          <w:szCs w:val="24"/>
        </w:rPr>
      </w:pPr>
    </w:p>
    <w:p w:rsidR="000171DF" w:rsidRPr="000171DF" w:rsidRDefault="000171DF" w:rsidP="000171DF">
      <w:pPr>
        <w:pStyle w:val="a3"/>
        <w:spacing w:before="89"/>
        <w:ind w:firstLine="708"/>
        <w:jc w:val="both"/>
        <w:rPr>
          <w:sz w:val="24"/>
          <w:szCs w:val="24"/>
        </w:rPr>
      </w:pPr>
      <w:r w:rsidRPr="000171DF">
        <w:rPr>
          <w:sz w:val="24"/>
          <w:szCs w:val="24"/>
        </w:rPr>
        <w:t>В</w:t>
      </w:r>
      <w:r w:rsidRPr="000171DF">
        <w:rPr>
          <w:spacing w:val="1"/>
          <w:sz w:val="24"/>
          <w:szCs w:val="24"/>
        </w:rPr>
        <w:t xml:space="preserve"> </w:t>
      </w:r>
      <w:r w:rsidRPr="000171DF">
        <w:rPr>
          <w:sz w:val="24"/>
          <w:szCs w:val="24"/>
        </w:rPr>
        <w:t>охотсезоне 2018-2019</w:t>
      </w:r>
      <w:r w:rsidRPr="000171DF">
        <w:rPr>
          <w:spacing w:val="24"/>
          <w:sz w:val="24"/>
          <w:szCs w:val="24"/>
        </w:rPr>
        <w:t xml:space="preserve"> </w:t>
      </w:r>
      <w:r w:rsidRPr="000171DF">
        <w:rPr>
          <w:sz w:val="24"/>
          <w:szCs w:val="24"/>
        </w:rPr>
        <w:t>при ставке изъятия 70 особей изъятие составило  68 особей или 97,0</w:t>
      </w:r>
      <w:r w:rsidRPr="000171DF">
        <w:rPr>
          <w:spacing w:val="20"/>
          <w:sz w:val="24"/>
          <w:szCs w:val="24"/>
        </w:rPr>
        <w:t xml:space="preserve"> </w:t>
      </w:r>
      <w:r w:rsidRPr="000171DF">
        <w:rPr>
          <w:sz w:val="24"/>
          <w:szCs w:val="24"/>
        </w:rPr>
        <w:t>%</w:t>
      </w:r>
      <w:r w:rsidRPr="000171DF">
        <w:rPr>
          <w:spacing w:val="-67"/>
          <w:sz w:val="24"/>
          <w:szCs w:val="24"/>
        </w:rPr>
        <w:t xml:space="preserve">  </w:t>
      </w:r>
      <w:r w:rsidRPr="000171DF">
        <w:rPr>
          <w:sz w:val="24"/>
          <w:szCs w:val="24"/>
        </w:rPr>
        <w:t>от</w:t>
      </w:r>
      <w:r w:rsidRPr="000171DF">
        <w:rPr>
          <w:spacing w:val="1"/>
          <w:sz w:val="24"/>
          <w:szCs w:val="24"/>
        </w:rPr>
        <w:t xml:space="preserve"> </w:t>
      </w:r>
      <w:r w:rsidRPr="000171DF">
        <w:rPr>
          <w:sz w:val="24"/>
          <w:szCs w:val="24"/>
        </w:rPr>
        <w:t>установленного</w:t>
      </w:r>
      <w:r w:rsidRPr="000171DF">
        <w:rPr>
          <w:spacing w:val="1"/>
          <w:sz w:val="24"/>
          <w:szCs w:val="24"/>
        </w:rPr>
        <w:t xml:space="preserve"> </w:t>
      </w:r>
      <w:r w:rsidRPr="000171DF">
        <w:rPr>
          <w:sz w:val="24"/>
          <w:szCs w:val="24"/>
        </w:rPr>
        <w:t>лимита.</w:t>
      </w:r>
      <w:r w:rsidRPr="000171DF">
        <w:rPr>
          <w:spacing w:val="1"/>
          <w:sz w:val="24"/>
          <w:szCs w:val="24"/>
        </w:rPr>
        <w:t xml:space="preserve"> </w:t>
      </w:r>
      <w:r w:rsidRPr="000171DF">
        <w:rPr>
          <w:sz w:val="24"/>
          <w:szCs w:val="24"/>
        </w:rPr>
        <w:t>Освоение</w:t>
      </w:r>
      <w:r w:rsidRPr="000171DF">
        <w:rPr>
          <w:spacing w:val="1"/>
          <w:sz w:val="24"/>
          <w:szCs w:val="24"/>
        </w:rPr>
        <w:t xml:space="preserve"> </w:t>
      </w:r>
      <w:r w:rsidRPr="000171DF">
        <w:rPr>
          <w:sz w:val="24"/>
          <w:szCs w:val="24"/>
        </w:rPr>
        <w:t>лимита</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сезон</w:t>
      </w:r>
      <w:r w:rsidRPr="000171DF">
        <w:rPr>
          <w:spacing w:val="1"/>
          <w:sz w:val="24"/>
          <w:szCs w:val="24"/>
        </w:rPr>
        <w:t xml:space="preserve"> </w:t>
      </w:r>
      <w:r w:rsidRPr="000171DF">
        <w:rPr>
          <w:sz w:val="24"/>
          <w:szCs w:val="24"/>
        </w:rPr>
        <w:t>охоты</w:t>
      </w:r>
      <w:r w:rsidRPr="000171DF">
        <w:rPr>
          <w:spacing w:val="1"/>
          <w:sz w:val="24"/>
          <w:szCs w:val="24"/>
        </w:rPr>
        <w:t xml:space="preserve"> </w:t>
      </w:r>
      <w:r w:rsidRPr="000171DF">
        <w:rPr>
          <w:sz w:val="24"/>
          <w:szCs w:val="24"/>
        </w:rPr>
        <w:t>2019</w:t>
      </w:r>
      <w:r w:rsidRPr="000171DF">
        <w:rPr>
          <w:spacing w:val="1"/>
          <w:sz w:val="24"/>
          <w:szCs w:val="24"/>
        </w:rPr>
        <w:t xml:space="preserve"> </w:t>
      </w:r>
      <w:r w:rsidRPr="000171DF">
        <w:rPr>
          <w:sz w:val="24"/>
          <w:szCs w:val="24"/>
        </w:rPr>
        <w:t>–</w:t>
      </w:r>
      <w:r w:rsidRPr="000171DF">
        <w:rPr>
          <w:spacing w:val="1"/>
          <w:sz w:val="24"/>
          <w:szCs w:val="24"/>
        </w:rPr>
        <w:t xml:space="preserve"> </w:t>
      </w:r>
      <w:r w:rsidRPr="000171DF">
        <w:rPr>
          <w:sz w:val="24"/>
          <w:szCs w:val="24"/>
        </w:rPr>
        <w:t>2020</w:t>
      </w:r>
      <w:r w:rsidRPr="000171DF">
        <w:rPr>
          <w:spacing w:val="1"/>
          <w:sz w:val="24"/>
          <w:szCs w:val="24"/>
        </w:rPr>
        <w:t xml:space="preserve"> </w:t>
      </w:r>
      <w:r w:rsidRPr="000171DF">
        <w:rPr>
          <w:sz w:val="24"/>
          <w:szCs w:val="24"/>
        </w:rPr>
        <w:t>гг.</w:t>
      </w:r>
      <w:r w:rsidRPr="000171DF">
        <w:rPr>
          <w:spacing w:val="1"/>
          <w:sz w:val="24"/>
          <w:szCs w:val="24"/>
        </w:rPr>
        <w:t xml:space="preserve"> </w:t>
      </w:r>
      <w:r w:rsidRPr="000171DF">
        <w:rPr>
          <w:sz w:val="24"/>
          <w:szCs w:val="24"/>
        </w:rPr>
        <w:lastRenderedPageBreak/>
        <w:t>составило 100,0 % от утвержденного лимита, в сезоне 2020-2021 – 86,9 %, в</w:t>
      </w:r>
      <w:r w:rsidRPr="000171DF">
        <w:rPr>
          <w:spacing w:val="1"/>
          <w:sz w:val="24"/>
          <w:szCs w:val="24"/>
        </w:rPr>
        <w:t xml:space="preserve"> </w:t>
      </w:r>
      <w:r w:rsidRPr="000171DF">
        <w:rPr>
          <w:sz w:val="24"/>
          <w:szCs w:val="24"/>
        </w:rPr>
        <w:t>сезоне</w:t>
      </w:r>
      <w:r w:rsidRPr="000171DF">
        <w:rPr>
          <w:spacing w:val="-1"/>
          <w:sz w:val="24"/>
          <w:szCs w:val="24"/>
        </w:rPr>
        <w:t xml:space="preserve"> </w:t>
      </w:r>
      <w:r w:rsidRPr="000171DF">
        <w:rPr>
          <w:sz w:val="24"/>
          <w:szCs w:val="24"/>
        </w:rPr>
        <w:t>2021-2022</w:t>
      </w:r>
      <w:r w:rsidRPr="000171DF">
        <w:rPr>
          <w:spacing w:val="-2"/>
          <w:sz w:val="24"/>
          <w:szCs w:val="24"/>
        </w:rPr>
        <w:t xml:space="preserve"> </w:t>
      </w:r>
      <w:r w:rsidRPr="000171DF">
        <w:rPr>
          <w:sz w:val="24"/>
          <w:szCs w:val="24"/>
        </w:rPr>
        <w:t>– 96,9</w:t>
      </w:r>
      <w:r w:rsidRPr="000171DF">
        <w:rPr>
          <w:spacing w:val="2"/>
          <w:sz w:val="24"/>
          <w:szCs w:val="24"/>
        </w:rPr>
        <w:t xml:space="preserve"> </w:t>
      </w:r>
      <w:r w:rsidRPr="000171DF">
        <w:rPr>
          <w:sz w:val="24"/>
          <w:szCs w:val="24"/>
        </w:rPr>
        <w:t>%,</w:t>
      </w:r>
      <w:r w:rsidRPr="000171DF">
        <w:rPr>
          <w:spacing w:val="-2"/>
          <w:sz w:val="24"/>
          <w:szCs w:val="24"/>
        </w:rPr>
        <w:t xml:space="preserve"> </w:t>
      </w:r>
      <w:r w:rsidRPr="000171DF">
        <w:rPr>
          <w:sz w:val="24"/>
          <w:szCs w:val="24"/>
        </w:rPr>
        <w:t>в</w:t>
      </w:r>
      <w:r w:rsidRPr="000171DF">
        <w:rPr>
          <w:spacing w:val="-2"/>
          <w:sz w:val="24"/>
          <w:szCs w:val="24"/>
        </w:rPr>
        <w:t xml:space="preserve"> </w:t>
      </w:r>
      <w:r w:rsidRPr="000171DF">
        <w:rPr>
          <w:sz w:val="24"/>
          <w:szCs w:val="24"/>
        </w:rPr>
        <w:t>сезоне</w:t>
      </w:r>
      <w:r w:rsidRPr="000171DF">
        <w:rPr>
          <w:spacing w:val="-3"/>
          <w:sz w:val="24"/>
          <w:szCs w:val="24"/>
        </w:rPr>
        <w:t xml:space="preserve"> </w:t>
      </w:r>
      <w:r w:rsidRPr="000171DF">
        <w:rPr>
          <w:sz w:val="24"/>
          <w:szCs w:val="24"/>
        </w:rPr>
        <w:t>2022-2023</w:t>
      </w:r>
      <w:r w:rsidRPr="000171DF">
        <w:rPr>
          <w:spacing w:val="-2"/>
          <w:sz w:val="24"/>
          <w:szCs w:val="24"/>
        </w:rPr>
        <w:t xml:space="preserve"> </w:t>
      </w:r>
      <w:r w:rsidRPr="000171DF">
        <w:rPr>
          <w:sz w:val="24"/>
          <w:szCs w:val="24"/>
        </w:rPr>
        <w:t>–</w:t>
      </w:r>
      <w:r w:rsidRPr="000171DF">
        <w:rPr>
          <w:spacing w:val="-1"/>
          <w:sz w:val="24"/>
          <w:szCs w:val="24"/>
        </w:rPr>
        <w:t xml:space="preserve"> </w:t>
      </w:r>
      <w:r w:rsidR="00213AAA">
        <w:rPr>
          <w:sz w:val="24"/>
          <w:szCs w:val="24"/>
        </w:rPr>
        <w:t xml:space="preserve">94,9 %, 2023-2024 </w:t>
      </w:r>
      <w:r w:rsidR="00D61904">
        <w:rPr>
          <w:sz w:val="24"/>
          <w:szCs w:val="24"/>
        </w:rPr>
        <w:t>–</w:t>
      </w:r>
      <w:r w:rsidR="00213AAA">
        <w:rPr>
          <w:sz w:val="24"/>
          <w:szCs w:val="24"/>
        </w:rPr>
        <w:t xml:space="preserve"> </w:t>
      </w:r>
      <w:r w:rsidR="00D61904">
        <w:rPr>
          <w:sz w:val="24"/>
          <w:szCs w:val="24"/>
        </w:rPr>
        <w:t>94,9%.</w:t>
      </w:r>
    </w:p>
    <w:p w:rsidR="000171DF" w:rsidRPr="000171DF" w:rsidRDefault="000171DF" w:rsidP="000171DF">
      <w:pPr>
        <w:pStyle w:val="a3"/>
        <w:spacing w:before="89"/>
        <w:ind w:left="397" w:right="682" w:firstLine="708"/>
        <w:jc w:val="both"/>
      </w:pPr>
    </w:p>
    <w:p w:rsidR="000171DF" w:rsidRPr="000171DF" w:rsidRDefault="000171DF" w:rsidP="000171DF">
      <w:pPr>
        <w:pStyle w:val="a3"/>
        <w:tabs>
          <w:tab w:val="left" w:pos="9639"/>
        </w:tabs>
        <w:ind w:firstLine="709"/>
        <w:jc w:val="center"/>
        <w:rPr>
          <w:sz w:val="24"/>
          <w:szCs w:val="24"/>
        </w:rPr>
      </w:pPr>
      <w:r w:rsidRPr="000171DF">
        <w:rPr>
          <w:sz w:val="24"/>
          <w:szCs w:val="24"/>
        </w:rPr>
        <w:t>Лимиты и фактическое изъятие оленя благородного   на территории</w:t>
      </w:r>
    </w:p>
    <w:p w:rsidR="000171DF" w:rsidRPr="000171DF" w:rsidRDefault="000171DF" w:rsidP="000171DF">
      <w:pPr>
        <w:pStyle w:val="a3"/>
        <w:tabs>
          <w:tab w:val="left" w:pos="9639"/>
        </w:tabs>
        <w:ind w:firstLine="709"/>
        <w:jc w:val="center"/>
        <w:rPr>
          <w:spacing w:val="-67"/>
          <w:sz w:val="24"/>
          <w:szCs w:val="24"/>
        </w:rPr>
      </w:pPr>
      <w:r w:rsidRPr="000171DF">
        <w:rPr>
          <w:sz w:val="24"/>
          <w:szCs w:val="24"/>
        </w:rPr>
        <w:t>Калужской области  в период 2018-202</w:t>
      </w:r>
      <w:r w:rsidR="00D61904">
        <w:rPr>
          <w:sz w:val="24"/>
          <w:szCs w:val="24"/>
        </w:rPr>
        <w:t>4</w:t>
      </w:r>
      <w:r w:rsidRPr="000171DF">
        <w:rPr>
          <w:sz w:val="24"/>
          <w:szCs w:val="24"/>
        </w:rPr>
        <w:t xml:space="preserve"> годов</w:t>
      </w:r>
    </w:p>
    <w:p w:rsidR="000171DF" w:rsidRPr="000171DF" w:rsidRDefault="000171DF" w:rsidP="000171DF">
      <w:pPr>
        <w:pStyle w:val="a3"/>
        <w:ind w:right="1381"/>
      </w:pPr>
    </w:p>
    <w:tbl>
      <w:tblPr>
        <w:tblStyle w:val="TableNormal"/>
        <w:tblW w:w="9068"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1703"/>
        <w:gridCol w:w="1982"/>
        <w:gridCol w:w="3119"/>
      </w:tblGrid>
      <w:tr w:rsidR="000171DF" w:rsidRPr="000171DF" w:rsidTr="00E2195A">
        <w:trPr>
          <w:trHeight w:val="330"/>
        </w:trPr>
        <w:tc>
          <w:tcPr>
            <w:tcW w:w="2264" w:type="dxa"/>
            <w:vMerge w:val="restart"/>
          </w:tcPr>
          <w:p w:rsidR="000171DF" w:rsidRPr="000171DF" w:rsidRDefault="000171DF" w:rsidP="00E2195A">
            <w:pPr>
              <w:pStyle w:val="TableParagraph"/>
              <w:ind w:left="-57" w:right="-57"/>
              <w:jc w:val="center"/>
              <w:rPr>
                <w:sz w:val="24"/>
              </w:rPr>
            </w:pPr>
            <w:r w:rsidRPr="000171DF">
              <w:rPr>
                <w:sz w:val="24"/>
              </w:rPr>
              <w:t>Годы</w:t>
            </w:r>
          </w:p>
        </w:tc>
        <w:tc>
          <w:tcPr>
            <w:tcW w:w="1703" w:type="dxa"/>
            <w:vMerge w:val="restart"/>
          </w:tcPr>
          <w:p w:rsidR="000171DF" w:rsidRPr="000171DF" w:rsidRDefault="000171DF" w:rsidP="00E2195A">
            <w:pPr>
              <w:pStyle w:val="TableParagraph"/>
              <w:ind w:left="-57" w:right="-57"/>
              <w:jc w:val="center"/>
              <w:rPr>
                <w:sz w:val="24"/>
              </w:rPr>
            </w:pPr>
            <w:r w:rsidRPr="000171DF">
              <w:rPr>
                <w:sz w:val="24"/>
              </w:rPr>
              <w:t>Утвержденный</w:t>
            </w:r>
            <w:r w:rsidRPr="000171DF">
              <w:rPr>
                <w:spacing w:val="-57"/>
                <w:sz w:val="24"/>
              </w:rPr>
              <w:t xml:space="preserve"> </w:t>
            </w:r>
            <w:r w:rsidRPr="000171DF">
              <w:rPr>
                <w:sz w:val="24"/>
              </w:rPr>
              <w:t>лимит изъятия,</w:t>
            </w:r>
            <w:r w:rsidRPr="000171DF">
              <w:rPr>
                <w:spacing w:val="-57"/>
                <w:sz w:val="24"/>
              </w:rPr>
              <w:t xml:space="preserve"> </w:t>
            </w:r>
            <w:r w:rsidRPr="000171DF">
              <w:rPr>
                <w:sz w:val="24"/>
              </w:rPr>
              <w:t>особей</w:t>
            </w:r>
          </w:p>
        </w:tc>
        <w:tc>
          <w:tcPr>
            <w:tcW w:w="5101" w:type="dxa"/>
            <w:gridSpan w:val="2"/>
          </w:tcPr>
          <w:p w:rsidR="000171DF" w:rsidRPr="000171DF" w:rsidRDefault="000171DF" w:rsidP="00E2195A">
            <w:pPr>
              <w:pStyle w:val="TableParagraph"/>
              <w:ind w:left="-57" w:right="-57"/>
              <w:jc w:val="center"/>
              <w:rPr>
                <w:sz w:val="24"/>
              </w:rPr>
            </w:pPr>
            <w:r w:rsidRPr="000171DF">
              <w:rPr>
                <w:sz w:val="24"/>
              </w:rPr>
              <w:t>Фактическое</w:t>
            </w:r>
            <w:r w:rsidRPr="000171DF">
              <w:rPr>
                <w:spacing w:val="-4"/>
                <w:sz w:val="24"/>
              </w:rPr>
              <w:t xml:space="preserve"> </w:t>
            </w:r>
            <w:r w:rsidRPr="000171DF">
              <w:rPr>
                <w:sz w:val="24"/>
              </w:rPr>
              <w:t>легальное</w:t>
            </w:r>
            <w:r w:rsidRPr="000171DF">
              <w:rPr>
                <w:spacing w:val="-4"/>
                <w:sz w:val="24"/>
              </w:rPr>
              <w:t xml:space="preserve"> </w:t>
            </w:r>
            <w:r w:rsidRPr="000171DF">
              <w:rPr>
                <w:sz w:val="24"/>
              </w:rPr>
              <w:t>изъятие</w:t>
            </w:r>
          </w:p>
        </w:tc>
      </w:tr>
      <w:tr w:rsidR="000171DF" w:rsidRPr="000171DF" w:rsidTr="00E2195A">
        <w:trPr>
          <w:trHeight w:val="275"/>
        </w:trPr>
        <w:tc>
          <w:tcPr>
            <w:tcW w:w="2264" w:type="dxa"/>
            <w:vMerge/>
            <w:tcBorders>
              <w:top w:val="nil"/>
            </w:tcBorders>
          </w:tcPr>
          <w:p w:rsidR="000171DF" w:rsidRPr="000171DF" w:rsidRDefault="000171DF" w:rsidP="00E2195A">
            <w:pPr>
              <w:ind w:left="-57" w:right="-57"/>
              <w:jc w:val="center"/>
              <w:rPr>
                <w:sz w:val="2"/>
                <w:szCs w:val="2"/>
              </w:rPr>
            </w:pPr>
          </w:p>
        </w:tc>
        <w:tc>
          <w:tcPr>
            <w:tcW w:w="1703" w:type="dxa"/>
            <w:vMerge/>
            <w:tcBorders>
              <w:top w:val="nil"/>
            </w:tcBorders>
          </w:tcPr>
          <w:p w:rsidR="000171DF" w:rsidRPr="000171DF" w:rsidRDefault="000171DF" w:rsidP="00E2195A">
            <w:pPr>
              <w:ind w:left="-57" w:right="-57"/>
              <w:jc w:val="center"/>
              <w:rPr>
                <w:sz w:val="2"/>
                <w:szCs w:val="2"/>
              </w:rPr>
            </w:pPr>
          </w:p>
        </w:tc>
        <w:tc>
          <w:tcPr>
            <w:tcW w:w="1982" w:type="dxa"/>
          </w:tcPr>
          <w:p w:rsidR="000171DF" w:rsidRPr="000171DF" w:rsidRDefault="000171DF" w:rsidP="00E2195A">
            <w:pPr>
              <w:pStyle w:val="TableParagraph"/>
              <w:ind w:left="-57" w:right="-57"/>
              <w:jc w:val="center"/>
              <w:rPr>
                <w:sz w:val="24"/>
              </w:rPr>
            </w:pPr>
            <w:r w:rsidRPr="000171DF">
              <w:rPr>
                <w:sz w:val="24"/>
              </w:rPr>
              <w:t>Особей</w:t>
            </w:r>
          </w:p>
        </w:tc>
        <w:tc>
          <w:tcPr>
            <w:tcW w:w="3119" w:type="dxa"/>
          </w:tcPr>
          <w:p w:rsidR="000171DF" w:rsidRPr="000171DF" w:rsidRDefault="000171DF" w:rsidP="00E2195A">
            <w:pPr>
              <w:pStyle w:val="TableParagraph"/>
              <w:ind w:left="-57" w:right="-57"/>
              <w:jc w:val="center"/>
              <w:rPr>
                <w:sz w:val="24"/>
              </w:rPr>
            </w:pPr>
            <w:r w:rsidRPr="000171DF">
              <w:rPr>
                <w:sz w:val="24"/>
              </w:rPr>
              <w:t>%</w:t>
            </w:r>
            <w:r w:rsidRPr="000171DF">
              <w:rPr>
                <w:spacing w:val="-3"/>
                <w:sz w:val="24"/>
              </w:rPr>
              <w:t xml:space="preserve"> </w:t>
            </w:r>
            <w:r w:rsidRPr="000171DF">
              <w:rPr>
                <w:sz w:val="24"/>
              </w:rPr>
              <w:t>от</w:t>
            </w:r>
            <w:r w:rsidRPr="000171DF">
              <w:rPr>
                <w:spacing w:val="-1"/>
                <w:sz w:val="24"/>
              </w:rPr>
              <w:t xml:space="preserve"> </w:t>
            </w:r>
            <w:r w:rsidRPr="000171DF">
              <w:rPr>
                <w:sz w:val="24"/>
              </w:rPr>
              <w:t>численности</w:t>
            </w:r>
          </w:p>
        </w:tc>
      </w:tr>
      <w:tr w:rsidR="000171DF" w:rsidRPr="000171DF" w:rsidTr="00E2195A">
        <w:trPr>
          <w:trHeight w:val="302"/>
        </w:trPr>
        <w:tc>
          <w:tcPr>
            <w:tcW w:w="2264" w:type="dxa"/>
          </w:tcPr>
          <w:p w:rsidR="000171DF" w:rsidRPr="000171DF" w:rsidRDefault="000171DF" w:rsidP="00E2195A">
            <w:pPr>
              <w:pStyle w:val="TableParagraph"/>
              <w:spacing w:line="270" w:lineRule="exact"/>
              <w:ind w:left="308" w:right="301"/>
              <w:jc w:val="center"/>
              <w:rPr>
                <w:sz w:val="24"/>
              </w:rPr>
            </w:pPr>
            <w:r w:rsidRPr="000171DF">
              <w:rPr>
                <w:sz w:val="24"/>
              </w:rPr>
              <w:t>2018-2019</w:t>
            </w:r>
          </w:p>
        </w:tc>
        <w:tc>
          <w:tcPr>
            <w:tcW w:w="1703" w:type="dxa"/>
          </w:tcPr>
          <w:p w:rsidR="000171DF" w:rsidRPr="000171DF" w:rsidRDefault="000171DF" w:rsidP="00E2195A">
            <w:pPr>
              <w:pStyle w:val="TableParagraph"/>
              <w:spacing w:line="270" w:lineRule="exact"/>
              <w:ind w:left="107" w:right="104"/>
              <w:jc w:val="center"/>
              <w:rPr>
                <w:sz w:val="24"/>
              </w:rPr>
            </w:pPr>
            <w:r w:rsidRPr="000171DF">
              <w:rPr>
                <w:sz w:val="24"/>
              </w:rPr>
              <w:t>70</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68</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5,1</w:t>
            </w:r>
          </w:p>
        </w:tc>
      </w:tr>
      <w:tr w:rsidR="000171DF" w:rsidRPr="000171DF" w:rsidTr="00E2195A">
        <w:trPr>
          <w:trHeight w:val="304"/>
        </w:trPr>
        <w:tc>
          <w:tcPr>
            <w:tcW w:w="2264" w:type="dxa"/>
          </w:tcPr>
          <w:p w:rsidR="000171DF" w:rsidRPr="000171DF" w:rsidRDefault="000171DF" w:rsidP="00E2195A">
            <w:pPr>
              <w:pStyle w:val="TableParagraph"/>
              <w:spacing w:line="270" w:lineRule="exact"/>
              <w:ind w:left="308" w:right="301"/>
              <w:jc w:val="center"/>
              <w:rPr>
                <w:sz w:val="24"/>
              </w:rPr>
            </w:pPr>
            <w:r w:rsidRPr="000171DF">
              <w:rPr>
                <w:sz w:val="24"/>
              </w:rPr>
              <w:t>2019-2020</w:t>
            </w:r>
          </w:p>
        </w:tc>
        <w:tc>
          <w:tcPr>
            <w:tcW w:w="1703" w:type="dxa"/>
          </w:tcPr>
          <w:p w:rsidR="000171DF" w:rsidRPr="000171DF" w:rsidRDefault="000171DF" w:rsidP="00E2195A">
            <w:pPr>
              <w:pStyle w:val="TableParagraph"/>
              <w:spacing w:line="270" w:lineRule="exact"/>
              <w:ind w:left="107" w:right="104"/>
              <w:jc w:val="center"/>
              <w:rPr>
                <w:sz w:val="24"/>
              </w:rPr>
            </w:pPr>
            <w:r w:rsidRPr="000171DF">
              <w:rPr>
                <w:sz w:val="24"/>
              </w:rPr>
              <w:t>89</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89</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6,1</w:t>
            </w:r>
          </w:p>
        </w:tc>
      </w:tr>
      <w:tr w:rsidR="000171DF" w:rsidRPr="000171DF" w:rsidTr="00E2195A">
        <w:trPr>
          <w:trHeight w:val="304"/>
        </w:trPr>
        <w:tc>
          <w:tcPr>
            <w:tcW w:w="2264" w:type="dxa"/>
          </w:tcPr>
          <w:p w:rsidR="000171DF" w:rsidRPr="000171DF" w:rsidRDefault="000171DF" w:rsidP="00E2195A">
            <w:pPr>
              <w:pStyle w:val="TableParagraph"/>
              <w:spacing w:line="265" w:lineRule="exact"/>
              <w:ind w:left="308" w:right="301"/>
              <w:jc w:val="center"/>
              <w:rPr>
                <w:sz w:val="24"/>
              </w:rPr>
            </w:pPr>
            <w:r w:rsidRPr="000171DF">
              <w:rPr>
                <w:sz w:val="24"/>
              </w:rPr>
              <w:t>2020-2021</w:t>
            </w:r>
          </w:p>
        </w:tc>
        <w:tc>
          <w:tcPr>
            <w:tcW w:w="1703" w:type="dxa"/>
          </w:tcPr>
          <w:p w:rsidR="000171DF" w:rsidRPr="000171DF" w:rsidRDefault="000171DF" w:rsidP="00E2195A">
            <w:pPr>
              <w:pStyle w:val="TableParagraph"/>
              <w:spacing w:line="270" w:lineRule="exact"/>
              <w:ind w:left="107" w:right="104"/>
              <w:jc w:val="center"/>
              <w:rPr>
                <w:sz w:val="24"/>
              </w:rPr>
            </w:pPr>
            <w:r w:rsidRPr="000171DF">
              <w:rPr>
                <w:sz w:val="24"/>
              </w:rPr>
              <w:t>107</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93</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5,8</w:t>
            </w:r>
          </w:p>
        </w:tc>
      </w:tr>
      <w:tr w:rsidR="000171DF" w:rsidRPr="000171DF" w:rsidTr="00E2195A">
        <w:trPr>
          <w:trHeight w:val="304"/>
        </w:trPr>
        <w:tc>
          <w:tcPr>
            <w:tcW w:w="2264" w:type="dxa"/>
          </w:tcPr>
          <w:p w:rsidR="000171DF" w:rsidRPr="000171DF" w:rsidRDefault="000171DF" w:rsidP="00E2195A">
            <w:pPr>
              <w:pStyle w:val="TableParagraph"/>
              <w:spacing w:line="262" w:lineRule="exact"/>
              <w:ind w:left="308" w:right="301"/>
              <w:jc w:val="center"/>
              <w:rPr>
                <w:sz w:val="24"/>
              </w:rPr>
            </w:pPr>
            <w:r w:rsidRPr="000171DF">
              <w:rPr>
                <w:sz w:val="24"/>
              </w:rPr>
              <w:t>2021-2022</w:t>
            </w:r>
          </w:p>
        </w:tc>
        <w:tc>
          <w:tcPr>
            <w:tcW w:w="1703" w:type="dxa"/>
          </w:tcPr>
          <w:p w:rsidR="000171DF" w:rsidRPr="000171DF" w:rsidRDefault="000171DF" w:rsidP="00E2195A">
            <w:pPr>
              <w:pStyle w:val="TableParagraph"/>
              <w:spacing w:line="270" w:lineRule="exact"/>
              <w:ind w:left="107" w:right="104"/>
              <w:jc w:val="center"/>
              <w:rPr>
                <w:sz w:val="24"/>
              </w:rPr>
            </w:pPr>
            <w:r w:rsidRPr="000171DF">
              <w:rPr>
                <w:sz w:val="24"/>
              </w:rPr>
              <w:t>97</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94</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4,3</w:t>
            </w:r>
          </w:p>
        </w:tc>
      </w:tr>
      <w:tr w:rsidR="000171DF" w:rsidRPr="000171DF" w:rsidTr="00E2195A">
        <w:trPr>
          <w:trHeight w:val="304"/>
        </w:trPr>
        <w:tc>
          <w:tcPr>
            <w:tcW w:w="2264" w:type="dxa"/>
          </w:tcPr>
          <w:p w:rsidR="000171DF" w:rsidRPr="000171DF" w:rsidRDefault="000171DF" w:rsidP="00E2195A">
            <w:pPr>
              <w:pStyle w:val="TableParagraph"/>
              <w:spacing w:line="263" w:lineRule="exact"/>
              <w:ind w:left="308" w:right="301"/>
              <w:jc w:val="center"/>
              <w:rPr>
                <w:sz w:val="24"/>
              </w:rPr>
            </w:pPr>
            <w:r w:rsidRPr="000171DF">
              <w:rPr>
                <w:sz w:val="24"/>
              </w:rPr>
              <w:t>2022-2023</w:t>
            </w:r>
          </w:p>
        </w:tc>
        <w:tc>
          <w:tcPr>
            <w:tcW w:w="1703" w:type="dxa"/>
          </w:tcPr>
          <w:p w:rsidR="000171DF" w:rsidRPr="000171DF" w:rsidRDefault="000171DF" w:rsidP="00E2195A">
            <w:pPr>
              <w:pStyle w:val="TableParagraph"/>
              <w:spacing w:line="270" w:lineRule="exact"/>
              <w:ind w:left="107" w:right="104"/>
              <w:jc w:val="center"/>
              <w:rPr>
                <w:sz w:val="24"/>
              </w:rPr>
            </w:pPr>
            <w:r w:rsidRPr="000171DF">
              <w:rPr>
                <w:sz w:val="24"/>
              </w:rPr>
              <w:t>136</w:t>
            </w:r>
          </w:p>
        </w:tc>
        <w:tc>
          <w:tcPr>
            <w:tcW w:w="1982" w:type="dxa"/>
          </w:tcPr>
          <w:p w:rsidR="000171DF" w:rsidRPr="000171DF" w:rsidRDefault="000171DF" w:rsidP="00E2195A">
            <w:pPr>
              <w:pStyle w:val="TableParagraph"/>
              <w:spacing w:line="270" w:lineRule="exact"/>
              <w:ind w:left="107" w:right="104"/>
              <w:jc w:val="center"/>
              <w:rPr>
                <w:sz w:val="24"/>
              </w:rPr>
            </w:pPr>
            <w:r w:rsidRPr="000171DF">
              <w:rPr>
                <w:sz w:val="24"/>
              </w:rPr>
              <w:t>129</w:t>
            </w:r>
          </w:p>
        </w:tc>
        <w:tc>
          <w:tcPr>
            <w:tcW w:w="3119" w:type="dxa"/>
          </w:tcPr>
          <w:p w:rsidR="000171DF" w:rsidRPr="000171DF" w:rsidRDefault="000171DF" w:rsidP="00E2195A">
            <w:pPr>
              <w:pStyle w:val="TableParagraph"/>
              <w:spacing w:line="270" w:lineRule="exact"/>
              <w:ind w:left="363" w:right="358"/>
              <w:jc w:val="center"/>
              <w:rPr>
                <w:sz w:val="24"/>
              </w:rPr>
            </w:pPr>
            <w:r w:rsidRPr="000171DF">
              <w:rPr>
                <w:sz w:val="24"/>
              </w:rPr>
              <w:t>5,9</w:t>
            </w:r>
          </w:p>
        </w:tc>
      </w:tr>
      <w:tr w:rsidR="00D7634B" w:rsidRPr="000171DF" w:rsidTr="00E2195A">
        <w:trPr>
          <w:trHeight w:val="304"/>
        </w:trPr>
        <w:tc>
          <w:tcPr>
            <w:tcW w:w="2264" w:type="dxa"/>
          </w:tcPr>
          <w:p w:rsidR="00D7634B" w:rsidRPr="000171DF" w:rsidRDefault="00D7634B" w:rsidP="00E2195A">
            <w:pPr>
              <w:pStyle w:val="TableParagraph"/>
              <w:spacing w:line="263" w:lineRule="exact"/>
              <w:ind w:left="308" w:right="301"/>
              <w:jc w:val="center"/>
              <w:rPr>
                <w:sz w:val="24"/>
              </w:rPr>
            </w:pPr>
            <w:r>
              <w:rPr>
                <w:sz w:val="24"/>
              </w:rPr>
              <w:t>2023-2024</w:t>
            </w:r>
          </w:p>
        </w:tc>
        <w:tc>
          <w:tcPr>
            <w:tcW w:w="1703" w:type="dxa"/>
          </w:tcPr>
          <w:p w:rsidR="00D7634B" w:rsidRPr="000171DF" w:rsidRDefault="00C75017" w:rsidP="00E2195A">
            <w:pPr>
              <w:pStyle w:val="TableParagraph"/>
              <w:spacing w:line="270" w:lineRule="exact"/>
              <w:ind w:left="107" w:right="104"/>
              <w:jc w:val="center"/>
              <w:rPr>
                <w:sz w:val="24"/>
              </w:rPr>
            </w:pPr>
            <w:r>
              <w:rPr>
                <w:sz w:val="24"/>
              </w:rPr>
              <w:t>174</w:t>
            </w:r>
          </w:p>
        </w:tc>
        <w:tc>
          <w:tcPr>
            <w:tcW w:w="1982" w:type="dxa"/>
          </w:tcPr>
          <w:p w:rsidR="00D7634B" w:rsidRPr="000171DF" w:rsidRDefault="00D61904" w:rsidP="00E2195A">
            <w:pPr>
              <w:pStyle w:val="TableParagraph"/>
              <w:spacing w:line="270" w:lineRule="exact"/>
              <w:ind w:left="107" w:right="104"/>
              <w:jc w:val="center"/>
              <w:rPr>
                <w:sz w:val="24"/>
              </w:rPr>
            </w:pPr>
            <w:r>
              <w:rPr>
                <w:sz w:val="24"/>
              </w:rPr>
              <w:t>164</w:t>
            </w:r>
          </w:p>
        </w:tc>
        <w:tc>
          <w:tcPr>
            <w:tcW w:w="3119" w:type="dxa"/>
          </w:tcPr>
          <w:p w:rsidR="00D7634B" w:rsidRPr="000171DF" w:rsidRDefault="00D61904" w:rsidP="00E2195A">
            <w:pPr>
              <w:pStyle w:val="TableParagraph"/>
              <w:spacing w:line="270" w:lineRule="exact"/>
              <w:ind w:left="363" w:right="358"/>
              <w:jc w:val="center"/>
              <w:rPr>
                <w:sz w:val="24"/>
              </w:rPr>
            </w:pPr>
            <w:r>
              <w:rPr>
                <w:sz w:val="24"/>
              </w:rPr>
              <w:t>6,0</w:t>
            </w:r>
          </w:p>
        </w:tc>
      </w:tr>
    </w:tbl>
    <w:p w:rsidR="000171DF" w:rsidRPr="000171DF" w:rsidRDefault="00933258" w:rsidP="000171DF">
      <w:pPr>
        <w:pStyle w:val="a3"/>
        <w:tabs>
          <w:tab w:val="left" w:pos="9639"/>
        </w:tabs>
        <w:spacing w:before="89"/>
        <w:ind w:firstLine="851"/>
        <w:jc w:val="both"/>
        <w:rPr>
          <w:sz w:val="24"/>
          <w:szCs w:val="24"/>
        </w:rPr>
      </w:pPr>
      <w:r>
        <w:rPr>
          <w:sz w:val="24"/>
          <w:szCs w:val="24"/>
        </w:rPr>
        <w:t>В охотсезоне 2023</w:t>
      </w:r>
      <w:r w:rsidR="000171DF" w:rsidRPr="000171DF">
        <w:rPr>
          <w:sz w:val="24"/>
          <w:szCs w:val="24"/>
        </w:rPr>
        <w:t>-2024 гг., для расчета квот добычи благородного оленя в</w:t>
      </w:r>
      <w:r w:rsidR="000171DF" w:rsidRPr="000171DF">
        <w:rPr>
          <w:spacing w:val="1"/>
          <w:sz w:val="24"/>
          <w:szCs w:val="24"/>
        </w:rPr>
        <w:t xml:space="preserve"> </w:t>
      </w:r>
      <w:r w:rsidR="000171DF" w:rsidRPr="000171DF">
        <w:rPr>
          <w:sz w:val="24"/>
          <w:szCs w:val="24"/>
        </w:rPr>
        <w:t>охотничьих хозяйствах Калужской  области принята численность, полученная</w:t>
      </w:r>
      <w:r w:rsidR="000171DF" w:rsidRPr="000171DF">
        <w:rPr>
          <w:spacing w:val="1"/>
          <w:sz w:val="24"/>
          <w:szCs w:val="24"/>
        </w:rPr>
        <w:t xml:space="preserve"> </w:t>
      </w:r>
      <w:r w:rsidR="000171DF" w:rsidRPr="000171DF">
        <w:rPr>
          <w:sz w:val="24"/>
          <w:szCs w:val="24"/>
        </w:rPr>
        <w:t>охотпользователями</w:t>
      </w:r>
      <w:r w:rsidR="000171DF" w:rsidRPr="000171DF">
        <w:rPr>
          <w:spacing w:val="1"/>
          <w:sz w:val="24"/>
          <w:szCs w:val="24"/>
        </w:rPr>
        <w:t xml:space="preserve"> </w:t>
      </w:r>
      <w:r w:rsidR="000171DF" w:rsidRPr="000171DF">
        <w:rPr>
          <w:sz w:val="24"/>
          <w:szCs w:val="24"/>
        </w:rPr>
        <w:t>по</w:t>
      </w:r>
      <w:r w:rsidR="000171DF" w:rsidRPr="000171DF">
        <w:rPr>
          <w:spacing w:val="1"/>
          <w:sz w:val="24"/>
          <w:szCs w:val="24"/>
        </w:rPr>
        <w:t xml:space="preserve"> </w:t>
      </w:r>
      <w:r w:rsidR="000171DF" w:rsidRPr="000171DF">
        <w:rPr>
          <w:sz w:val="24"/>
          <w:szCs w:val="24"/>
        </w:rPr>
        <w:t>результатам</w:t>
      </w:r>
      <w:r w:rsidR="000171DF" w:rsidRPr="000171DF">
        <w:rPr>
          <w:spacing w:val="1"/>
          <w:sz w:val="24"/>
          <w:szCs w:val="24"/>
        </w:rPr>
        <w:t xml:space="preserve"> </w:t>
      </w:r>
      <w:r w:rsidR="000171DF" w:rsidRPr="000171DF">
        <w:rPr>
          <w:sz w:val="24"/>
          <w:szCs w:val="24"/>
        </w:rPr>
        <w:t>учётов</w:t>
      </w:r>
      <w:r w:rsidR="000171DF" w:rsidRPr="000171DF">
        <w:rPr>
          <w:spacing w:val="1"/>
          <w:sz w:val="24"/>
          <w:szCs w:val="24"/>
        </w:rPr>
        <w:t xml:space="preserve"> </w:t>
      </w:r>
      <w:r>
        <w:rPr>
          <w:sz w:val="24"/>
          <w:szCs w:val="24"/>
        </w:rPr>
        <w:t>2024</w:t>
      </w:r>
      <w:r w:rsidR="000171DF" w:rsidRPr="000171DF">
        <w:rPr>
          <w:spacing w:val="1"/>
          <w:sz w:val="24"/>
          <w:szCs w:val="24"/>
        </w:rPr>
        <w:t xml:space="preserve"> </w:t>
      </w:r>
      <w:r w:rsidR="000171DF" w:rsidRPr="000171DF">
        <w:rPr>
          <w:sz w:val="24"/>
          <w:szCs w:val="24"/>
        </w:rPr>
        <w:t>года</w:t>
      </w:r>
      <w:r w:rsidR="000171DF" w:rsidRPr="000171DF">
        <w:rPr>
          <w:spacing w:val="1"/>
          <w:sz w:val="24"/>
          <w:szCs w:val="24"/>
        </w:rPr>
        <w:t xml:space="preserve"> </w:t>
      </w:r>
      <w:r w:rsidR="000171DF" w:rsidRPr="000171DF">
        <w:rPr>
          <w:sz w:val="24"/>
          <w:szCs w:val="24"/>
        </w:rPr>
        <w:t>по</w:t>
      </w:r>
      <w:r w:rsidR="000171DF" w:rsidRPr="000171DF">
        <w:rPr>
          <w:spacing w:val="1"/>
          <w:sz w:val="24"/>
          <w:szCs w:val="24"/>
        </w:rPr>
        <w:t xml:space="preserve"> </w:t>
      </w:r>
      <w:r w:rsidR="000171DF" w:rsidRPr="000171DF">
        <w:rPr>
          <w:sz w:val="24"/>
          <w:szCs w:val="24"/>
        </w:rPr>
        <w:t xml:space="preserve">методике, </w:t>
      </w:r>
      <w:r w:rsidR="000171DF" w:rsidRPr="000171DF">
        <w:rPr>
          <w:spacing w:val="-67"/>
          <w:sz w:val="24"/>
          <w:szCs w:val="24"/>
        </w:rPr>
        <w:t xml:space="preserve"> </w:t>
      </w:r>
      <w:r w:rsidR="000171DF" w:rsidRPr="000171DF">
        <w:rPr>
          <w:sz w:val="24"/>
          <w:szCs w:val="24"/>
        </w:rPr>
        <w:t xml:space="preserve">утвержденной приказом ФГБУ «Федеральный научно-исследовательский центр развития охотничьего хозяйства» от </w:t>
      </w:r>
      <w:r w:rsidR="006A27AD">
        <w:rPr>
          <w:sz w:val="24"/>
          <w:szCs w:val="24"/>
        </w:rPr>
        <w:t>22.11.2023 № 49</w:t>
      </w:r>
      <w:r w:rsidR="000171DF" w:rsidRPr="000171DF">
        <w:rPr>
          <w:sz w:val="24"/>
          <w:szCs w:val="24"/>
        </w:rPr>
        <w:t xml:space="preserve"> «О методиках учёта численности охотничьих ресурсов»,  и составляющая</w:t>
      </w:r>
      <w:r w:rsidR="000171DF" w:rsidRPr="000171DF">
        <w:rPr>
          <w:spacing w:val="1"/>
          <w:sz w:val="24"/>
          <w:szCs w:val="24"/>
        </w:rPr>
        <w:t xml:space="preserve"> </w:t>
      </w:r>
      <w:r>
        <w:rPr>
          <w:sz w:val="24"/>
          <w:szCs w:val="24"/>
        </w:rPr>
        <w:t>2694</w:t>
      </w:r>
      <w:r w:rsidR="000171DF" w:rsidRPr="000171DF">
        <w:rPr>
          <w:sz w:val="24"/>
          <w:szCs w:val="24"/>
        </w:rPr>
        <w:t xml:space="preserve"> особей. </w:t>
      </w:r>
    </w:p>
    <w:p w:rsidR="000171DF" w:rsidRPr="000171DF" w:rsidRDefault="000171DF" w:rsidP="00873DDA">
      <w:pPr>
        <w:pStyle w:val="a3"/>
        <w:spacing w:before="1"/>
        <w:ind w:firstLine="709"/>
        <w:rPr>
          <w:sz w:val="24"/>
          <w:szCs w:val="24"/>
        </w:rPr>
      </w:pPr>
    </w:p>
    <w:p w:rsidR="000171DF" w:rsidRPr="000171DF" w:rsidRDefault="00873DDA" w:rsidP="00873DDA">
      <w:pPr>
        <w:pStyle w:val="a7"/>
        <w:tabs>
          <w:tab w:val="left" w:pos="1881"/>
        </w:tabs>
        <w:spacing w:before="2"/>
        <w:ind w:left="0" w:firstLine="709"/>
        <w:rPr>
          <w:sz w:val="24"/>
          <w:szCs w:val="24"/>
        </w:rPr>
      </w:pPr>
      <w:r>
        <w:rPr>
          <w:b/>
          <w:sz w:val="24"/>
          <w:szCs w:val="24"/>
        </w:rPr>
        <w:t>П</w:t>
      </w:r>
      <w:r w:rsidR="000171DF" w:rsidRPr="000171DF">
        <w:rPr>
          <w:b/>
          <w:sz w:val="24"/>
          <w:szCs w:val="24"/>
        </w:rPr>
        <w:t>ятнист</w:t>
      </w:r>
      <w:r>
        <w:rPr>
          <w:b/>
          <w:sz w:val="24"/>
          <w:szCs w:val="24"/>
        </w:rPr>
        <w:t>ый</w:t>
      </w:r>
      <w:r w:rsidR="000171DF" w:rsidRPr="000171DF">
        <w:rPr>
          <w:b/>
          <w:spacing w:val="1"/>
          <w:sz w:val="24"/>
          <w:szCs w:val="24"/>
        </w:rPr>
        <w:t xml:space="preserve"> </w:t>
      </w:r>
      <w:r w:rsidR="000171DF" w:rsidRPr="000171DF">
        <w:rPr>
          <w:b/>
          <w:sz w:val="24"/>
          <w:szCs w:val="24"/>
        </w:rPr>
        <w:t>олен</w:t>
      </w:r>
      <w:r>
        <w:rPr>
          <w:b/>
          <w:sz w:val="24"/>
          <w:szCs w:val="24"/>
        </w:rPr>
        <w:t>ь.</w:t>
      </w:r>
      <w:r w:rsidR="000171DF" w:rsidRPr="000171DF">
        <w:rPr>
          <w:b/>
          <w:spacing w:val="1"/>
          <w:sz w:val="24"/>
          <w:szCs w:val="24"/>
        </w:rPr>
        <w:t xml:space="preserve"> </w:t>
      </w:r>
      <w:r w:rsidR="000171DF" w:rsidRPr="000171DF">
        <w:rPr>
          <w:sz w:val="24"/>
          <w:szCs w:val="24"/>
        </w:rPr>
        <w:t xml:space="preserve">Пятнистый олень в большей степени, чем благородный олень, «привязан» к территориям охотхозяйств, поэтому его численность может быть установлена с достаточной точностью. В то же время, локализация на территории, снижает вероятность фиксирования его наследов при ЗМУ; отчасти этим объясняются, в частности, значительные колебания его численности, полученные методом ЗМУ, вплоть до полного отсутствия наследов на маршрутах или явного завышения реальной численности. </w:t>
      </w:r>
      <w:r w:rsidR="00450EDD">
        <w:rPr>
          <w:sz w:val="24"/>
          <w:szCs w:val="24"/>
        </w:rPr>
        <w:t xml:space="preserve">Поэтому основным методом учёта вида является учёт в местах искусственных концентраций, приведённый </w:t>
      </w:r>
      <w:r w:rsidR="00450EDD" w:rsidRPr="000171DF">
        <w:rPr>
          <w:sz w:val="24"/>
          <w:szCs w:val="24"/>
        </w:rPr>
        <w:t xml:space="preserve">методике, </w:t>
      </w:r>
      <w:r w:rsidR="00450EDD" w:rsidRPr="000171DF">
        <w:rPr>
          <w:spacing w:val="-67"/>
          <w:sz w:val="24"/>
          <w:szCs w:val="24"/>
        </w:rPr>
        <w:t xml:space="preserve"> </w:t>
      </w:r>
      <w:r w:rsidR="00450EDD" w:rsidRPr="000171DF">
        <w:rPr>
          <w:sz w:val="24"/>
          <w:szCs w:val="24"/>
        </w:rPr>
        <w:t xml:space="preserve">утвержденной приказом ФГБУ «Федеральный научно-исследовательский центр развития охотничьего хозяйства» от </w:t>
      </w:r>
      <w:r w:rsidR="006A27AD">
        <w:rPr>
          <w:sz w:val="24"/>
          <w:szCs w:val="24"/>
        </w:rPr>
        <w:t>22.11.2023 № 49</w:t>
      </w:r>
      <w:r w:rsidR="00450EDD">
        <w:rPr>
          <w:sz w:val="24"/>
          <w:szCs w:val="24"/>
        </w:rPr>
        <w:t>.</w:t>
      </w:r>
    </w:p>
    <w:p w:rsidR="000171DF" w:rsidRPr="000171DF" w:rsidRDefault="000171DF" w:rsidP="000171DF">
      <w:pPr>
        <w:pStyle w:val="a3"/>
        <w:spacing w:before="9"/>
        <w:ind w:firstLine="709"/>
        <w:rPr>
          <w:sz w:val="24"/>
          <w:szCs w:val="24"/>
        </w:rPr>
      </w:pPr>
    </w:p>
    <w:p w:rsidR="000171DF" w:rsidRPr="000171DF" w:rsidRDefault="000171DF" w:rsidP="000171DF">
      <w:pPr>
        <w:pStyle w:val="a3"/>
        <w:ind w:firstLine="709"/>
        <w:jc w:val="center"/>
        <w:rPr>
          <w:spacing w:val="-1"/>
          <w:sz w:val="24"/>
          <w:szCs w:val="24"/>
        </w:rPr>
      </w:pPr>
      <w:r w:rsidRPr="000171DF">
        <w:rPr>
          <w:sz w:val="24"/>
          <w:szCs w:val="24"/>
        </w:rPr>
        <w:t>Динамика численности пятнистого оленя на территории Калужской области</w:t>
      </w:r>
    </w:p>
    <w:p w:rsidR="000171DF" w:rsidRPr="000171DF" w:rsidRDefault="000171DF" w:rsidP="000171DF">
      <w:pPr>
        <w:pStyle w:val="a3"/>
        <w:ind w:left="2528" w:right="1024" w:hanging="1076"/>
        <w:rPr>
          <w:spacing w:val="-1"/>
        </w:rPr>
      </w:pPr>
    </w:p>
    <w:tbl>
      <w:tblPr>
        <w:tblStyle w:val="ab"/>
        <w:tblW w:w="9920" w:type="dxa"/>
        <w:tblInd w:w="108" w:type="dxa"/>
        <w:tblLayout w:type="fixed"/>
        <w:tblLook w:val="04A0"/>
      </w:tblPr>
      <w:tblGrid>
        <w:gridCol w:w="1418"/>
        <w:gridCol w:w="709"/>
        <w:gridCol w:w="715"/>
        <w:gridCol w:w="708"/>
        <w:gridCol w:w="571"/>
        <w:gridCol w:w="841"/>
        <w:gridCol w:w="576"/>
        <w:gridCol w:w="841"/>
        <w:gridCol w:w="692"/>
        <w:gridCol w:w="725"/>
        <w:gridCol w:w="708"/>
        <w:gridCol w:w="708"/>
        <w:gridCol w:w="708"/>
      </w:tblGrid>
      <w:tr w:rsidR="00D7634B" w:rsidRPr="000171DF" w:rsidTr="00D7634B">
        <w:tc>
          <w:tcPr>
            <w:tcW w:w="1418" w:type="dxa"/>
            <w:vMerge w:val="restart"/>
            <w:vAlign w:val="center"/>
          </w:tcPr>
          <w:p w:rsidR="00D7634B" w:rsidRPr="000171DF" w:rsidRDefault="00D7634B" w:rsidP="00873DDA">
            <w:pPr>
              <w:pStyle w:val="a3"/>
              <w:jc w:val="center"/>
              <w:rPr>
                <w:sz w:val="24"/>
                <w:szCs w:val="24"/>
              </w:rPr>
            </w:pPr>
          </w:p>
        </w:tc>
        <w:tc>
          <w:tcPr>
            <w:tcW w:w="1424" w:type="dxa"/>
            <w:gridSpan w:val="2"/>
            <w:vAlign w:val="center"/>
          </w:tcPr>
          <w:p w:rsidR="00D7634B" w:rsidRPr="000171DF" w:rsidRDefault="00D7634B" w:rsidP="00873DDA">
            <w:pPr>
              <w:pStyle w:val="a3"/>
              <w:jc w:val="center"/>
              <w:rPr>
                <w:sz w:val="24"/>
                <w:szCs w:val="24"/>
              </w:rPr>
            </w:pPr>
            <w:r w:rsidRPr="000171DF">
              <w:rPr>
                <w:sz w:val="24"/>
                <w:szCs w:val="24"/>
              </w:rPr>
              <w:t>2019 г.</w:t>
            </w:r>
          </w:p>
        </w:tc>
        <w:tc>
          <w:tcPr>
            <w:tcW w:w="1279" w:type="dxa"/>
            <w:gridSpan w:val="2"/>
            <w:vAlign w:val="center"/>
          </w:tcPr>
          <w:p w:rsidR="00D7634B" w:rsidRPr="000171DF" w:rsidRDefault="00D7634B" w:rsidP="00873DDA">
            <w:pPr>
              <w:pStyle w:val="a3"/>
              <w:tabs>
                <w:tab w:val="left" w:pos="1020"/>
                <w:tab w:val="left" w:pos="1063"/>
              </w:tabs>
              <w:jc w:val="center"/>
              <w:rPr>
                <w:sz w:val="24"/>
                <w:szCs w:val="24"/>
              </w:rPr>
            </w:pPr>
            <w:r w:rsidRPr="000171DF">
              <w:rPr>
                <w:sz w:val="24"/>
                <w:szCs w:val="24"/>
              </w:rPr>
              <w:t>2020 г.</w:t>
            </w:r>
          </w:p>
        </w:tc>
        <w:tc>
          <w:tcPr>
            <w:tcW w:w="1417" w:type="dxa"/>
            <w:gridSpan w:val="2"/>
            <w:vAlign w:val="center"/>
          </w:tcPr>
          <w:p w:rsidR="00D7634B" w:rsidRPr="000171DF" w:rsidRDefault="00D7634B" w:rsidP="00873DDA">
            <w:pPr>
              <w:pStyle w:val="a3"/>
              <w:tabs>
                <w:tab w:val="left" w:pos="1017"/>
                <w:tab w:val="left" w:pos="1158"/>
              </w:tabs>
              <w:jc w:val="center"/>
              <w:rPr>
                <w:sz w:val="24"/>
                <w:szCs w:val="24"/>
              </w:rPr>
            </w:pPr>
            <w:r w:rsidRPr="000171DF">
              <w:rPr>
                <w:sz w:val="24"/>
                <w:szCs w:val="24"/>
              </w:rPr>
              <w:t>2021 г.</w:t>
            </w:r>
          </w:p>
        </w:tc>
        <w:tc>
          <w:tcPr>
            <w:tcW w:w="1533" w:type="dxa"/>
            <w:gridSpan w:val="2"/>
            <w:vAlign w:val="center"/>
          </w:tcPr>
          <w:p w:rsidR="00D7634B" w:rsidRPr="000171DF" w:rsidRDefault="00D7634B" w:rsidP="00873DDA">
            <w:pPr>
              <w:pStyle w:val="a3"/>
              <w:tabs>
                <w:tab w:val="left" w:pos="1317"/>
              </w:tabs>
              <w:jc w:val="center"/>
              <w:rPr>
                <w:sz w:val="24"/>
                <w:szCs w:val="24"/>
              </w:rPr>
            </w:pPr>
            <w:r w:rsidRPr="000171DF">
              <w:rPr>
                <w:sz w:val="24"/>
                <w:szCs w:val="24"/>
              </w:rPr>
              <w:t>2022 г.</w:t>
            </w:r>
          </w:p>
        </w:tc>
        <w:tc>
          <w:tcPr>
            <w:tcW w:w="1433" w:type="dxa"/>
            <w:gridSpan w:val="2"/>
            <w:vAlign w:val="center"/>
          </w:tcPr>
          <w:p w:rsidR="00D7634B" w:rsidRPr="000171DF" w:rsidRDefault="00D7634B" w:rsidP="00873DDA">
            <w:pPr>
              <w:pStyle w:val="a3"/>
              <w:jc w:val="center"/>
              <w:rPr>
                <w:sz w:val="24"/>
                <w:szCs w:val="24"/>
              </w:rPr>
            </w:pPr>
            <w:r w:rsidRPr="000171DF">
              <w:rPr>
                <w:sz w:val="24"/>
                <w:szCs w:val="24"/>
              </w:rPr>
              <w:t>2023 г.</w:t>
            </w:r>
          </w:p>
        </w:tc>
        <w:tc>
          <w:tcPr>
            <w:tcW w:w="1416" w:type="dxa"/>
            <w:gridSpan w:val="2"/>
          </w:tcPr>
          <w:p w:rsidR="00D7634B" w:rsidRPr="000171DF" w:rsidRDefault="00D7634B" w:rsidP="00873DDA">
            <w:pPr>
              <w:pStyle w:val="a3"/>
              <w:jc w:val="center"/>
              <w:rPr>
                <w:sz w:val="24"/>
                <w:szCs w:val="24"/>
              </w:rPr>
            </w:pPr>
            <w:r>
              <w:rPr>
                <w:sz w:val="24"/>
                <w:szCs w:val="24"/>
              </w:rPr>
              <w:t>2024 г.</w:t>
            </w:r>
          </w:p>
        </w:tc>
      </w:tr>
      <w:tr w:rsidR="00D7634B" w:rsidRPr="000171DF" w:rsidTr="00D7634B">
        <w:trPr>
          <w:cantSplit/>
          <w:trHeight w:val="1672"/>
        </w:trPr>
        <w:tc>
          <w:tcPr>
            <w:tcW w:w="1418" w:type="dxa"/>
            <w:vMerge/>
            <w:vAlign w:val="center"/>
          </w:tcPr>
          <w:p w:rsidR="00D7634B" w:rsidRPr="000171DF" w:rsidRDefault="00D7634B" w:rsidP="00873DDA">
            <w:pPr>
              <w:pStyle w:val="a3"/>
              <w:jc w:val="center"/>
            </w:pPr>
          </w:p>
        </w:tc>
        <w:tc>
          <w:tcPr>
            <w:tcW w:w="709" w:type="dxa"/>
            <w:textDirection w:val="btLr"/>
            <w:vAlign w:val="center"/>
          </w:tcPr>
          <w:p w:rsidR="00D7634B" w:rsidRPr="000171DF" w:rsidRDefault="00D7634B" w:rsidP="00873DDA">
            <w:pPr>
              <w:pStyle w:val="a3"/>
              <w:jc w:val="center"/>
              <w:rPr>
                <w:sz w:val="18"/>
                <w:szCs w:val="18"/>
              </w:rPr>
            </w:pPr>
            <w:r w:rsidRPr="000171DF">
              <w:rPr>
                <w:sz w:val="18"/>
                <w:szCs w:val="18"/>
              </w:rPr>
              <w:t>Численность  особей</w:t>
            </w:r>
          </w:p>
        </w:tc>
        <w:tc>
          <w:tcPr>
            <w:tcW w:w="715" w:type="dxa"/>
            <w:textDirection w:val="btLr"/>
            <w:vAlign w:val="center"/>
          </w:tcPr>
          <w:p w:rsidR="00D7634B" w:rsidRPr="000171DF" w:rsidRDefault="00D7634B" w:rsidP="00873DDA">
            <w:pPr>
              <w:pStyle w:val="a3"/>
              <w:jc w:val="center"/>
              <w:rPr>
                <w:sz w:val="18"/>
                <w:szCs w:val="18"/>
              </w:rPr>
            </w:pPr>
            <w:r w:rsidRPr="000171DF">
              <w:rPr>
                <w:sz w:val="18"/>
                <w:szCs w:val="18"/>
              </w:rPr>
              <w:t>% изменения численности</w:t>
            </w:r>
          </w:p>
        </w:tc>
        <w:tc>
          <w:tcPr>
            <w:tcW w:w="708" w:type="dxa"/>
            <w:textDirection w:val="btLr"/>
            <w:vAlign w:val="center"/>
          </w:tcPr>
          <w:p w:rsidR="00D7634B" w:rsidRPr="000171DF" w:rsidRDefault="00D7634B" w:rsidP="00873DDA">
            <w:pPr>
              <w:pStyle w:val="a3"/>
              <w:jc w:val="center"/>
              <w:rPr>
                <w:sz w:val="18"/>
                <w:szCs w:val="18"/>
              </w:rPr>
            </w:pPr>
            <w:r w:rsidRPr="000171DF">
              <w:rPr>
                <w:sz w:val="18"/>
                <w:szCs w:val="18"/>
              </w:rPr>
              <w:t>Численность  особей</w:t>
            </w:r>
          </w:p>
        </w:tc>
        <w:tc>
          <w:tcPr>
            <w:tcW w:w="571" w:type="dxa"/>
            <w:textDirection w:val="btLr"/>
            <w:vAlign w:val="center"/>
          </w:tcPr>
          <w:p w:rsidR="00D7634B" w:rsidRPr="000171DF" w:rsidRDefault="00D7634B" w:rsidP="00873DDA">
            <w:pPr>
              <w:pStyle w:val="a3"/>
              <w:jc w:val="center"/>
              <w:rPr>
                <w:sz w:val="18"/>
                <w:szCs w:val="18"/>
              </w:rPr>
            </w:pPr>
            <w:r w:rsidRPr="000171DF">
              <w:rPr>
                <w:sz w:val="18"/>
                <w:szCs w:val="18"/>
              </w:rPr>
              <w:t>% изменения численности</w:t>
            </w:r>
          </w:p>
        </w:tc>
        <w:tc>
          <w:tcPr>
            <w:tcW w:w="841" w:type="dxa"/>
            <w:textDirection w:val="btLr"/>
            <w:vAlign w:val="center"/>
          </w:tcPr>
          <w:p w:rsidR="00D7634B" w:rsidRPr="000171DF" w:rsidRDefault="00D7634B" w:rsidP="00873DDA">
            <w:pPr>
              <w:pStyle w:val="a3"/>
              <w:jc w:val="center"/>
              <w:rPr>
                <w:sz w:val="18"/>
                <w:szCs w:val="18"/>
              </w:rPr>
            </w:pPr>
            <w:r w:rsidRPr="000171DF">
              <w:rPr>
                <w:sz w:val="18"/>
                <w:szCs w:val="18"/>
              </w:rPr>
              <w:t>Численность  особей</w:t>
            </w:r>
          </w:p>
        </w:tc>
        <w:tc>
          <w:tcPr>
            <w:tcW w:w="576" w:type="dxa"/>
            <w:textDirection w:val="btLr"/>
            <w:vAlign w:val="center"/>
          </w:tcPr>
          <w:p w:rsidR="00D7634B" w:rsidRPr="000171DF" w:rsidRDefault="00D7634B" w:rsidP="00873DDA">
            <w:pPr>
              <w:pStyle w:val="a3"/>
              <w:jc w:val="center"/>
              <w:rPr>
                <w:sz w:val="18"/>
                <w:szCs w:val="18"/>
              </w:rPr>
            </w:pPr>
            <w:r w:rsidRPr="000171DF">
              <w:rPr>
                <w:sz w:val="18"/>
                <w:szCs w:val="18"/>
              </w:rPr>
              <w:t>% изменения численности</w:t>
            </w:r>
          </w:p>
        </w:tc>
        <w:tc>
          <w:tcPr>
            <w:tcW w:w="841" w:type="dxa"/>
            <w:textDirection w:val="btLr"/>
            <w:vAlign w:val="center"/>
          </w:tcPr>
          <w:p w:rsidR="00D7634B" w:rsidRPr="000171DF" w:rsidRDefault="00D7634B" w:rsidP="00873DDA">
            <w:pPr>
              <w:pStyle w:val="a3"/>
              <w:jc w:val="center"/>
              <w:rPr>
                <w:sz w:val="18"/>
                <w:szCs w:val="18"/>
              </w:rPr>
            </w:pPr>
            <w:r w:rsidRPr="000171DF">
              <w:rPr>
                <w:sz w:val="18"/>
                <w:szCs w:val="18"/>
              </w:rPr>
              <w:t>Численность  особей</w:t>
            </w:r>
          </w:p>
        </w:tc>
        <w:tc>
          <w:tcPr>
            <w:tcW w:w="692" w:type="dxa"/>
            <w:textDirection w:val="btLr"/>
            <w:vAlign w:val="center"/>
          </w:tcPr>
          <w:p w:rsidR="00D7634B" w:rsidRPr="000171DF" w:rsidRDefault="00D7634B" w:rsidP="00873DDA">
            <w:pPr>
              <w:pStyle w:val="a3"/>
              <w:jc w:val="center"/>
              <w:rPr>
                <w:sz w:val="18"/>
                <w:szCs w:val="18"/>
              </w:rPr>
            </w:pPr>
            <w:r w:rsidRPr="000171DF">
              <w:rPr>
                <w:sz w:val="18"/>
                <w:szCs w:val="18"/>
              </w:rPr>
              <w:t>% изменения численности</w:t>
            </w:r>
          </w:p>
        </w:tc>
        <w:tc>
          <w:tcPr>
            <w:tcW w:w="725" w:type="dxa"/>
            <w:textDirection w:val="btLr"/>
            <w:vAlign w:val="center"/>
          </w:tcPr>
          <w:p w:rsidR="00D7634B" w:rsidRPr="000171DF" w:rsidRDefault="00D7634B" w:rsidP="00873DDA">
            <w:pPr>
              <w:pStyle w:val="a3"/>
              <w:jc w:val="center"/>
              <w:rPr>
                <w:sz w:val="18"/>
                <w:szCs w:val="18"/>
              </w:rPr>
            </w:pPr>
            <w:r w:rsidRPr="000171DF">
              <w:rPr>
                <w:sz w:val="18"/>
                <w:szCs w:val="18"/>
              </w:rPr>
              <w:t>Численность  особей</w:t>
            </w:r>
          </w:p>
        </w:tc>
        <w:tc>
          <w:tcPr>
            <w:tcW w:w="708" w:type="dxa"/>
            <w:textDirection w:val="btLr"/>
            <w:vAlign w:val="center"/>
          </w:tcPr>
          <w:p w:rsidR="00D7634B" w:rsidRPr="000171DF" w:rsidRDefault="00D7634B" w:rsidP="00873DDA">
            <w:pPr>
              <w:pStyle w:val="a3"/>
              <w:jc w:val="center"/>
              <w:rPr>
                <w:sz w:val="18"/>
                <w:szCs w:val="18"/>
              </w:rPr>
            </w:pPr>
            <w:r w:rsidRPr="000171DF">
              <w:rPr>
                <w:sz w:val="18"/>
                <w:szCs w:val="18"/>
              </w:rPr>
              <w:t>% изменения численности</w:t>
            </w:r>
          </w:p>
        </w:tc>
        <w:tc>
          <w:tcPr>
            <w:tcW w:w="708" w:type="dxa"/>
            <w:textDirection w:val="btLr"/>
          </w:tcPr>
          <w:p w:rsidR="00D7634B" w:rsidRPr="000171DF" w:rsidRDefault="00D7634B" w:rsidP="00873DDA">
            <w:pPr>
              <w:pStyle w:val="a3"/>
              <w:jc w:val="center"/>
              <w:rPr>
                <w:sz w:val="18"/>
                <w:szCs w:val="18"/>
              </w:rPr>
            </w:pPr>
            <w:r w:rsidRPr="00D7634B">
              <w:rPr>
                <w:sz w:val="18"/>
                <w:szCs w:val="18"/>
              </w:rPr>
              <w:t>Численность  особей</w:t>
            </w:r>
          </w:p>
        </w:tc>
        <w:tc>
          <w:tcPr>
            <w:tcW w:w="708" w:type="dxa"/>
            <w:textDirection w:val="btLr"/>
          </w:tcPr>
          <w:p w:rsidR="00D7634B" w:rsidRPr="000171DF" w:rsidRDefault="00D7634B" w:rsidP="00873DDA">
            <w:pPr>
              <w:pStyle w:val="a3"/>
              <w:jc w:val="center"/>
              <w:rPr>
                <w:sz w:val="18"/>
                <w:szCs w:val="18"/>
              </w:rPr>
            </w:pPr>
            <w:r w:rsidRPr="00D7634B">
              <w:rPr>
                <w:sz w:val="18"/>
                <w:szCs w:val="18"/>
              </w:rPr>
              <w:t>% изменения численности</w:t>
            </w:r>
          </w:p>
        </w:tc>
      </w:tr>
      <w:tr w:rsidR="00D7634B" w:rsidRPr="000171DF" w:rsidTr="00D7634B">
        <w:tc>
          <w:tcPr>
            <w:tcW w:w="1418" w:type="dxa"/>
            <w:vAlign w:val="center"/>
          </w:tcPr>
          <w:p w:rsidR="00D7634B" w:rsidRPr="000171DF" w:rsidRDefault="00D7634B" w:rsidP="00873DDA">
            <w:pPr>
              <w:pStyle w:val="a3"/>
              <w:jc w:val="center"/>
              <w:rPr>
                <w:sz w:val="20"/>
                <w:szCs w:val="20"/>
              </w:rPr>
            </w:pPr>
            <w:r>
              <w:rPr>
                <w:sz w:val="20"/>
                <w:szCs w:val="20"/>
              </w:rPr>
              <w:t xml:space="preserve">Пятнистый </w:t>
            </w:r>
            <w:r w:rsidR="00F40C5E">
              <w:rPr>
                <w:sz w:val="20"/>
                <w:szCs w:val="20"/>
              </w:rPr>
              <w:t>о</w:t>
            </w:r>
            <w:r>
              <w:rPr>
                <w:sz w:val="20"/>
                <w:szCs w:val="20"/>
              </w:rPr>
              <w:t>лень</w:t>
            </w:r>
          </w:p>
        </w:tc>
        <w:tc>
          <w:tcPr>
            <w:tcW w:w="709"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2067</w:t>
            </w:r>
          </w:p>
        </w:tc>
        <w:tc>
          <w:tcPr>
            <w:tcW w:w="715"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10,7</w:t>
            </w:r>
          </w:p>
        </w:tc>
        <w:tc>
          <w:tcPr>
            <w:tcW w:w="708"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2620</w:t>
            </w:r>
          </w:p>
        </w:tc>
        <w:tc>
          <w:tcPr>
            <w:tcW w:w="571"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26,7</w:t>
            </w:r>
          </w:p>
        </w:tc>
        <w:tc>
          <w:tcPr>
            <w:tcW w:w="841"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2522</w:t>
            </w:r>
          </w:p>
        </w:tc>
        <w:tc>
          <w:tcPr>
            <w:tcW w:w="576"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-3,8</w:t>
            </w:r>
          </w:p>
        </w:tc>
        <w:tc>
          <w:tcPr>
            <w:tcW w:w="841"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3528</w:t>
            </w:r>
          </w:p>
        </w:tc>
        <w:tc>
          <w:tcPr>
            <w:tcW w:w="692"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39,8</w:t>
            </w:r>
          </w:p>
        </w:tc>
        <w:tc>
          <w:tcPr>
            <w:tcW w:w="725" w:type="dxa"/>
            <w:vAlign w:val="center"/>
          </w:tcPr>
          <w:p w:rsidR="00D7634B" w:rsidRPr="000171DF" w:rsidRDefault="00D7634B" w:rsidP="00873DDA">
            <w:pPr>
              <w:widowControl/>
              <w:autoSpaceDE/>
              <w:autoSpaceDN/>
              <w:jc w:val="center"/>
              <w:rPr>
                <w:color w:val="000000"/>
                <w:sz w:val="20"/>
                <w:szCs w:val="20"/>
                <w:lang w:eastAsia="ru-RU"/>
              </w:rPr>
            </w:pPr>
            <w:r w:rsidRPr="000171DF">
              <w:rPr>
                <w:color w:val="000000"/>
                <w:sz w:val="20"/>
                <w:szCs w:val="20"/>
                <w:lang w:eastAsia="ru-RU"/>
              </w:rPr>
              <w:t>4643</w:t>
            </w:r>
          </w:p>
        </w:tc>
        <w:tc>
          <w:tcPr>
            <w:tcW w:w="708" w:type="dxa"/>
            <w:vAlign w:val="center"/>
          </w:tcPr>
          <w:p w:rsidR="00D7634B" w:rsidRPr="000171DF" w:rsidRDefault="00582292" w:rsidP="00873DDA">
            <w:pPr>
              <w:widowControl/>
              <w:autoSpaceDE/>
              <w:autoSpaceDN/>
              <w:jc w:val="center"/>
              <w:rPr>
                <w:color w:val="000000"/>
                <w:sz w:val="20"/>
                <w:szCs w:val="20"/>
                <w:lang w:eastAsia="ru-RU"/>
              </w:rPr>
            </w:pPr>
            <w:r>
              <w:rPr>
                <w:color w:val="000000"/>
                <w:sz w:val="20"/>
                <w:szCs w:val="20"/>
                <w:lang w:eastAsia="ru-RU"/>
              </w:rPr>
              <w:t>31,6</w:t>
            </w:r>
          </w:p>
        </w:tc>
        <w:tc>
          <w:tcPr>
            <w:tcW w:w="708" w:type="dxa"/>
          </w:tcPr>
          <w:p w:rsidR="00D7634B" w:rsidRPr="000171DF" w:rsidRDefault="003E1867" w:rsidP="00873DDA">
            <w:pPr>
              <w:widowControl/>
              <w:autoSpaceDE/>
              <w:autoSpaceDN/>
              <w:jc w:val="center"/>
              <w:rPr>
                <w:color w:val="000000"/>
                <w:sz w:val="20"/>
                <w:szCs w:val="20"/>
                <w:lang w:eastAsia="ru-RU"/>
              </w:rPr>
            </w:pPr>
            <w:r>
              <w:rPr>
                <w:color w:val="000000"/>
                <w:sz w:val="20"/>
                <w:szCs w:val="20"/>
                <w:lang w:eastAsia="ru-RU"/>
              </w:rPr>
              <w:t>5209</w:t>
            </w:r>
          </w:p>
        </w:tc>
        <w:tc>
          <w:tcPr>
            <w:tcW w:w="708" w:type="dxa"/>
          </w:tcPr>
          <w:p w:rsidR="00D7634B" w:rsidRPr="000171DF" w:rsidRDefault="003E1867" w:rsidP="00873DDA">
            <w:pPr>
              <w:widowControl/>
              <w:autoSpaceDE/>
              <w:autoSpaceDN/>
              <w:jc w:val="center"/>
              <w:rPr>
                <w:color w:val="000000"/>
                <w:sz w:val="20"/>
                <w:szCs w:val="20"/>
                <w:lang w:eastAsia="ru-RU"/>
              </w:rPr>
            </w:pPr>
            <w:r>
              <w:rPr>
                <w:color w:val="000000"/>
                <w:sz w:val="20"/>
                <w:szCs w:val="20"/>
                <w:lang w:eastAsia="ru-RU"/>
              </w:rPr>
              <w:t>12,0</w:t>
            </w:r>
          </w:p>
        </w:tc>
      </w:tr>
    </w:tbl>
    <w:p w:rsidR="000171DF" w:rsidRPr="000171DF" w:rsidRDefault="000171DF" w:rsidP="000171DF">
      <w:pPr>
        <w:pStyle w:val="a3"/>
        <w:spacing w:before="1"/>
        <w:rPr>
          <w:sz w:val="19"/>
        </w:rPr>
      </w:pPr>
    </w:p>
    <w:p w:rsidR="000171DF" w:rsidRPr="000171DF" w:rsidRDefault="000171DF" w:rsidP="000171DF">
      <w:pPr>
        <w:pStyle w:val="a3"/>
        <w:spacing w:before="1"/>
        <w:rPr>
          <w:sz w:val="19"/>
        </w:rPr>
      </w:pPr>
    </w:p>
    <w:p w:rsidR="000171DF" w:rsidRPr="000171DF" w:rsidRDefault="000171DF" w:rsidP="000171DF">
      <w:pPr>
        <w:pStyle w:val="a3"/>
        <w:ind w:firstLine="709"/>
        <w:jc w:val="center"/>
        <w:rPr>
          <w:spacing w:val="-67"/>
          <w:sz w:val="24"/>
          <w:szCs w:val="24"/>
        </w:rPr>
      </w:pPr>
      <w:r w:rsidRPr="000171DF">
        <w:rPr>
          <w:sz w:val="24"/>
          <w:szCs w:val="24"/>
        </w:rPr>
        <w:t>Лимиты и фактическое изъятие оленя пятнистого  на территории</w:t>
      </w:r>
    </w:p>
    <w:p w:rsidR="000171DF" w:rsidRPr="000171DF" w:rsidRDefault="000171DF" w:rsidP="000171DF">
      <w:pPr>
        <w:pStyle w:val="a3"/>
        <w:ind w:firstLine="709"/>
        <w:jc w:val="center"/>
        <w:rPr>
          <w:sz w:val="24"/>
          <w:szCs w:val="24"/>
        </w:rPr>
      </w:pPr>
      <w:r w:rsidRPr="000171DF">
        <w:rPr>
          <w:sz w:val="24"/>
          <w:szCs w:val="24"/>
        </w:rPr>
        <w:t>Калуж</w:t>
      </w:r>
      <w:r w:rsidR="00D7634B">
        <w:rPr>
          <w:sz w:val="24"/>
          <w:szCs w:val="24"/>
        </w:rPr>
        <w:t>ской области  в период 2018-2024</w:t>
      </w:r>
      <w:r w:rsidRPr="000171DF">
        <w:rPr>
          <w:sz w:val="24"/>
          <w:szCs w:val="24"/>
        </w:rPr>
        <w:t xml:space="preserve"> годов</w:t>
      </w:r>
    </w:p>
    <w:p w:rsidR="000171DF" w:rsidRPr="000171DF" w:rsidRDefault="000171DF" w:rsidP="000171DF">
      <w:pPr>
        <w:pStyle w:val="a3"/>
        <w:ind w:firstLine="709"/>
        <w:jc w:val="center"/>
        <w:rPr>
          <w:spacing w:val="-67"/>
          <w:sz w:val="24"/>
          <w:szCs w:val="24"/>
        </w:rPr>
      </w:pPr>
    </w:p>
    <w:tbl>
      <w:tblPr>
        <w:tblStyle w:val="TableNormal"/>
        <w:tblW w:w="864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2267"/>
        <w:gridCol w:w="2266"/>
        <w:gridCol w:w="2410"/>
      </w:tblGrid>
      <w:tr w:rsidR="000171DF" w:rsidRPr="000171DF" w:rsidTr="00E2195A">
        <w:trPr>
          <w:trHeight w:val="330"/>
        </w:trPr>
        <w:tc>
          <w:tcPr>
            <w:tcW w:w="1700" w:type="dxa"/>
            <w:vMerge w:val="restart"/>
          </w:tcPr>
          <w:p w:rsidR="000171DF" w:rsidRPr="000171DF" w:rsidRDefault="000171DF" w:rsidP="00E2195A">
            <w:pPr>
              <w:pStyle w:val="TableParagraph"/>
              <w:spacing w:line="268" w:lineRule="exact"/>
              <w:ind w:left="108"/>
              <w:rPr>
                <w:sz w:val="24"/>
              </w:rPr>
            </w:pPr>
            <w:r w:rsidRPr="000171DF">
              <w:rPr>
                <w:sz w:val="24"/>
              </w:rPr>
              <w:t>Годы</w:t>
            </w:r>
          </w:p>
        </w:tc>
        <w:tc>
          <w:tcPr>
            <w:tcW w:w="2267" w:type="dxa"/>
            <w:vMerge w:val="restart"/>
          </w:tcPr>
          <w:p w:rsidR="000171DF" w:rsidRPr="000171DF" w:rsidRDefault="000171DF" w:rsidP="00E2195A">
            <w:pPr>
              <w:pStyle w:val="TableParagraph"/>
              <w:ind w:left="107" w:right="591"/>
              <w:jc w:val="center"/>
              <w:rPr>
                <w:sz w:val="24"/>
              </w:rPr>
            </w:pPr>
            <w:r w:rsidRPr="000171DF">
              <w:rPr>
                <w:sz w:val="24"/>
              </w:rPr>
              <w:t>Утвержденный</w:t>
            </w:r>
            <w:r w:rsidRPr="000171DF">
              <w:rPr>
                <w:spacing w:val="-57"/>
                <w:sz w:val="24"/>
              </w:rPr>
              <w:t xml:space="preserve"> </w:t>
            </w:r>
            <w:r w:rsidRPr="000171DF">
              <w:rPr>
                <w:sz w:val="24"/>
              </w:rPr>
              <w:lastRenderedPageBreak/>
              <w:t>лимит изъятия,</w:t>
            </w:r>
            <w:r w:rsidRPr="000171DF">
              <w:rPr>
                <w:spacing w:val="-57"/>
                <w:sz w:val="24"/>
              </w:rPr>
              <w:t xml:space="preserve"> </w:t>
            </w:r>
            <w:r w:rsidRPr="000171DF">
              <w:rPr>
                <w:sz w:val="24"/>
              </w:rPr>
              <w:t>особей</w:t>
            </w:r>
          </w:p>
        </w:tc>
        <w:tc>
          <w:tcPr>
            <w:tcW w:w="4676" w:type="dxa"/>
            <w:gridSpan w:val="2"/>
          </w:tcPr>
          <w:p w:rsidR="000171DF" w:rsidRPr="000171DF" w:rsidRDefault="000171DF" w:rsidP="00E2195A">
            <w:pPr>
              <w:pStyle w:val="TableParagraph"/>
              <w:spacing w:line="268" w:lineRule="exact"/>
              <w:jc w:val="center"/>
              <w:rPr>
                <w:sz w:val="24"/>
              </w:rPr>
            </w:pPr>
            <w:r w:rsidRPr="000171DF">
              <w:rPr>
                <w:sz w:val="24"/>
              </w:rPr>
              <w:lastRenderedPageBreak/>
              <w:t>Фактическое</w:t>
            </w:r>
            <w:r w:rsidRPr="000171DF">
              <w:rPr>
                <w:spacing w:val="-4"/>
                <w:sz w:val="24"/>
              </w:rPr>
              <w:t xml:space="preserve"> </w:t>
            </w:r>
            <w:r w:rsidRPr="000171DF">
              <w:rPr>
                <w:sz w:val="24"/>
              </w:rPr>
              <w:t>легальное</w:t>
            </w:r>
            <w:r w:rsidRPr="000171DF">
              <w:rPr>
                <w:spacing w:val="-4"/>
                <w:sz w:val="24"/>
              </w:rPr>
              <w:t xml:space="preserve"> </w:t>
            </w:r>
            <w:r w:rsidRPr="000171DF">
              <w:rPr>
                <w:sz w:val="24"/>
              </w:rPr>
              <w:t>изъятие</w:t>
            </w:r>
          </w:p>
        </w:tc>
      </w:tr>
      <w:tr w:rsidR="000171DF" w:rsidRPr="000171DF" w:rsidTr="00E2195A">
        <w:trPr>
          <w:trHeight w:val="275"/>
        </w:trPr>
        <w:tc>
          <w:tcPr>
            <w:tcW w:w="1700" w:type="dxa"/>
            <w:vMerge/>
            <w:tcBorders>
              <w:top w:val="nil"/>
            </w:tcBorders>
          </w:tcPr>
          <w:p w:rsidR="000171DF" w:rsidRPr="000171DF" w:rsidRDefault="000171DF" w:rsidP="00E2195A">
            <w:pPr>
              <w:rPr>
                <w:sz w:val="2"/>
                <w:szCs w:val="2"/>
              </w:rPr>
            </w:pPr>
          </w:p>
        </w:tc>
        <w:tc>
          <w:tcPr>
            <w:tcW w:w="2267" w:type="dxa"/>
            <w:vMerge/>
            <w:tcBorders>
              <w:top w:val="nil"/>
            </w:tcBorders>
          </w:tcPr>
          <w:p w:rsidR="000171DF" w:rsidRPr="000171DF" w:rsidRDefault="000171DF" w:rsidP="00E2195A">
            <w:pPr>
              <w:rPr>
                <w:sz w:val="2"/>
                <w:szCs w:val="2"/>
              </w:rPr>
            </w:pPr>
          </w:p>
        </w:tc>
        <w:tc>
          <w:tcPr>
            <w:tcW w:w="2266" w:type="dxa"/>
          </w:tcPr>
          <w:p w:rsidR="000171DF" w:rsidRPr="000171DF" w:rsidRDefault="000171DF" w:rsidP="00E2195A">
            <w:pPr>
              <w:pStyle w:val="TableParagraph"/>
              <w:spacing w:line="256" w:lineRule="exact"/>
              <w:ind w:left="363" w:right="361"/>
              <w:jc w:val="center"/>
              <w:rPr>
                <w:sz w:val="24"/>
              </w:rPr>
            </w:pPr>
            <w:r w:rsidRPr="000171DF">
              <w:rPr>
                <w:sz w:val="24"/>
              </w:rPr>
              <w:t>Особей</w:t>
            </w:r>
          </w:p>
        </w:tc>
        <w:tc>
          <w:tcPr>
            <w:tcW w:w="2410" w:type="dxa"/>
          </w:tcPr>
          <w:p w:rsidR="000171DF" w:rsidRPr="000171DF" w:rsidRDefault="000171DF" w:rsidP="00E2195A">
            <w:pPr>
              <w:pStyle w:val="TableParagraph"/>
              <w:spacing w:line="256" w:lineRule="exact"/>
              <w:ind w:left="363" w:right="361"/>
              <w:jc w:val="center"/>
              <w:rPr>
                <w:sz w:val="24"/>
              </w:rPr>
            </w:pPr>
            <w:r w:rsidRPr="000171DF">
              <w:rPr>
                <w:sz w:val="24"/>
              </w:rPr>
              <w:t>%</w:t>
            </w:r>
            <w:r w:rsidRPr="000171DF">
              <w:rPr>
                <w:spacing w:val="-3"/>
                <w:sz w:val="24"/>
              </w:rPr>
              <w:t xml:space="preserve"> </w:t>
            </w:r>
            <w:r w:rsidRPr="000171DF">
              <w:rPr>
                <w:sz w:val="24"/>
              </w:rPr>
              <w:t>от</w:t>
            </w:r>
            <w:r w:rsidRPr="000171DF">
              <w:rPr>
                <w:spacing w:val="-1"/>
                <w:sz w:val="24"/>
              </w:rPr>
              <w:t xml:space="preserve"> </w:t>
            </w:r>
            <w:r w:rsidRPr="000171DF">
              <w:rPr>
                <w:sz w:val="24"/>
              </w:rPr>
              <w:t>численности</w:t>
            </w:r>
          </w:p>
        </w:tc>
      </w:tr>
      <w:tr w:rsidR="000171DF" w:rsidRPr="000171DF" w:rsidTr="00E2195A">
        <w:trPr>
          <w:trHeight w:val="302"/>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lastRenderedPageBreak/>
              <w:t>2018-2019</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135</w:t>
            </w:r>
          </w:p>
        </w:tc>
        <w:tc>
          <w:tcPr>
            <w:tcW w:w="2266" w:type="dxa"/>
          </w:tcPr>
          <w:p w:rsidR="000171DF" w:rsidRPr="000171DF" w:rsidRDefault="000171DF" w:rsidP="00E2195A">
            <w:pPr>
              <w:pStyle w:val="TableParagraph"/>
              <w:spacing w:before="6"/>
              <w:jc w:val="center"/>
              <w:rPr>
                <w:sz w:val="24"/>
              </w:rPr>
            </w:pPr>
            <w:r w:rsidRPr="000171DF">
              <w:rPr>
                <w:sz w:val="24"/>
              </w:rPr>
              <w:t>126</w:t>
            </w:r>
          </w:p>
        </w:tc>
        <w:tc>
          <w:tcPr>
            <w:tcW w:w="2410" w:type="dxa"/>
          </w:tcPr>
          <w:p w:rsidR="000171DF" w:rsidRPr="000171DF" w:rsidRDefault="000171DF" w:rsidP="00E2195A">
            <w:pPr>
              <w:pStyle w:val="TableParagraph"/>
              <w:spacing w:line="270" w:lineRule="exact"/>
              <w:ind w:left="363" w:right="358"/>
              <w:jc w:val="center"/>
              <w:rPr>
                <w:sz w:val="24"/>
              </w:rPr>
            </w:pPr>
            <w:r w:rsidRPr="000171DF">
              <w:rPr>
                <w:sz w:val="24"/>
              </w:rPr>
              <w:t>6,1</w:t>
            </w:r>
          </w:p>
        </w:tc>
      </w:tr>
      <w:tr w:rsidR="000171DF" w:rsidRPr="000171DF" w:rsidTr="00E2195A">
        <w:trPr>
          <w:trHeight w:val="304"/>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t>2019-2020</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131</w:t>
            </w:r>
          </w:p>
        </w:tc>
        <w:tc>
          <w:tcPr>
            <w:tcW w:w="2266" w:type="dxa"/>
          </w:tcPr>
          <w:p w:rsidR="000171DF" w:rsidRPr="000171DF" w:rsidRDefault="000171DF" w:rsidP="00E2195A">
            <w:pPr>
              <w:pStyle w:val="TableParagraph"/>
              <w:spacing w:before="6"/>
              <w:jc w:val="center"/>
              <w:rPr>
                <w:sz w:val="24"/>
              </w:rPr>
            </w:pPr>
            <w:r w:rsidRPr="000171DF">
              <w:rPr>
                <w:sz w:val="24"/>
              </w:rPr>
              <w:t>112</w:t>
            </w:r>
          </w:p>
        </w:tc>
        <w:tc>
          <w:tcPr>
            <w:tcW w:w="2410" w:type="dxa"/>
          </w:tcPr>
          <w:p w:rsidR="000171DF" w:rsidRPr="000171DF" w:rsidRDefault="000171DF" w:rsidP="00E2195A">
            <w:pPr>
              <w:pStyle w:val="TableParagraph"/>
              <w:spacing w:line="270" w:lineRule="exact"/>
              <w:ind w:left="363" w:right="358"/>
              <w:jc w:val="center"/>
              <w:rPr>
                <w:sz w:val="24"/>
              </w:rPr>
            </w:pPr>
            <w:r w:rsidRPr="000171DF">
              <w:rPr>
                <w:sz w:val="24"/>
              </w:rPr>
              <w:t>4,3</w:t>
            </w:r>
          </w:p>
        </w:tc>
      </w:tr>
      <w:tr w:rsidR="000171DF" w:rsidRPr="000171DF" w:rsidTr="00E2195A">
        <w:trPr>
          <w:trHeight w:val="304"/>
        </w:trPr>
        <w:tc>
          <w:tcPr>
            <w:tcW w:w="1700" w:type="dxa"/>
          </w:tcPr>
          <w:p w:rsidR="000171DF" w:rsidRPr="000171DF" w:rsidRDefault="000171DF" w:rsidP="00E2195A">
            <w:pPr>
              <w:pStyle w:val="TableParagraph"/>
              <w:spacing w:line="265" w:lineRule="exact"/>
              <w:ind w:left="308" w:right="301"/>
              <w:jc w:val="center"/>
              <w:rPr>
                <w:sz w:val="24"/>
              </w:rPr>
            </w:pPr>
            <w:r w:rsidRPr="000171DF">
              <w:rPr>
                <w:sz w:val="24"/>
              </w:rPr>
              <w:t>2020-2021</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144</w:t>
            </w:r>
          </w:p>
        </w:tc>
        <w:tc>
          <w:tcPr>
            <w:tcW w:w="2266" w:type="dxa"/>
          </w:tcPr>
          <w:p w:rsidR="000171DF" w:rsidRPr="000171DF" w:rsidRDefault="000171DF" w:rsidP="00E2195A">
            <w:pPr>
              <w:pStyle w:val="TableParagraph"/>
              <w:spacing w:before="6"/>
              <w:jc w:val="center"/>
              <w:rPr>
                <w:sz w:val="24"/>
              </w:rPr>
            </w:pPr>
            <w:r w:rsidRPr="000171DF">
              <w:rPr>
                <w:sz w:val="24"/>
              </w:rPr>
              <w:t>138</w:t>
            </w:r>
          </w:p>
        </w:tc>
        <w:tc>
          <w:tcPr>
            <w:tcW w:w="2410" w:type="dxa"/>
          </w:tcPr>
          <w:p w:rsidR="000171DF" w:rsidRPr="000171DF" w:rsidRDefault="000171DF" w:rsidP="00E2195A">
            <w:pPr>
              <w:pStyle w:val="TableParagraph"/>
              <w:spacing w:line="270" w:lineRule="exact"/>
              <w:ind w:left="363" w:right="358"/>
              <w:jc w:val="center"/>
              <w:rPr>
                <w:sz w:val="24"/>
              </w:rPr>
            </w:pPr>
            <w:r w:rsidRPr="000171DF">
              <w:rPr>
                <w:sz w:val="24"/>
              </w:rPr>
              <w:t>5,5</w:t>
            </w:r>
          </w:p>
        </w:tc>
      </w:tr>
      <w:tr w:rsidR="000171DF" w:rsidRPr="000171DF" w:rsidTr="00E2195A">
        <w:trPr>
          <w:trHeight w:val="304"/>
        </w:trPr>
        <w:tc>
          <w:tcPr>
            <w:tcW w:w="1700" w:type="dxa"/>
          </w:tcPr>
          <w:p w:rsidR="000171DF" w:rsidRPr="000171DF" w:rsidRDefault="000171DF" w:rsidP="00E2195A">
            <w:pPr>
              <w:pStyle w:val="TableParagraph"/>
              <w:spacing w:line="262" w:lineRule="exact"/>
              <w:ind w:left="308" w:right="301"/>
              <w:jc w:val="center"/>
              <w:rPr>
                <w:sz w:val="24"/>
              </w:rPr>
            </w:pPr>
            <w:r w:rsidRPr="000171DF">
              <w:rPr>
                <w:sz w:val="24"/>
              </w:rPr>
              <w:t>2021-2022</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127</w:t>
            </w:r>
          </w:p>
        </w:tc>
        <w:tc>
          <w:tcPr>
            <w:tcW w:w="2266" w:type="dxa"/>
          </w:tcPr>
          <w:p w:rsidR="000171DF" w:rsidRPr="000171DF" w:rsidRDefault="000171DF" w:rsidP="00E2195A">
            <w:pPr>
              <w:pStyle w:val="TableParagraph"/>
              <w:spacing w:before="6"/>
              <w:jc w:val="center"/>
              <w:rPr>
                <w:sz w:val="24"/>
              </w:rPr>
            </w:pPr>
            <w:r w:rsidRPr="000171DF">
              <w:rPr>
                <w:sz w:val="24"/>
              </w:rPr>
              <w:t>123</w:t>
            </w:r>
          </w:p>
        </w:tc>
        <w:tc>
          <w:tcPr>
            <w:tcW w:w="2410" w:type="dxa"/>
          </w:tcPr>
          <w:p w:rsidR="000171DF" w:rsidRPr="000171DF" w:rsidRDefault="000171DF" w:rsidP="00E2195A">
            <w:pPr>
              <w:pStyle w:val="TableParagraph"/>
              <w:spacing w:line="270" w:lineRule="exact"/>
              <w:ind w:left="363" w:right="358"/>
              <w:jc w:val="center"/>
              <w:rPr>
                <w:sz w:val="24"/>
              </w:rPr>
            </w:pPr>
            <w:r w:rsidRPr="000171DF">
              <w:rPr>
                <w:sz w:val="24"/>
              </w:rPr>
              <w:t>3,5</w:t>
            </w:r>
          </w:p>
        </w:tc>
      </w:tr>
      <w:tr w:rsidR="000171DF" w:rsidRPr="000171DF" w:rsidTr="00E2195A">
        <w:trPr>
          <w:trHeight w:val="304"/>
        </w:trPr>
        <w:tc>
          <w:tcPr>
            <w:tcW w:w="1700" w:type="dxa"/>
          </w:tcPr>
          <w:p w:rsidR="000171DF" w:rsidRPr="000171DF" w:rsidRDefault="000171DF" w:rsidP="00E2195A">
            <w:pPr>
              <w:pStyle w:val="TableParagraph"/>
              <w:spacing w:line="263" w:lineRule="exact"/>
              <w:ind w:left="308" w:right="301"/>
              <w:jc w:val="center"/>
              <w:rPr>
                <w:sz w:val="24"/>
              </w:rPr>
            </w:pPr>
            <w:r w:rsidRPr="000171DF">
              <w:rPr>
                <w:sz w:val="24"/>
              </w:rPr>
              <w:t>2022-2023</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219</w:t>
            </w:r>
          </w:p>
        </w:tc>
        <w:tc>
          <w:tcPr>
            <w:tcW w:w="2266" w:type="dxa"/>
          </w:tcPr>
          <w:p w:rsidR="000171DF" w:rsidRPr="000171DF" w:rsidRDefault="000171DF" w:rsidP="00E2195A">
            <w:pPr>
              <w:pStyle w:val="TableParagraph"/>
              <w:spacing w:before="6"/>
              <w:jc w:val="center"/>
              <w:rPr>
                <w:sz w:val="24"/>
              </w:rPr>
            </w:pPr>
            <w:r w:rsidRPr="000171DF">
              <w:rPr>
                <w:sz w:val="24"/>
              </w:rPr>
              <w:t>201</w:t>
            </w:r>
          </w:p>
        </w:tc>
        <w:tc>
          <w:tcPr>
            <w:tcW w:w="2410" w:type="dxa"/>
          </w:tcPr>
          <w:p w:rsidR="000171DF" w:rsidRPr="000171DF" w:rsidRDefault="000171DF" w:rsidP="00E2195A">
            <w:pPr>
              <w:pStyle w:val="TableParagraph"/>
              <w:spacing w:line="270" w:lineRule="exact"/>
              <w:ind w:left="363" w:right="358"/>
              <w:jc w:val="center"/>
              <w:rPr>
                <w:sz w:val="24"/>
              </w:rPr>
            </w:pPr>
            <w:r w:rsidRPr="000171DF">
              <w:rPr>
                <w:sz w:val="24"/>
              </w:rPr>
              <w:t>5,7</w:t>
            </w:r>
          </w:p>
        </w:tc>
      </w:tr>
      <w:tr w:rsidR="00D7634B" w:rsidRPr="000171DF" w:rsidTr="00E2195A">
        <w:trPr>
          <w:trHeight w:val="304"/>
        </w:trPr>
        <w:tc>
          <w:tcPr>
            <w:tcW w:w="1700" w:type="dxa"/>
          </w:tcPr>
          <w:p w:rsidR="00D7634B" w:rsidRPr="000171DF" w:rsidRDefault="00D7634B" w:rsidP="00E2195A">
            <w:pPr>
              <w:pStyle w:val="TableParagraph"/>
              <w:spacing w:line="263" w:lineRule="exact"/>
              <w:ind w:left="308" w:right="301"/>
              <w:jc w:val="center"/>
              <w:rPr>
                <w:sz w:val="24"/>
              </w:rPr>
            </w:pPr>
            <w:r>
              <w:rPr>
                <w:sz w:val="24"/>
              </w:rPr>
              <w:t>2023-2024</w:t>
            </w:r>
          </w:p>
        </w:tc>
        <w:tc>
          <w:tcPr>
            <w:tcW w:w="2267" w:type="dxa"/>
          </w:tcPr>
          <w:p w:rsidR="00D7634B" w:rsidRPr="000171DF" w:rsidRDefault="00C75017" w:rsidP="00E2195A">
            <w:pPr>
              <w:pStyle w:val="TableParagraph"/>
              <w:spacing w:line="270" w:lineRule="exact"/>
              <w:ind w:left="107" w:right="104"/>
              <w:jc w:val="center"/>
              <w:rPr>
                <w:sz w:val="24"/>
              </w:rPr>
            </w:pPr>
            <w:r>
              <w:rPr>
                <w:sz w:val="24"/>
              </w:rPr>
              <w:t>288</w:t>
            </w:r>
          </w:p>
        </w:tc>
        <w:tc>
          <w:tcPr>
            <w:tcW w:w="2266" w:type="dxa"/>
          </w:tcPr>
          <w:p w:rsidR="00D7634B" w:rsidRPr="000171DF" w:rsidRDefault="003E1867" w:rsidP="00E2195A">
            <w:pPr>
              <w:pStyle w:val="TableParagraph"/>
              <w:spacing w:before="6"/>
              <w:jc w:val="center"/>
              <w:rPr>
                <w:sz w:val="24"/>
              </w:rPr>
            </w:pPr>
            <w:r>
              <w:rPr>
                <w:sz w:val="24"/>
              </w:rPr>
              <w:t>277</w:t>
            </w:r>
          </w:p>
        </w:tc>
        <w:tc>
          <w:tcPr>
            <w:tcW w:w="2410" w:type="dxa"/>
          </w:tcPr>
          <w:p w:rsidR="00D7634B" w:rsidRPr="000171DF" w:rsidRDefault="003E1867" w:rsidP="00E2195A">
            <w:pPr>
              <w:pStyle w:val="TableParagraph"/>
              <w:spacing w:line="270" w:lineRule="exact"/>
              <w:ind w:left="363" w:right="358"/>
              <w:jc w:val="center"/>
              <w:rPr>
                <w:sz w:val="24"/>
              </w:rPr>
            </w:pPr>
            <w:r>
              <w:rPr>
                <w:sz w:val="24"/>
              </w:rPr>
              <w:t>6,0</w:t>
            </w:r>
          </w:p>
        </w:tc>
      </w:tr>
    </w:tbl>
    <w:p w:rsidR="000171DF" w:rsidRPr="000171DF" w:rsidRDefault="000171DF" w:rsidP="00450EDD">
      <w:pPr>
        <w:pStyle w:val="a3"/>
        <w:spacing w:before="89"/>
        <w:ind w:right="2" w:firstLine="709"/>
        <w:jc w:val="both"/>
        <w:rPr>
          <w:sz w:val="24"/>
          <w:szCs w:val="24"/>
        </w:rPr>
      </w:pPr>
      <w:r w:rsidRPr="000171DF">
        <w:rPr>
          <w:sz w:val="24"/>
          <w:szCs w:val="24"/>
        </w:rPr>
        <w:t>Фактическое изъятие пятнистого оленя за последние годы не превышало</w:t>
      </w:r>
      <w:r w:rsidRPr="000171DF">
        <w:rPr>
          <w:spacing w:val="1"/>
          <w:sz w:val="24"/>
          <w:szCs w:val="24"/>
        </w:rPr>
        <w:t xml:space="preserve"> </w:t>
      </w:r>
      <w:r w:rsidR="00450EDD">
        <w:rPr>
          <w:sz w:val="24"/>
          <w:szCs w:val="24"/>
        </w:rPr>
        <w:t>6,1</w:t>
      </w:r>
      <w:r w:rsidRPr="000171DF">
        <w:rPr>
          <w:sz w:val="24"/>
          <w:szCs w:val="24"/>
        </w:rPr>
        <w:t xml:space="preserve"> %,</w:t>
      </w:r>
      <w:r w:rsidRPr="000171DF">
        <w:rPr>
          <w:spacing w:val="1"/>
          <w:sz w:val="24"/>
          <w:szCs w:val="24"/>
        </w:rPr>
        <w:t xml:space="preserve"> </w:t>
      </w:r>
      <w:r w:rsidRPr="000171DF">
        <w:rPr>
          <w:sz w:val="24"/>
          <w:szCs w:val="24"/>
        </w:rPr>
        <w:t>от</w:t>
      </w:r>
      <w:r w:rsidRPr="000171DF">
        <w:rPr>
          <w:spacing w:val="1"/>
          <w:sz w:val="24"/>
          <w:szCs w:val="24"/>
        </w:rPr>
        <w:t xml:space="preserve"> </w:t>
      </w:r>
      <w:r w:rsidRPr="000171DF">
        <w:rPr>
          <w:sz w:val="24"/>
          <w:szCs w:val="24"/>
        </w:rPr>
        <w:t>послепромысловой</w:t>
      </w:r>
      <w:r w:rsidRPr="000171DF">
        <w:rPr>
          <w:spacing w:val="1"/>
          <w:sz w:val="24"/>
          <w:szCs w:val="24"/>
        </w:rPr>
        <w:t xml:space="preserve"> </w:t>
      </w:r>
      <w:r w:rsidRPr="000171DF">
        <w:rPr>
          <w:sz w:val="24"/>
          <w:szCs w:val="24"/>
        </w:rPr>
        <w:t>численности;</w:t>
      </w:r>
      <w:r w:rsidRPr="000171DF">
        <w:rPr>
          <w:spacing w:val="1"/>
          <w:sz w:val="24"/>
          <w:szCs w:val="24"/>
        </w:rPr>
        <w:t xml:space="preserve"> </w:t>
      </w:r>
      <w:r w:rsidRPr="000171DF">
        <w:rPr>
          <w:sz w:val="24"/>
          <w:szCs w:val="24"/>
        </w:rPr>
        <w:t>щадящие</w:t>
      </w:r>
      <w:r w:rsidRPr="000171DF">
        <w:rPr>
          <w:spacing w:val="1"/>
          <w:sz w:val="24"/>
          <w:szCs w:val="24"/>
        </w:rPr>
        <w:t xml:space="preserve"> </w:t>
      </w:r>
      <w:r w:rsidRPr="000171DF">
        <w:rPr>
          <w:sz w:val="24"/>
          <w:szCs w:val="24"/>
        </w:rPr>
        <w:t>нормы</w:t>
      </w:r>
      <w:r w:rsidRPr="000171DF">
        <w:rPr>
          <w:spacing w:val="71"/>
          <w:sz w:val="24"/>
          <w:szCs w:val="24"/>
        </w:rPr>
        <w:t xml:space="preserve"> </w:t>
      </w:r>
      <w:r w:rsidRPr="000171DF">
        <w:rPr>
          <w:sz w:val="24"/>
          <w:szCs w:val="24"/>
        </w:rPr>
        <w:t>изъятия</w:t>
      </w:r>
      <w:r w:rsidRPr="000171DF">
        <w:rPr>
          <w:spacing w:val="-67"/>
          <w:sz w:val="24"/>
          <w:szCs w:val="24"/>
        </w:rPr>
        <w:t xml:space="preserve"> </w:t>
      </w:r>
      <w:r w:rsidRPr="000171DF">
        <w:rPr>
          <w:sz w:val="24"/>
          <w:szCs w:val="24"/>
        </w:rPr>
        <w:t>способствуют</w:t>
      </w:r>
      <w:r w:rsidRPr="000171DF">
        <w:rPr>
          <w:spacing w:val="-2"/>
          <w:sz w:val="24"/>
          <w:szCs w:val="24"/>
        </w:rPr>
        <w:t xml:space="preserve"> </w:t>
      </w:r>
      <w:r w:rsidRPr="000171DF">
        <w:rPr>
          <w:sz w:val="24"/>
          <w:szCs w:val="24"/>
        </w:rPr>
        <w:t>сохранению</w:t>
      </w:r>
      <w:r w:rsidRPr="000171DF">
        <w:rPr>
          <w:spacing w:val="-1"/>
          <w:sz w:val="24"/>
          <w:szCs w:val="24"/>
        </w:rPr>
        <w:t xml:space="preserve"> </w:t>
      </w:r>
      <w:r w:rsidRPr="000171DF">
        <w:rPr>
          <w:sz w:val="24"/>
          <w:szCs w:val="24"/>
        </w:rPr>
        <w:t>поголовья</w:t>
      </w:r>
      <w:r w:rsidRPr="000171DF">
        <w:rPr>
          <w:spacing w:val="-1"/>
          <w:sz w:val="24"/>
          <w:szCs w:val="24"/>
        </w:rPr>
        <w:t xml:space="preserve"> </w:t>
      </w:r>
      <w:r w:rsidRPr="000171DF">
        <w:rPr>
          <w:sz w:val="24"/>
          <w:szCs w:val="24"/>
        </w:rPr>
        <w:t>этого</w:t>
      </w:r>
      <w:r w:rsidRPr="000171DF">
        <w:rPr>
          <w:spacing w:val="1"/>
          <w:sz w:val="24"/>
          <w:szCs w:val="24"/>
        </w:rPr>
        <w:t xml:space="preserve"> </w:t>
      </w:r>
      <w:r w:rsidRPr="000171DF">
        <w:rPr>
          <w:sz w:val="24"/>
          <w:szCs w:val="24"/>
        </w:rPr>
        <w:t>вида.</w:t>
      </w:r>
    </w:p>
    <w:p w:rsidR="000171DF" w:rsidRPr="000171DF" w:rsidRDefault="000171DF" w:rsidP="000171DF">
      <w:pPr>
        <w:pStyle w:val="a3"/>
        <w:spacing w:before="1"/>
        <w:rPr>
          <w:sz w:val="24"/>
          <w:szCs w:val="24"/>
        </w:rPr>
      </w:pPr>
    </w:p>
    <w:p w:rsidR="000171DF" w:rsidRPr="000171DF" w:rsidRDefault="000171DF" w:rsidP="00873DDA">
      <w:pPr>
        <w:pStyle w:val="a3"/>
        <w:tabs>
          <w:tab w:val="left" w:pos="1758"/>
        </w:tabs>
        <w:ind w:firstLine="709"/>
        <w:jc w:val="both"/>
        <w:rPr>
          <w:sz w:val="24"/>
          <w:szCs w:val="24"/>
        </w:rPr>
      </w:pPr>
      <w:r w:rsidRPr="000171DF">
        <w:rPr>
          <w:b/>
          <w:sz w:val="24"/>
          <w:szCs w:val="24"/>
        </w:rPr>
        <w:t>Лань</w:t>
      </w:r>
      <w:r w:rsidRPr="000171DF">
        <w:rPr>
          <w:sz w:val="24"/>
          <w:szCs w:val="24"/>
        </w:rPr>
        <w:t xml:space="preserve"> имеет ограниченное распространение приуроченное к местам выпуска из вольеров на территории </w:t>
      </w:r>
      <w:r w:rsidRPr="000171DF">
        <w:rPr>
          <w:spacing w:val="1"/>
          <w:sz w:val="24"/>
          <w:szCs w:val="24"/>
        </w:rPr>
        <w:t>Износковского и  Медынского районов. В  юго-восточной Ферзиковского района по</w:t>
      </w:r>
      <w:r w:rsidR="00450EDD">
        <w:rPr>
          <w:spacing w:val="1"/>
          <w:sz w:val="24"/>
          <w:szCs w:val="24"/>
        </w:rPr>
        <w:t>явился новый очаг обитания вида</w:t>
      </w:r>
      <w:r w:rsidRPr="000171DF">
        <w:rPr>
          <w:spacing w:val="1"/>
          <w:sz w:val="24"/>
          <w:szCs w:val="24"/>
        </w:rPr>
        <w:t xml:space="preserve">. </w:t>
      </w:r>
    </w:p>
    <w:p w:rsidR="000171DF" w:rsidRPr="000171DF" w:rsidRDefault="000171DF" w:rsidP="00873DDA">
      <w:pPr>
        <w:pStyle w:val="a3"/>
        <w:tabs>
          <w:tab w:val="left" w:pos="1758"/>
        </w:tabs>
        <w:ind w:firstLine="709"/>
        <w:jc w:val="both"/>
        <w:rPr>
          <w:sz w:val="24"/>
          <w:szCs w:val="24"/>
        </w:rPr>
      </w:pPr>
      <w:r w:rsidRPr="000171DF">
        <w:rPr>
          <w:sz w:val="24"/>
          <w:szCs w:val="24"/>
        </w:rPr>
        <w:t>Численность</w:t>
      </w:r>
      <w:r w:rsidR="00450EDD">
        <w:rPr>
          <w:spacing w:val="36"/>
          <w:sz w:val="24"/>
          <w:szCs w:val="24"/>
        </w:rPr>
        <w:t xml:space="preserve"> </w:t>
      </w:r>
      <w:r w:rsidR="00450EDD" w:rsidRPr="00450EDD">
        <w:rPr>
          <w:sz w:val="24"/>
          <w:szCs w:val="24"/>
        </w:rPr>
        <w:t>лани</w:t>
      </w:r>
      <w:r w:rsidR="00450EDD">
        <w:rPr>
          <w:spacing w:val="36"/>
          <w:sz w:val="24"/>
          <w:szCs w:val="24"/>
        </w:rPr>
        <w:t xml:space="preserve"> </w:t>
      </w:r>
      <w:r w:rsidRPr="000171DF">
        <w:rPr>
          <w:sz w:val="24"/>
          <w:szCs w:val="24"/>
        </w:rPr>
        <w:t>в</w:t>
      </w:r>
      <w:r w:rsidRPr="000171DF">
        <w:rPr>
          <w:spacing w:val="39"/>
          <w:sz w:val="24"/>
          <w:szCs w:val="24"/>
        </w:rPr>
        <w:t xml:space="preserve"> </w:t>
      </w:r>
      <w:r w:rsidRPr="000171DF">
        <w:rPr>
          <w:sz w:val="24"/>
          <w:szCs w:val="24"/>
        </w:rPr>
        <w:t>целом</w:t>
      </w:r>
      <w:r w:rsidRPr="000171DF">
        <w:rPr>
          <w:spacing w:val="40"/>
          <w:sz w:val="24"/>
          <w:szCs w:val="24"/>
        </w:rPr>
        <w:t xml:space="preserve"> </w:t>
      </w:r>
      <w:r w:rsidRPr="000171DF">
        <w:rPr>
          <w:sz w:val="24"/>
          <w:szCs w:val="24"/>
        </w:rPr>
        <w:t>для</w:t>
      </w:r>
      <w:r w:rsidRPr="000171DF">
        <w:rPr>
          <w:spacing w:val="40"/>
          <w:sz w:val="24"/>
          <w:szCs w:val="24"/>
        </w:rPr>
        <w:t xml:space="preserve"> </w:t>
      </w:r>
      <w:r w:rsidRPr="000171DF">
        <w:rPr>
          <w:sz w:val="24"/>
          <w:szCs w:val="24"/>
        </w:rPr>
        <w:t xml:space="preserve">Калужской </w:t>
      </w:r>
      <w:r w:rsidRPr="000171DF">
        <w:rPr>
          <w:spacing w:val="38"/>
          <w:sz w:val="24"/>
          <w:szCs w:val="24"/>
        </w:rPr>
        <w:t xml:space="preserve"> </w:t>
      </w:r>
      <w:r w:rsidRPr="000171DF">
        <w:rPr>
          <w:sz w:val="24"/>
          <w:szCs w:val="24"/>
        </w:rPr>
        <w:t>области</w:t>
      </w:r>
      <w:r w:rsidRPr="000171DF">
        <w:rPr>
          <w:spacing w:val="-68"/>
          <w:sz w:val="24"/>
          <w:szCs w:val="24"/>
        </w:rPr>
        <w:t xml:space="preserve"> </w:t>
      </w:r>
      <w:r w:rsidRPr="000171DF">
        <w:rPr>
          <w:sz w:val="24"/>
          <w:szCs w:val="24"/>
        </w:rPr>
        <w:t xml:space="preserve">  2018 г. по</w:t>
      </w:r>
      <w:r w:rsidRPr="000171DF">
        <w:rPr>
          <w:spacing w:val="1"/>
          <w:sz w:val="24"/>
          <w:szCs w:val="24"/>
        </w:rPr>
        <w:t xml:space="preserve"> </w:t>
      </w:r>
      <w:r w:rsidRPr="000171DF">
        <w:rPr>
          <w:sz w:val="24"/>
          <w:szCs w:val="24"/>
        </w:rPr>
        <w:t>2021 г. оценивалась на уровне 365-448 особей. С 2022 г.</w:t>
      </w:r>
      <w:r w:rsidRPr="000171DF">
        <w:rPr>
          <w:spacing w:val="-67"/>
          <w:sz w:val="24"/>
          <w:szCs w:val="24"/>
        </w:rPr>
        <w:t xml:space="preserve"> </w:t>
      </w:r>
      <w:r w:rsidRPr="000171DF">
        <w:rPr>
          <w:sz w:val="24"/>
          <w:szCs w:val="24"/>
        </w:rPr>
        <w:t>численно</w:t>
      </w:r>
      <w:r w:rsidR="002B366E">
        <w:rPr>
          <w:sz w:val="24"/>
          <w:szCs w:val="24"/>
        </w:rPr>
        <w:t>сть лани поднялась до оценки 897</w:t>
      </w:r>
      <w:r w:rsidRPr="000171DF">
        <w:rPr>
          <w:sz w:val="24"/>
          <w:szCs w:val="24"/>
        </w:rPr>
        <w:t xml:space="preserve"> особей.</w:t>
      </w:r>
      <w:r w:rsidRPr="000171DF">
        <w:rPr>
          <w:spacing w:val="1"/>
          <w:sz w:val="24"/>
          <w:szCs w:val="24"/>
        </w:rPr>
        <w:t xml:space="preserve"> </w:t>
      </w:r>
    </w:p>
    <w:p w:rsidR="000171DF" w:rsidRPr="000171DF" w:rsidRDefault="000171DF" w:rsidP="00873DDA">
      <w:pPr>
        <w:pStyle w:val="a7"/>
        <w:tabs>
          <w:tab w:val="left" w:pos="1850"/>
        </w:tabs>
        <w:ind w:left="0" w:firstLine="709"/>
        <w:rPr>
          <w:sz w:val="24"/>
          <w:szCs w:val="24"/>
        </w:rPr>
      </w:pPr>
      <w:r w:rsidRPr="000171DF">
        <w:rPr>
          <w:sz w:val="24"/>
          <w:szCs w:val="24"/>
        </w:rPr>
        <w:t xml:space="preserve">На протяжении последних лет по лани устанавливались щадящие квоты добычи, что позволяло сохранять поголовье на эксплуатационном уровне. </w:t>
      </w:r>
    </w:p>
    <w:p w:rsidR="000171DF" w:rsidRPr="000171DF" w:rsidRDefault="000171DF" w:rsidP="000171DF">
      <w:pPr>
        <w:pStyle w:val="a7"/>
        <w:tabs>
          <w:tab w:val="left" w:pos="1850"/>
        </w:tabs>
        <w:spacing w:before="1"/>
        <w:ind w:left="0" w:firstLine="709"/>
        <w:rPr>
          <w:sz w:val="24"/>
          <w:szCs w:val="24"/>
        </w:rPr>
      </w:pPr>
    </w:p>
    <w:p w:rsidR="000171DF" w:rsidRPr="000171DF" w:rsidRDefault="000171DF" w:rsidP="000171DF">
      <w:pPr>
        <w:pStyle w:val="a3"/>
        <w:ind w:firstLine="709"/>
        <w:jc w:val="center"/>
        <w:rPr>
          <w:spacing w:val="-1"/>
          <w:sz w:val="24"/>
          <w:szCs w:val="24"/>
        </w:rPr>
      </w:pPr>
      <w:r w:rsidRPr="000171DF">
        <w:rPr>
          <w:sz w:val="24"/>
          <w:szCs w:val="24"/>
        </w:rPr>
        <w:t>Динамика численности лани на территории Калужской области</w:t>
      </w:r>
    </w:p>
    <w:p w:rsidR="000171DF" w:rsidRPr="000171DF" w:rsidRDefault="000171DF" w:rsidP="000171DF">
      <w:pPr>
        <w:pStyle w:val="a3"/>
        <w:ind w:firstLine="709"/>
        <w:rPr>
          <w:spacing w:val="-1"/>
          <w:sz w:val="24"/>
          <w:szCs w:val="24"/>
        </w:rPr>
      </w:pPr>
    </w:p>
    <w:tbl>
      <w:tblPr>
        <w:tblStyle w:val="ab"/>
        <w:tblW w:w="0" w:type="auto"/>
        <w:tblInd w:w="392" w:type="dxa"/>
        <w:tblLayout w:type="fixed"/>
        <w:tblLook w:val="04A0"/>
      </w:tblPr>
      <w:tblGrid>
        <w:gridCol w:w="992"/>
        <w:gridCol w:w="851"/>
        <w:gridCol w:w="567"/>
        <w:gridCol w:w="567"/>
        <w:gridCol w:w="567"/>
        <w:gridCol w:w="708"/>
        <w:gridCol w:w="567"/>
        <w:gridCol w:w="709"/>
        <w:gridCol w:w="709"/>
        <w:gridCol w:w="709"/>
        <w:gridCol w:w="708"/>
        <w:gridCol w:w="708"/>
        <w:gridCol w:w="708"/>
      </w:tblGrid>
      <w:tr w:rsidR="00D7634B" w:rsidRPr="000171DF" w:rsidTr="002B366E">
        <w:tc>
          <w:tcPr>
            <w:tcW w:w="992" w:type="dxa"/>
            <w:vMerge w:val="restart"/>
          </w:tcPr>
          <w:p w:rsidR="00D7634B" w:rsidRPr="000171DF" w:rsidRDefault="00D7634B" w:rsidP="00E2195A">
            <w:pPr>
              <w:pStyle w:val="a3"/>
              <w:ind w:right="33"/>
              <w:jc w:val="center"/>
              <w:rPr>
                <w:sz w:val="24"/>
                <w:szCs w:val="24"/>
              </w:rPr>
            </w:pPr>
          </w:p>
        </w:tc>
        <w:tc>
          <w:tcPr>
            <w:tcW w:w="1418" w:type="dxa"/>
            <w:gridSpan w:val="2"/>
          </w:tcPr>
          <w:p w:rsidR="00D7634B" w:rsidRPr="000171DF" w:rsidRDefault="00D7634B" w:rsidP="00E2195A">
            <w:pPr>
              <w:pStyle w:val="a3"/>
              <w:jc w:val="center"/>
              <w:rPr>
                <w:sz w:val="24"/>
                <w:szCs w:val="24"/>
              </w:rPr>
            </w:pPr>
            <w:r w:rsidRPr="000171DF">
              <w:rPr>
                <w:sz w:val="24"/>
                <w:szCs w:val="24"/>
              </w:rPr>
              <w:t>2019 г.</w:t>
            </w:r>
          </w:p>
        </w:tc>
        <w:tc>
          <w:tcPr>
            <w:tcW w:w="1134" w:type="dxa"/>
            <w:gridSpan w:val="2"/>
          </w:tcPr>
          <w:p w:rsidR="00D7634B" w:rsidRPr="000171DF" w:rsidRDefault="00D7634B" w:rsidP="00E2195A">
            <w:pPr>
              <w:pStyle w:val="a3"/>
              <w:tabs>
                <w:tab w:val="left" w:pos="1020"/>
                <w:tab w:val="left" w:pos="1063"/>
              </w:tabs>
              <w:ind w:right="43"/>
              <w:jc w:val="center"/>
              <w:rPr>
                <w:sz w:val="24"/>
                <w:szCs w:val="24"/>
              </w:rPr>
            </w:pPr>
            <w:r w:rsidRPr="000171DF">
              <w:rPr>
                <w:sz w:val="24"/>
                <w:szCs w:val="24"/>
              </w:rPr>
              <w:t>2020 г.</w:t>
            </w:r>
          </w:p>
        </w:tc>
        <w:tc>
          <w:tcPr>
            <w:tcW w:w="1275" w:type="dxa"/>
            <w:gridSpan w:val="2"/>
          </w:tcPr>
          <w:p w:rsidR="00D7634B" w:rsidRPr="000171DF" w:rsidRDefault="00D7634B" w:rsidP="00E2195A">
            <w:pPr>
              <w:pStyle w:val="a3"/>
              <w:tabs>
                <w:tab w:val="left" w:pos="1017"/>
                <w:tab w:val="left" w:pos="1158"/>
              </w:tabs>
              <w:jc w:val="center"/>
              <w:rPr>
                <w:sz w:val="24"/>
                <w:szCs w:val="24"/>
              </w:rPr>
            </w:pPr>
            <w:r w:rsidRPr="000171DF">
              <w:rPr>
                <w:sz w:val="24"/>
                <w:szCs w:val="24"/>
              </w:rPr>
              <w:t>2021 г.</w:t>
            </w:r>
          </w:p>
        </w:tc>
        <w:tc>
          <w:tcPr>
            <w:tcW w:w="1418" w:type="dxa"/>
            <w:gridSpan w:val="2"/>
          </w:tcPr>
          <w:p w:rsidR="00D7634B" w:rsidRPr="000171DF" w:rsidRDefault="00D7634B" w:rsidP="00E2195A">
            <w:pPr>
              <w:pStyle w:val="a3"/>
              <w:tabs>
                <w:tab w:val="left" w:pos="1317"/>
              </w:tabs>
              <w:ind w:right="16"/>
              <w:jc w:val="center"/>
              <w:rPr>
                <w:sz w:val="24"/>
                <w:szCs w:val="24"/>
              </w:rPr>
            </w:pPr>
            <w:r w:rsidRPr="000171DF">
              <w:rPr>
                <w:sz w:val="24"/>
                <w:szCs w:val="24"/>
              </w:rPr>
              <w:t>2022 г.</w:t>
            </w:r>
          </w:p>
        </w:tc>
        <w:tc>
          <w:tcPr>
            <w:tcW w:w="1417" w:type="dxa"/>
            <w:gridSpan w:val="2"/>
          </w:tcPr>
          <w:p w:rsidR="00D7634B" w:rsidRPr="000171DF" w:rsidRDefault="00D7634B" w:rsidP="00E2195A">
            <w:pPr>
              <w:pStyle w:val="a3"/>
              <w:ind w:right="32"/>
              <w:jc w:val="center"/>
              <w:rPr>
                <w:sz w:val="24"/>
                <w:szCs w:val="24"/>
              </w:rPr>
            </w:pPr>
            <w:r w:rsidRPr="000171DF">
              <w:rPr>
                <w:sz w:val="24"/>
                <w:szCs w:val="24"/>
              </w:rPr>
              <w:t>2023 г.</w:t>
            </w:r>
          </w:p>
        </w:tc>
        <w:tc>
          <w:tcPr>
            <w:tcW w:w="1416" w:type="dxa"/>
            <w:gridSpan w:val="2"/>
          </w:tcPr>
          <w:p w:rsidR="00D7634B" w:rsidRPr="000171DF" w:rsidRDefault="00D7634B" w:rsidP="00E2195A">
            <w:pPr>
              <w:pStyle w:val="a3"/>
              <w:ind w:right="32"/>
              <w:jc w:val="center"/>
              <w:rPr>
                <w:sz w:val="24"/>
                <w:szCs w:val="24"/>
              </w:rPr>
            </w:pPr>
            <w:r>
              <w:rPr>
                <w:sz w:val="24"/>
                <w:szCs w:val="24"/>
              </w:rPr>
              <w:t>2024 г.</w:t>
            </w:r>
          </w:p>
        </w:tc>
      </w:tr>
      <w:tr w:rsidR="00D7634B" w:rsidRPr="000171DF" w:rsidTr="002B366E">
        <w:trPr>
          <w:cantSplit/>
          <w:trHeight w:val="1361"/>
        </w:trPr>
        <w:tc>
          <w:tcPr>
            <w:tcW w:w="992" w:type="dxa"/>
            <w:vMerge/>
          </w:tcPr>
          <w:p w:rsidR="00D7634B" w:rsidRPr="000171DF" w:rsidRDefault="00D7634B" w:rsidP="00E2195A">
            <w:pPr>
              <w:pStyle w:val="a3"/>
              <w:ind w:right="460"/>
              <w:jc w:val="center"/>
            </w:pPr>
          </w:p>
        </w:tc>
        <w:tc>
          <w:tcPr>
            <w:tcW w:w="851" w:type="dxa"/>
            <w:textDirection w:val="btLr"/>
          </w:tcPr>
          <w:p w:rsidR="00D7634B" w:rsidRPr="000171DF" w:rsidRDefault="00D7634B" w:rsidP="007417CC">
            <w:pPr>
              <w:pStyle w:val="a3"/>
              <w:ind w:left="113" w:right="460"/>
              <w:jc w:val="center"/>
              <w:rPr>
                <w:sz w:val="18"/>
                <w:szCs w:val="18"/>
              </w:rPr>
            </w:pPr>
            <w:r w:rsidRPr="000171DF">
              <w:rPr>
                <w:sz w:val="18"/>
                <w:szCs w:val="18"/>
              </w:rPr>
              <w:t>Численно</w:t>
            </w:r>
            <w:r w:rsidR="007417CC">
              <w:rPr>
                <w:sz w:val="18"/>
                <w:szCs w:val="18"/>
              </w:rPr>
              <w:t>с</w:t>
            </w:r>
            <w:r w:rsidRPr="000171DF">
              <w:rPr>
                <w:sz w:val="18"/>
                <w:szCs w:val="18"/>
              </w:rPr>
              <w:t>ть  особей</w:t>
            </w:r>
          </w:p>
        </w:tc>
        <w:tc>
          <w:tcPr>
            <w:tcW w:w="567" w:type="dxa"/>
            <w:textDirection w:val="btLr"/>
          </w:tcPr>
          <w:p w:rsidR="00D7634B" w:rsidRPr="000171DF" w:rsidRDefault="00D7634B" w:rsidP="00E2195A">
            <w:pPr>
              <w:pStyle w:val="a3"/>
              <w:ind w:left="113" w:right="460"/>
              <w:jc w:val="center"/>
              <w:rPr>
                <w:sz w:val="18"/>
                <w:szCs w:val="18"/>
              </w:rPr>
            </w:pPr>
            <w:r w:rsidRPr="000171DF">
              <w:rPr>
                <w:sz w:val="18"/>
                <w:szCs w:val="18"/>
              </w:rPr>
              <w:t>% изменения численности</w:t>
            </w:r>
          </w:p>
        </w:tc>
        <w:tc>
          <w:tcPr>
            <w:tcW w:w="567" w:type="dxa"/>
            <w:textDirection w:val="btLr"/>
          </w:tcPr>
          <w:p w:rsidR="00D7634B" w:rsidRPr="000171DF" w:rsidRDefault="00D7634B" w:rsidP="00E2195A">
            <w:pPr>
              <w:pStyle w:val="a3"/>
              <w:ind w:left="113" w:right="460"/>
              <w:jc w:val="center"/>
              <w:rPr>
                <w:sz w:val="18"/>
                <w:szCs w:val="18"/>
              </w:rPr>
            </w:pPr>
            <w:r w:rsidRPr="000171DF">
              <w:rPr>
                <w:sz w:val="18"/>
                <w:szCs w:val="18"/>
              </w:rPr>
              <w:t>Численность  особей</w:t>
            </w:r>
          </w:p>
        </w:tc>
        <w:tc>
          <w:tcPr>
            <w:tcW w:w="567" w:type="dxa"/>
            <w:textDirection w:val="btLr"/>
          </w:tcPr>
          <w:p w:rsidR="00D7634B" w:rsidRPr="000171DF" w:rsidRDefault="00D7634B" w:rsidP="00E2195A">
            <w:pPr>
              <w:pStyle w:val="a3"/>
              <w:ind w:left="113" w:right="460"/>
              <w:jc w:val="center"/>
              <w:rPr>
                <w:sz w:val="18"/>
                <w:szCs w:val="18"/>
              </w:rPr>
            </w:pPr>
            <w:r w:rsidRPr="000171DF">
              <w:rPr>
                <w:sz w:val="18"/>
                <w:szCs w:val="18"/>
              </w:rPr>
              <w:t>% изменения численности</w:t>
            </w:r>
          </w:p>
        </w:tc>
        <w:tc>
          <w:tcPr>
            <w:tcW w:w="708" w:type="dxa"/>
            <w:textDirection w:val="btLr"/>
          </w:tcPr>
          <w:p w:rsidR="00D7634B" w:rsidRPr="000171DF" w:rsidRDefault="00D7634B" w:rsidP="00E2195A">
            <w:pPr>
              <w:pStyle w:val="a3"/>
              <w:ind w:left="113" w:right="460"/>
              <w:jc w:val="center"/>
              <w:rPr>
                <w:sz w:val="18"/>
                <w:szCs w:val="18"/>
              </w:rPr>
            </w:pPr>
            <w:r w:rsidRPr="000171DF">
              <w:rPr>
                <w:sz w:val="18"/>
                <w:szCs w:val="18"/>
              </w:rPr>
              <w:t>Численность  особей</w:t>
            </w:r>
          </w:p>
        </w:tc>
        <w:tc>
          <w:tcPr>
            <w:tcW w:w="567" w:type="dxa"/>
            <w:textDirection w:val="btLr"/>
          </w:tcPr>
          <w:p w:rsidR="00D7634B" w:rsidRPr="000171DF" w:rsidRDefault="00D7634B" w:rsidP="00E2195A">
            <w:pPr>
              <w:pStyle w:val="a3"/>
              <w:ind w:left="113" w:right="460"/>
              <w:jc w:val="center"/>
              <w:rPr>
                <w:sz w:val="18"/>
                <w:szCs w:val="18"/>
              </w:rPr>
            </w:pPr>
            <w:r w:rsidRPr="000171DF">
              <w:rPr>
                <w:sz w:val="18"/>
                <w:szCs w:val="18"/>
              </w:rPr>
              <w:t>% изменения численности</w:t>
            </w:r>
          </w:p>
        </w:tc>
        <w:tc>
          <w:tcPr>
            <w:tcW w:w="709" w:type="dxa"/>
            <w:textDirection w:val="btLr"/>
          </w:tcPr>
          <w:p w:rsidR="00D7634B" w:rsidRPr="000171DF" w:rsidRDefault="00D7634B" w:rsidP="00E2195A">
            <w:pPr>
              <w:pStyle w:val="a3"/>
              <w:ind w:left="113" w:right="460"/>
              <w:jc w:val="center"/>
              <w:rPr>
                <w:sz w:val="18"/>
                <w:szCs w:val="18"/>
              </w:rPr>
            </w:pPr>
            <w:r w:rsidRPr="000171DF">
              <w:rPr>
                <w:sz w:val="18"/>
                <w:szCs w:val="18"/>
              </w:rPr>
              <w:t>Численность  особей</w:t>
            </w:r>
          </w:p>
        </w:tc>
        <w:tc>
          <w:tcPr>
            <w:tcW w:w="709" w:type="dxa"/>
            <w:textDirection w:val="btLr"/>
          </w:tcPr>
          <w:p w:rsidR="00D7634B" w:rsidRPr="000171DF" w:rsidRDefault="00D7634B" w:rsidP="00E2195A">
            <w:pPr>
              <w:pStyle w:val="a3"/>
              <w:ind w:left="113" w:right="460"/>
              <w:jc w:val="center"/>
              <w:rPr>
                <w:sz w:val="18"/>
                <w:szCs w:val="18"/>
              </w:rPr>
            </w:pPr>
            <w:r w:rsidRPr="000171DF">
              <w:rPr>
                <w:sz w:val="18"/>
                <w:szCs w:val="18"/>
              </w:rPr>
              <w:t>% изменения численности</w:t>
            </w:r>
          </w:p>
        </w:tc>
        <w:tc>
          <w:tcPr>
            <w:tcW w:w="709" w:type="dxa"/>
            <w:textDirection w:val="btLr"/>
          </w:tcPr>
          <w:p w:rsidR="00D7634B" w:rsidRPr="000171DF" w:rsidRDefault="00D7634B" w:rsidP="00E2195A">
            <w:pPr>
              <w:pStyle w:val="a3"/>
              <w:ind w:left="113" w:right="460"/>
              <w:jc w:val="center"/>
              <w:rPr>
                <w:sz w:val="18"/>
                <w:szCs w:val="18"/>
              </w:rPr>
            </w:pPr>
            <w:r w:rsidRPr="000171DF">
              <w:rPr>
                <w:sz w:val="18"/>
                <w:szCs w:val="18"/>
              </w:rPr>
              <w:t>Численность  особей</w:t>
            </w:r>
          </w:p>
        </w:tc>
        <w:tc>
          <w:tcPr>
            <w:tcW w:w="708" w:type="dxa"/>
            <w:textDirection w:val="btLr"/>
          </w:tcPr>
          <w:p w:rsidR="00D7634B" w:rsidRPr="000171DF" w:rsidRDefault="00D7634B" w:rsidP="00E2195A">
            <w:pPr>
              <w:pStyle w:val="a3"/>
              <w:ind w:left="113" w:right="460"/>
              <w:jc w:val="center"/>
              <w:rPr>
                <w:sz w:val="18"/>
                <w:szCs w:val="18"/>
              </w:rPr>
            </w:pPr>
            <w:r w:rsidRPr="000171DF">
              <w:rPr>
                <w:sz w:val="18"/>
                <w:szCs w:val="18"/>
              </w:rPr>
              <w:t>% изменения численности</w:t>
            </w:r>
          </w:p>
        </w:tc>
        <w:tc>
          <w:tcPr>
            <w:tcW w:w="708" w:type="dxa"/>
            <w:textDirection w:val="btLr"/>
          </w:tcPr>
          <w:p w:rsidR="00D7634B" w:rsidRPr="000171DF" w:rsidRDefault="00D7634B" w:rsidP="00E2195A">
            <w:pPr>
              <w:pStyle w:val="a3"/>
              <w:ind w:left="113" w:right="460"/>
              <w:jc w:val="center"/>
              <w:rPr>
                <w:sz w:val="18"/>
                <w:szCs w:val="18"/>
              </w:rPr>
            </w:pPr>
            <w:r w:rsidRPr="00D7634B">
              <w:rPr>
                <w:sz w:val="18"/>
                <w:szCs w:val="18"/>
              </w:rPr>
              <w:t>Численность  особей</w:t>
            </w:r>
          </w:p>
        </w:tc>
        <w:tc>
          <w:tcPr>
            <w:tcW w:w="708" w:type="dxa"/>
            <w:textDirection w:val="btLr"/>
          </w:tcPr>
          <w:p w:rsidR="00D7634B" w:rsidRPr="000171DF" w:rsidRDefault="00D7634B" w:rsidP="00E2195A">
            <w:pPr>
              <w:pStyle w:val="a3"/>
              <w:ind w:left="113" w:right="460"/>
              <w:jc w:val="center"/>
              <w:rPr>
                <w:sz w:val="18"/>
                <w:szCs w:val="18"/>
              </w:rPr>
            </w:pPr>
            <w:r w:rsidRPr="00D7634B">
              <w:rPr>
                <w:sz w:val="18"/>
                <w:szCs w:val="18"/>
              </w:rPr>
              <w:t>% изменения</w:t>
            </w:r>
          </w:p>
        </w:tc>
      </w:tr>
      <w:tr w:rsidR="00D7634B" w:rsidRPr="000171DF" w:rsidTr="002B366E">
        <w:tc>
          <w:tcPr>
            <w:tcW w:w="992" w:type="dxa"/>
          </w:tcPr>
          <w:p w:rsidR="00D7634B" w:rsidRPr="000171DF" w:rsidRDefault="00D7634B" w:rsidP="00D7634B">
            <w:pPr>
              <w:pStyle w:val="a3"/>
              <w:ind w:right="34"/>
              <w:rPr>
                <w:sz w:val="20"/>
                <w:szCs w:val="20"/>
              </w:rPr>
            </w:pPr>
            <w:r>
              <w:rPr>
                <w:sz w:val="20"/>
                <w:szCs w:val="20"/>
              </w:rPr>
              <w:t>Лань</w:t>
            </w:r>
          </w:p>
        </w:tc>
        <w:tc>
          <w:tcPr>
            <w:tcW w:w="851" w:type="dxa"/>
            <w:vAlign w:val="center"/>
          </w:tcPr>
          <w:p w:rsidR="00D7634B" w:rsidRPr="000171DF" w:rsidRDefault="00D7634B" w:rsidP="00E2195A">
            <w:pPr>
              <w:widowControl/>
              <w:autoSpaceDE/>
              <w:autoSpaceDN/>
              <w:jc w:val="center"/>
              <w:rPr>
                <w:color w:val="000000"/>
                <w:sz w:val="20"/>
                <w:szCs w:val="20"/>
                <w:lang w:eastAsia="ru-RU"/>
              </w:rPr>
            </w:pPr>
            <w:r w:rsidRPr="000171DF">
              <w:rPr>
                <w:color w:val="000000"/>
                <w:sz w:val="20"/>
                <w:szCs w:val="20"/>
                <w:lang w:eastAsia="ru-RU"/>
              </w:rPr>
              <w:t>423</w:t>
            </w:r>
          </w:p>
        </w:tc>
        <w:tc>
          <w:tcPr>
            <w:tcW w:w="567" w:type="dxa"/>
            <w:vAlign w:val="center"/>
          </w:tcPr>
          <w:p w:rsidR="00D7634B" w:rsidRPr="000171DF" w:rsidRDefault="00D7634B" w:rsidP="00E2195A">
            <w:pPr>
              <w:widowControl/>
              <w:autoSpaceDE/>
              <w:autoSpaceDN/>
              <w:rPr>
                <w:color w:val="000000"/>
                <w:sz w:val="20"/>
                <w:szCs w:val="20"/>
                <w:lang w:eastAsia="ru-RU"/>
              </w:rPr>
            </w:pPr>
            <w:r w:rsidRPr="000171DF">
              <w:rPr>
                <w:color w:val="000000"/>
                <w:sz w:val="20"/>
                <w:szCs w:val="20"/>
                <w:lang w:eastAsia="ru-RU"/>
              </w:rPr>
              <w:t>9,9</w:t>
            </w:r>
          </w:p>
        </w:tc>
        <w:tc>
          <w:tcPr>
            <w:tcW w:w="567" w:type="dxa"/>
            <w:vAlign w:val="bottom"/>
          </w:tcPr>
          <w:p w:rsidR="00D7634B" w:rsidRPr="000171DF" w:rsidRDefault="00D7634B" w:rsidP="00E2195A">
            <w:pPr>
              <w:widowControl/>
              <w:autoSpaceDE/>
              <w:autoSpaceDN/>
              <w:rPr>
                <w:color w:val="000000"/>
                <w:sz w:val="20"/>
                <w:szCs w:val="20"/>
                <w:lang w:eastAsia="ru-RU"/>
              </w:rPr>
            </w:pPr>
            <w:r w:rsidRPr="000171DF">
              <w:rPr>
                <w:color w:val="000000"/>
                <w:sz w:val="20"/>
                <w:szCs w:val="20"/>
                <w:lang w:eastAsia="ru-RU"/>
              </w:rPr>
              <w:t>448</w:t>
            </w:r>
          </w:p>
        </w:tc>
        <w:tc>
          <w:tcPr>
            <w:tcW w:w="567" w:type="dxa"/>
            <w:vAlign w:val="bottom"/>
          </w:tcPr>
          <w:p w:rsidR="00D7634B" w:rsidRPr="000171DF" w:rsidRDefault="00D7634B" w:rsidP="00E2195A">
            <w:pPr>
              <w:widowControl/>
              <w:autoSpaceDE/>
              <w:autoSpaceDN/>
              <w:rPr>
                <w:color w:val="000000"/>
                <w:sz w:val="20"/>
                <w:szCs w:val="20"/>
                <w:lang w:eastAsia="ru-RU"/>
              </w:rPr>
            </w:pPr>
            <w:r w:rsidRPr="000171DF">
              <w:rPr>
                <w:color w:val="000000"/>
                <w:sz w:val="20"/>
                <w:szCs w:val="20"/>
                <w:lang w:eastAsia="ru-RU"/>
              </w:rPr>
              <w:t>10</w:t>
            </w:r>
          </w:p>
        </w:tc>
        <w:tc>
          <w:tcPr>
            <w:tcW w:w="708" w:type="dxa"/>
          </w:tcPr>
          <w:p w:rsidR="00D7634B" w:rsidRPr="000171DF" w:rsidRDefault="00D7634B" w:rsidP="00E2195A">
            <w:pPr>
              <w:widowControl/>
              <w:autoSpaceDE/>
              <w:autoSpaceDN/>
              <w:jc w:val="center"/>
              <w:rPr>
                <w:color w:val="000000"/>
                <w:sz w:val="20"/>
                <w:szCs w:val="20"/>
                <w:lang w:eastAsia="ru-RU"/>
              </w:rPr>
            </w:pPr>
            <w:r w:rsidRPr="000171DF">
              <w:rPr>
                <w:color w:val="000000"/>
                <w:sz w:val="20"/>
                <w:szCs w:val="20"/>
                <w:lang w:eastAsia="ru-RU"/>
              </w:rPr>
              <w:t>386</w:t>
            </w:r>
          </w:p>
        </w:tc>
        <w:tc>
          <w:tcPr>
            <w:tcW w:w="567" w:type="dxa"/>
            <w:vAlign w:val="center"/>
          </w:tcPr>
          <w:p w:rsidR="00D7634B" w:rsidRPr="000171DF" w:rsidRDefault="00D7634B" w:rsidP="00E2195A">
            <w:pPr>
              <w:widowControl/>
              <w:autoSpaceDE/>
              <w:autoSpaceDN/>
              <w:jc w:val="center"/>
              <w:rPr>
                <w:color w:val="000000"/>
                <w:sz w:val="20"/>
                <w:szCs w:val="20"/>
                <w:lang w:eastAsia="ru-RU"/>
              </w:rPr>
            </w:pPr>
            <w:r w:rsidRPr="000171DF">
              <w:rPr>
                <w:color w:val="000000"/>
                <w:sz w:val="20"/>
                <w:szCs w:val="20"/>
                <w:lang w:eastAsia="ru-RU"/>
              </w:rPr>
              <w:t>10</w:t>
            </w:r>
          </w:p>
        </w:tc>
        <w:tc>
          <w:tcPr>
            <w:tcW w:w="709" w:type="dxa"/>
            <w:vAlign w:val="center"/>
          </w:tcPr>
          <w:p w:rsidR="00D7634B" w:rsidRPr="000171DF" w:rsidRDefault="00D7634B" w:rsidP="00E2195A">
            <w:pPr>
              <w:widowControl/>
              <w:autoSpaceDE/>
              <w:autoSpaceDN/>
              <w:jc w:val="center"/>
              <w:rPr>
                <w:color w:val="000000"/>
                <w:sz w:val="20"/>
                <w:szCs w:val="20"/>
                <w:lang w:eastAsia="ru-RU"/>
              </w:rPr>
            </w:pPr>
            <w:r w:rsidRPr="000171DF">
              <w:rPr>
                <w:color w:val="000000"/>
                <w:sz w:val="20"/>
                <w:szCs w:val="20"/>
                <w:lang w:eastAsia="ru-RU"/>
              </w:rPr>
              <w:t>721</w:t>
            </w:r>
          </w:p>
        </w:tc>
        <w:tc>
          <w:tcPr>
            <w:tcW w:w="709" w:type="dxa"/>
            <w:vAlign w:val="bottom"/>
          </w:tcPr>
          <w:p w:rsidR="00D7634B" w:rsidRPr="000171DF" w:rsidRDefault="00D7634B" w:rsidP="00E2195A">
            <w:pPr>
              <w:widowControl/>
              <w:autoSpaceDE/>
              <w:autoSpaceDN/>
              <w:jc w:val="center"/>
              <w:rPr>
                <w:color w:val="000000"/>
                <w:sz w:val="20"/>
                <w:szCs w:val="20"/>
                <w:lang w:eastAsia="ru-RU"/>
              </w:rPr>
            </w:pPr>
            <w:r w:rsidRPr="000171DF">
              <w:rPr>
                <w:color w:val="000000"/>
                <w:sz w:val="20"/>
                <w:szCs w:val="20"/>
                <w:lang w:eastAsia="ru-RU"/>
              </w:rPr>
              <w:t>37,3</w:t>
            </w:r>
          </w:p>
        </w:tc>
        <w:tc>
          <w:tcPr>
            <w:tcW w:w="709" w:type="dxa"/>
            <w:vAlign w:val="bottom"/>
          </w:tcPr>
          <w:p w:rsidR="00D7634B" w:rsidRPr="000171DF" w:rsidRDefault="00D7634B" w:rsidP="00E2195A">
            <w:pPr>
              <w:widowControl/>
              <w:autoSpaceDE/>
              <w:autoSpaceDN/>
              <w:jc w:val="center"/>
              <w:rPr>
                <w:color w:val="000000"/>
                <w:sz w:val="20"/>
                <w:szCs w:val="20"/>
                <w:lang w:eastAsia="ru-RU"/>
              </w:rPr>
            </w:pPr>
            <w:r w:rsidRPr="000171DF">
              <w:rPr>
                <w:color w:val="000000"/>
                <w:sz w:val="20"/>
                <w:szCs w:val="20"/>
                <w:lang w:eastAsia="ru-RU"/>
              </w:rPr>
              <w:t>794</w:t>
            </w:r>
          </w:p>
        </w:tc>
        <w:tc>
          <w:tcPr>
            <w:tcW w:w="708" w:type="dxa"/>
          </w:tcPr>
          <w:p w:rsidR="00D7634B" w:rsidRPr="000171DF" w:rsidRDefault="00D7634B" w:rsidP="00E2195A">
            <w:pPr>
              <w:widowControl/>
              <w:autoSpaceDE/>
              <w:autoSpaceDN/>
              <w:jc w:val="center"/>
              <w:rPr>
                <w:color w:val="000000"/>
                <w:sz w:val="20"/>
                <w:szCs w:val="20"/>
                <w:lang w:eastAsia="ru-RU"/>
              </w:rPr>
            </w:pPr>
            <w:r w:rsidRPr="000171DF">
              <w:rPr>
                <w:color w:val="000000"/>
                <w:sz w:val="20"/>
                <w:szCs w:val="20"/>
                <w:lang w:eastAsia="ru-RU"/>
              </w:rPr>
              <w:t>23,6</w:t>
            </w:r>
          </w:p>
        </w:tc>
        <w:tc>
          <w:tcPr>
            <w:tcW w:w="708" w:type="dxa"/>
          </w:tcPr>
          <w:p w:rsidR="00D7634B" w:rsidRPr="000171DF" w:rsidRDefault="002B366E" w:rsidP="00E2195A">
            <w:pPr>
              <w:widowControl/>
              <w:autoSpaceDE/>
              <w:autoSpaceDN/>
              <w:jc w:val="center"/>
              <w:rPr>
                <w:color w:val="000000"/>
                <w:sz w:val="20"/>
                <w:szCs w:val="20"/>
                <w:lang w:eastAsia="ru-RU"/>
              </w:rPr>
            </w:pPr>
            <w:r>
              <w:rPr>
                <w:color w:val="000000"/>
                <w:sz w:val="20"/>
                <w:szCs w:val="20"/>
                <w:lang w:eastAsia="ru-RU"/>
              </w:rPr>
              <w:t>897</w:t>
            </w:r>
          </w:p>
        </w:tc>
        <w:tc>
          <w:tcPr>
            <w:tcW w:w="708" w:type="dxa"/>
          </w:tcPr>
          <w:p w:rsidR="00D7634B" w:rsidRPr="000171DF" w:rsidRDefault="002B366E" w:rsidP="00E2195A">
            <w:pPr>
              <w:widowControl/>
              <w:autoSpaceDE/>
              <w:autoSpaceDN/>
              <w:jc w:val="center"/>
              <w:rPr>
                <w:color w:val="000000"/>
                <w:sz w:val="20"/>
                <w:szCs w:val="20"/>
                <w:lang w:eastAsia="ru-RU"/>
              </w:rPr>
            </w:pPr>
            <w:r>
              <w:rPr>
                <w:color w:val="000000"/>
                <w:sz w:val="20"/>
                <w:szCs w:val="20"/>
                <w:lang w:eastAsia="ru-RU"/>
              </w:rPr>
              <w:t>13,0</w:t>
            </w:r>
          </w:p>
        </w:tc>
      </w:tr>
    </w:tbl>
    <w:p w:rsidR="000171DF" w:rsidRPr="000171DF" w:rsidRDefault="000171DF" w:rsidP="000171DF">
      <w:pPr>
        <w:pStyle w:val="a3"/>
        <w:spacing w:before="1"/>
        <w:rPr>
          <w:sz w:val="27"/>
        </w:rPr>
      </w:pPr>
    </w:p>
    <w:p w:rsidR="000171DF" w:rsidRPr="000171DF" w:rsidRDefault="000171DF" w:rsidP="000171DF">
      <w:pPr>
        <w:pStyle w:val="a3"/>
        <w:spacing w:before="89"/>
        <w:ind w:firstLine="709"/>
        <w:jc w:val="both"/>
        <w:rPr>
          <w:sz w:val="24"/>
          <w:szCs w:val="24"/>
        </w:rPr>
      </w:pPr>
      <w:r w:rsidRPr="000171DF">
        <w:rPr>
          <w:sz w:val="24"/>
          <w:szCs w:val="24"/>
        </w:rPr>
        <w:t>В</w:t>
      </w:r>
      <w:r w:rsidRPr="000171DF">
        <w:rPr>
          <w:spacing w:val="1"/>
          <w:sz w:val="24"/>
          <w:szCs w:val="24"/>
        </w:rPr>
        <w:t xml:space="preserve"> </w:t>
      </w:r>
      <w:r w:rsidRPr="000171DF">
        <w:rPr>
          <w:sz w:val="24"/>
          <w:szCs w:val="24"/>
        </w:rPr>
        <w:t>охотсезоне 2018-2019</w:t>
      </w:r>
      <w:r w:rsidRPr="000171DF">
        <w:rPr>
          <w:spacing w:val="24"/>
          <w:sz w:val="24"/>
          <w:szCs w:val="24"/>
        </w:rPr>
        <w:t xml:space="preserve"> </w:t>
      </w:r>
      <w:r w:rsidRPr="000171DF">
        <w:rPr>
          <w:sz w:val="24"/>
          <w:szCs w:val="24"/>
        </w:rPr>
        <w:t>при ставке изъятия 15 особей изъятие составило  15 особей или 100,0</w:t>
      </w:r>
      <w:r w:rsidRPr="000171DF">
        <w:rPr>
          <w:spacing w:val="20"/>
          <w:sz w:val="24"/>
          <w:szCs w:val="24"/>
        </w:rPr>
        <w:t xml:space="preserve"> </w:t>
      </w:r>
      <w:r w:rsidRPr="000171DF">
        <w:rPr>
          <w:sz w:val="24"/>
          <w:szCs w:val="24"/>
        </w:rPr>
        <w:t>%</w:t>
      </w:r>
      <w:r w:rsidRPr="000171DF">
        <w:rPr>
          <w:spacing w:val="-67"/>
          <w:sz w:val="24"/>
          <w:szCs w:val="24"/>
        </w:rPr>
        <w:t xml:space="preserve">  </w:t>
      </w:r>
      <w:r w:rsidRPr="000171DF">
        <w:rPr>
          <w:sz w:val="24"/>
          <w:szCs w:val="24"/>
        </w:rPr>
        <w:t>от</w:t>
      </w:r>
      <w:r w:rsidRPr="000171DF">
        <w:rPr>
          <w:spacing w:val="1"/>
          <w:sz w:val="24"/>
          <w:szCs w:val="24"/>
        </w:rPr>
        <w:t xml:space="preserve"> </w:t>
      </w:r>
      <w:r w:rsidRPr="000171DF">
        <w:rPr>
          <w:sz w:val="24"/>
          <w:szCs w:val="24"/>
        </w:rPr>
        <w:t>установленного</w:t>
      </w:r>
      <w:r w:rsidRPr="000171DF">
        <w:rPr>
          <w:spacing w:val="1"/>
          <w:sz w:val="24"/>
          <w:szCs w:val="24"/>
        </w:rPr>
        <w:t xml:space="preserve"> </w:t>
      </w:r>
      <w:r w:rsidRPr="000171DF">
        <w:rPr>
          <w:sz w:val="24"/>
          <w:szCs w:val="24"/>
        </w:rPr>
        <w:t>лимита.</w:t>
      </w:r>
      <w:r w:rsidRPr="000171DF">
        <w:rPr>
          <w:spacing w:val="1"/>
          <w:sz w:val="24"/>
          <w:szCs w:val="24"/>
        </w:rPr>
        <w:t xml:space="preserve"> </w:t>
      </w:r>
      <w:r w:rsidRPr="000171DF">
        <w:rPr>
          <w:sz w:val="24"/>
          <w:szCs w:val="24"/>
        </w:rPr>
        <w:t>Освоение</w:t>
      </w:r>
      <w:r w:rsidRPr="000171DF">
        <w:rPr>
          <w:spacing w:val="1"/>
          <w:sz w:val="24"/>
          <w:szCs w:val="24"/>
        </w:rPr>
        <w:t xml:space="preserve"> </w:t>
      </w:r>
      <w:r w:rsidRPr="000171DF">
        <w:rPr>
          <w:sz w:val="24"/>
          <w:szCs w:val="24"/>
        </w:rPr>
        <w:t>лимита</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сезон</w:t>
      </w:r>
      <w:r w:rsidRPr="000171DF">
        <w:rPr>
          <w:spacing w:val="1"/>
          <w:sz w:val="24"/>
          <w:szCs w:val="24"/>
        </w:rPr>
        <w:t xml:space="preserve"> </w:t>
      </w:r>
      <w:r w:rsidRPr="000171DF">
        <w:rPr>
          <w:sz w:val="24"/>
          <w:szCs w:val="24"/>
        </w:rPr>
        <w:t>охоты</w:t>
      </w:r>
      <w:r w:rsidRPr="000171DF">
        <w:rPr>
          <w:spacing w:val="1"/>
          <w:sz w:val="24"/>
          <w:szCs w:val="24"/>
        </w:rPr>
        <w:t xml:space="preserve"> </w:t>
      </w:r>
      <w:r w:rsidRPr="000171DF">
        <w:rPr>
          <w:sz w:val="24"/>
          <w:szCs w:val="24"/>
        </w:rPr>
        <w:t>2019</w:t>
      </w:r>
      <w:r w:rsidRPr="000171DF">
        <w:rPr>
          <w:spacing w:val="1"/>
          <w:sz w:val="24"/>
          <w:szCs w:val="24"/>
        </w:rPr>
        <w:t xml:space="preserve"> </w:t>
      </w:r>
      <w:r w:rsidRPr="000171DF">
        <w:rPr>
          <w:sz w:val="24"/>
          <w:szCs w:val="24"/>
        </w:rPr>
        <w:t>–</w:t>
      </w:r>
      <w:r w:rsidRPr="000171DF">
        <w:rPr>
          <w:spacing w:val="1"/>
          <w:sz w:val="24"/>
          <w:szCs w:val="24"/>
        </w:rPr>
        <w:t xml:space="preserve"> </w:t>
      </w:r>
      <w:r w:rsidRPr="000171DF">
        <w:rPr>
          <w:sz w:val="24"/>
          <w:szCs w:val="24"/>
        </w:rPr>
        <w:t>2020</w:t>
      </w:r>
      <w:r w:rsidRPr="000171DF">
        <w:rPr>
          <w:spacing w:val="1"/>
          <w:sz w:val="24"/>
          <w:szCs w:val="24"/>
        </w:rPr>
        <w:t xml:space="preserve"> </w:t>
      </w:r>
      <w:r w:rsidRPr="000171DF">
        <w:rPr>
          <w:sz w:val="24"/>
          <w:szCs w:val="24"/>
        </w:rPr>
        <w:t>гг.</w:t>
      </w:r>
      <w:r w:rsidRPr="000171DF">
        <w:rPr>
          <w:spacing w:val="1"/>
          <w:sz w:val="24"/>
          <w:szCs w:val="24"/>
        </w:rPr>
        <w:t xml:space="preserve"> </w:t>
      </w:r>
      <w:r w:rsidRPr="000171DF">
        <w:rPr>
          <w:sz w:val="24"/>
          <w:szCs w:val="24"/>
        </w:rPr>
        <w:t>составило 93,3 % от утвержденного лимита, в сезоне 2020-2021 – 100,0 %, в</w:t>
      </w:r>
      <w:r w:rsidRPr="000171DF">
        <w:rPr>
          <w:spacing w:val="1"/>
          <w:sz w:val="24"/>
          <w:szCs w:val="24"/>
        </w:rPr>
        <w:t xml:space="preserve"> </w:t>
      </w:r>
      <w:r w:rsidRPr="000171DF">
        <w:rPr>
          <w:sz w:val="24"/>
          <w:szCs w:val="24"/>
        </w:rPr>
        <w:t>сезоне</w:t>
      </w:r>
      <w:r w:rsidRPr="000171DF">
        <w:rPr>
          <w:spacing w:val="-1"/>
          <w:sz w:val="24"/>
          <w:szCs w:val="24"/>
        </w:rPr>
        <w:t xml:space="preserve"> </w:t>
      </w:r>
      <w:r w:rsidRPr="000171DF">
        <w:rPr>
          <w:sz w:val="24"/>
          <w:szCs w:val="24"/>
        </w:rPr>
        <w:t>2021-2022</w:t>
      </w:r>
      <w:r w:rsidRPr="000171DF">
        <w:rPr>
          <w:spacing w:val="-2"/>
          <w:sz w:val="24"/>
          <w:szCs w:val="24"/>
        </w:rPr>
        <w:t xml:space="preserve"> </w:t>
      </w:r>
      <w:r w:rsidRPr="000171DF">
        <w:rPr>
          <w:sz w:val="24"/>
          <w:szCs w:val="24"/>
        </w:rPr>
        <w:t>– 100,0</w:t>
      </w:r>
      <w:r w:rsidRPr="000171DF">
        <w:rPr>
          <w:spacing w:val="2"/>
          <w:sz w:val="24"/>
          <w:szCs w:val="24"/>
        </w:rPr>
        <w:t xml:space="preserve"> </w:t>
      </w:r>
      <w:r w:rsidRPr="000171DF">
        <w:rPr>
          <w:sz w:val="24"/>
          <w:szCs w:val="24"/>
        </w:rPr>
        <w:t>%,</w:t>
      </w:r>
      <w:r w:rsidRPr="000171DF">
        <w:rPr>
          <w:spacing w:val="-2"/>
          <w:sz w:val="24"/>
          <w:szCs w:val="24"/>
        </w:rPr>
        <w:t xml:space="preserve"> </w:t>
      </w:r>
      <w:r w:rsidRPr="000171DF">
        <w:rPr>
          <w:sz w:val="24"/>
          <w:szCs w:val="24"/>
        </w:rPr>
        <w:t>в</w:t>
      </w:r>
      <w:r w:rsidRPr="000171DF">
        <w:rPr>
          <w:spacing w:val="-2"/>
          <w:sz w:val="24"/>
          <w:szCs w:val="24"/>
        </w:rPr>
        <w:t xml:space="preserve"> </w:t>
      </w:r>
      <w:r w:rsidRPr="000171DF">
        <w:rPr>
          <w:sz w:val="24"/>
          <w:szCs w:val="24"/>
        </w:rPr>
        <w:t>сезоне</w:t>
      </w:r>
      <w:r w:rsidRPr="000171DF">
        <w:rPr>
          <w:spacing w:val="-3"/>
          <w:sz w:val="24"/>
          <w:szCs w:val="24"/>
        </w:rPr>
        <w:t xml:space="preserve"> </w:t>
      </w:r>
      <w:r w:rsidRPr="000171DF">
        <w:rPr>
          <w:sz w:val="24"/>
          <w:szCs w:val="24"/>
        </w:rPr>
        <w:t>2022-2023</w:t>
      </w:r>
      <w:r w:rsidRPr="000171DF">
        <w:rPr>
          <w:spacing w:val="-2"/>
          <w:sz w:val="24"/>
          <w:szCs w:val="24"/>
        </w:rPr>
        <w:t xml:space="preserve"> </w:t>
      </w:r>
      <w:r w:rsidRPr="000171DF">
        <w:rPr>
          <w:sz w:val="24"/>
          <w:szCs w:val="24"/>
        </w:rPr>
        <w:t>–</w:t>
      </w:r>
      <w:r w:rsidRPr="000171DF">
        <w:rPr>
          <w:spacing w:val="-1"/>
          <w:sz w:val="24"/>
          <w:szCs w:val="24"/>
        </w:rPr>
        <w:t xml:space="preserve"> </w:t>
      </w:r>
      <w:r w:rsidRPr="000171DF">
        <w:rPr>
          <w:sz w:val="24"/>
          <w:szCs w:val="24"/>
        </w:rPr>
        <w:t>100 %.</w:t>
      </w:r>
    </w:p>
    <w:p w:rsidR="000171DF" w:rsidRPr="000171DF" w:rsidRDefault="000171DF" w:rsidP="000171DF">
      <w:pPr>
        <w:pStyle w:val="a3"/>
        <w:spacing w:before="89"/>
        <w:ind w:left="397" w:right="682" w:firstLine="708"/>
        <w:jc w:val="both"/>
      </w:pPr>
    </w:p>
    <w:p w:rsidR="000171DF" w:rsidRPr="000171DF" w:rsidRDefault="000171DF" w:rsidP="000171DF">
      <w:pPr>
        <w:pStyle w:val="a3"/>
        <w:ind w:firstLine="709"/>
        <w:jc w:val="center"/>
        <w:rPr>
          <w:sz w:val="24"/>
          <w:szCs w:val="24"/>
        </w:rPr>
      </w:pPr>
      <w:r w:rsidRPr="000171DF">
        <w:rPr>
          <w:sz w:val="24"/>
          <w:szCs w:val="24"/>
        </w:rPr>
        <w:t>Лимиты и фактическое изъятие лани на территории</w:t>
      </w:r>
      <w:r w:rsidRPr="000171DF">
        <w:rPr>
          <w:spacing w:val="-67"/>
          <w:sz w:val="24"/>
          <w:szCs w:val="24"/>
        </w:rPr>
        <w:t xml:space="preserve">   </w:t>
      </w:r>
      <w:r w:rsidRPr="000171DF">
        <w:rPr>
          <w:sz w:val="24"/>
          <w:szCs w:val="24"/>
        </w:rPr>
        <w:t>Калужской области</w:t>
      </w:r>
    </w:p>
    <w:p w:rsidR="000171DF" w:rsidRPr="000171DF" w:rsidRDefault="000171DF" w:rsidP="000171DF">
      <w:pPr>
        <w:pStyle w:val="a3"/>
        <w:ind w:firstLine="709"/>
        <w:jc w:val="center"/>
        <w:rPr>
          <w:spacing w:val="-67"/>
          <w:sz w:val="24"/>
          <w:szCs w:val="24"/>
        </w:rPr>
      </w:pPr>
      <w:r w:rsidRPr="000171DF">
        <w:rPr>
          <w:sz w:val="24"/>
          <w:szCs w:val="24"/>
        </w:rPr>
        <w:t>в пер</w:t>
      </w:r>
      <w:r w:rsidR="00437FF1">
        <w:rPr>
          <w:sz w:val="24"/>
          <w:szCs w:val="24"/>
        </w:rPr>
        <w:t>иод 2018-2024</w:t>
      </w:r>
      <w:r w:rsidRPr="000171DF">
        <w:rPr>
          <w:sz w:val="24"/>
          <w:szCs w:val="24"/>
        </w:rPr>
        <w:t xml:space="preserve"> годов</w:t>
      </w:r>
    </w:p>
    <w:p w:rsidR="000171DF" w:rsidRPr="000171DF" w:rsidRDefault="000171DF" w:rsidP="000171DF">
      <w:pPr>
        <w:pStyle w:val="a3"/>
        <w:ind w:right="1381"/>
      </w:pPr>
    </w:p>
    <w:tbl>
      <w:tblPr>
        <w:tblStyle w:val="TableNormal"/>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2267"/>
        <w:gridCol w:w="2691"/>
        <w:gridCol w:w="2410"/>
      </w:tblGrid>
      <w:tr w:rsidR="000171DF" w:rsidRPr="000171DF" w:rsidTr="00E2195A">
        <w:trPr>
          <w:trHeight w:val="330"/>
        </w:trPr>
        <w:tc>
          <w:tcPr>
            <w:tcW w:w="1700" w:type="dxa"/>
            <w:vMerge w:val="restart"/>
          </w:tcPr>
          <w:p w:rsidR="000171DF" w:rsidRPr="000171DF" w:rsidRDefault="000171DF" w:rsidP="00E2195A">
            <w:pPr>
              <w:pStyle w:val="TableParagraph"/>
              <w:spacing w:line="268" w:lineRule="exact"/>
              <w:ind w:left="108"/>
              <w:rPr>
                <w:sz w:val="24"/>
              </w:rPr>
            </w:pPr>
            <w:r w:rsidRPr="000171DF">
              <w:rPr>
                <w:sz w:val="24"/>
              </w:rPr>
              <w:t>Годы</w:t>
            </w:r>
          </w:p>
        </w:tc>
        <w:tc>
          <w:tcPr>
            <w:tcW w:w="2267" w:type="dxa"/>
            <w:vMerge w:val="restart"/>
          </w:tcPr>
          <w:p w:rsidR="000171DF" w:rsidRPr="000171DF" w:rsidRDefault="000171DF" w:rsidP="00E2195A">
            <w:pPr>
              <w:pStyle w:val="TableParagraph"/>
              <w:ind w:left="107" w:right="591"/>
              <w:jc w:val="center"/>
              <w:rPr>
                <w:sz w:val="24"/>
              </w:rPr>
            </w:pPr>
            <w:r w:rsidRPr="000171DF">
              <w:rPr>
                <w:sz w:val="24"/>
              </w:rPr>
              <w:t>Утвержденный</w:t>
            </w:r>
            <w:r w:rsidRPr="000171DF">
              <w:rPr>
                <w:spacing w:val="-57"/>
                <w:sz w:val="24"/>
              </w:rPr>
              <w:t xml:space="preserve"> </w:t>
            </w:r>
            <w:r w:rsidRPr="000171DF">
              <w:rPr>
                <w:sz w:val="24"/>
              </w:rPr>
              <w:t>лимит изъятия,</w:t>
            </w:r>
            <w:r w:rsidRPr="000171DF">
              <w:rPr>
                <w:spacing w:val="-57"/>
                <w:sz w:val="24"/>
              </w:rPr>
              <w:t xml:space="preserve"> </w:t>
            </w:r>
            <w:r w:rsidRPr="000171DF">
              <w:rPr>
                <w:sz w:val="24"/>
              </w:rPr>
              <w:t>особей</w:t>
            </w:r>
          </w:p>
        </w:tc>
        <w:tc>
          <w:tcPr>
            <w:tcW w:w="5101" w:type="dxa"/>
            <w:gridSpan w:val="2"/>
          </w:tcPr>
          <w:p w:rsidR="000171DF" w:rsidRPr="000171DF" w:rsidRDefault="000171DF" w:rsidP="00E2195A">
            <w:pPr>
              <w:pStyle w:val="TableParagraph"/>
              <w:spacing w:line="268" w:lineRule="exact"/>
              <w:ind w:left="1383"/>
              <w:rPr>
                <w:sz w:val="24"/>
              </w:rPr>
            </w:pPr>
            <w:r w:rsidRPr="000171DF">
              <w:rPr>
                <w:sz w:val="24"/>
              </w:rPr>
              <w:t>Фактическое</w:t>
            </w:r>
            <w:r w:rsidRPr="000171DF">
              <w:rPr>
                <w:spacing w:val="-4"/>
                <w:sz w:val="24"/>
              </w:rPr>
              <w:t xml:space="preserve"> </w:t>
            </w:r>
            <w:r w:rsidRPr="000171DF">
              <w:rPr>
                <w:sz w:val="24"/>
              </w:rPr>
              <w:t>легальное</w:t>
            </w:r>
            <w:r w:rsidRPr="000171DF">
              <w:rPr>
                <w:spacing w:val="-4"/>
                <w:sz w:val="24"/>
              </w:rPr>
              <w:t xml:space="preserve"> </w:t>
            </w:r>
            <w:r w:rsidRPr="000171DF">
              <w:rPr>
                <w:sz w:val="24"/>
              </w:rPr>
              <w:t>изъятие</w:t>
            </w:r>
          </w:p>
        </w:tc>
      </w:tr>
      <w:tr w:rsidR="000171DF" w:rsidRPr="000171DF" w:rsidTr="00E2195A">
        <w:trPr>
          <w:trHeight w:val="275"/>
        </w:trPr>
        <w:tc>
          <w:tcPr>
            <w:tcW w:w="1700" w:type="dxa"/>
            <w:vMerge/>
            <w:tcBorders>
              <w:top w:val="nil"/>
            </w:tcBorders>
          </w:tcPr>
          <w:p w:rsidR="000171DF" w:rsidRPr="000171DF" w:rsidRDefault="000171DF" w:rsidP="00E2195A">
            <w:pPr>
              <w:rPr>
                <w:sz w:val="2"/>
                <w:szCs w:val="2"/>
              </w:rPr>
            </w:pPr>
          </w:p>
        </w:tc>
        <w:tc>
          <w:tcPr>
            <w:tcW w:w="2267" w:type="dxa"/>
            <w:vMerge/>
            <w:tcBorders>
              <w:top w:val="nil"/>
            </w:tcBorders>
          </w:tcPr>
          <w:p w:rsidR="000171DF" w:rsidRPr="000171DF" w:rsidRDefault="000171DF" w:rsidP="00E2195A">
            <w:pPr>
              <w:rPr>
                <w:sz w:val="2"/>
                <w:szCs w:val="2"/>
              </w:rPr>
            </w:pPr>
          </w:p>
        </w:tc>
        <w:tc>
          <w:tcPr>
            <w:tcW w:w="2691" w:type="dxa"/>
          </w:tcPr>
          <w:p w:rsidR="000171DF" w:rsidRPr="000171DF" w:rsidRDefault="000171DF" w:rsidP="00E2195A">
            <w:pPr>
              <w:pStyle w:val="TableParagraph"/>
              <w:spacing w:line="256" w:lineRule="exact"/>
              <w:ind w:right="142"/>
              <w:jc w:val="center"/>
              <w:rPr>
                <w:sz w:val="24"/>
              </w:rPr>
            </w:pPr>
            <w:r w:rsidRPr="000171DF">
              <w:rPr>
                <w:sz w:val="24"/>
              </w:rPr>
              <w:t>Особей</w:t>
            </w:r>
          </w:p>
        </w:tc>
        <w:tc>
          <w:tcPr>
            <w:tcW w:w="2410" w:type="dxa"/>
          </w:tcPr>
          <w:p w:rsidR="000171DF" w:rsidRPr="000171DF" w:rsidRDefault="000171DF" w:rsidP="00E2195A">
            <w:pPr>
              <w:pStyle w:val="TableParagraph"/>
              <w:spacing w:line="256" w:lineRule="exact"/>
              <w:ind w:left="363" w:right="361"/>
              <w:jc w:val="center"/>
              <w:rPr>
                <w:sz w:val="24"/>
              </w:rPr>
            </w:pPr>
            <w:r w:rsidRPr="000171DF">
              <w:rPr>
                <w:sz w:val="24"/>
              </w:rPr>
              <w:t>%</w:t>
            </w:r>
            <w:r w:rsidRPr="000171DF">
              <w:rPr>
                <w:spacing w:val="-3"/>
                <w:sz w:val="24"/>
              </w:rPr>
              <w:t xml:space="preserve"> </w:t>
            </w:r>
            <w:r w:rsidRPr="000171DF">
              <w:rPr>
                <w:sz w:val="24"/>
              </w:rPr>
              <w:t>от</w:t>
            </w:r>
            <w:r w:rsidRPr="000171DF">
              <w:rPr>
                <w:spacing w:val="-1"/>
                <w:sz w:val="24"/>
              </w:rPr>
              <w:t xml:space="preserve"> </w:t>
            </w:r>
            <w:r w:rsidRPr="000171DF">
              <w:rPr>
                <w:sz w:val="24"/>
              </w:rPr>
              <w:t>численности</w:t>
            </w:r>
          </w:p>
        </w:tc>
      </w:tr>
      <w:tr w:rsidR="000171DF" w:rsidRPr="000171DF" w:rsidTr="00E2195A">
        <w:trPr>
          <w:cantSplit/>
          <w:trHeight w:val="302"/>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t>2018-2019</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15</w:t>
            </w:r>
          </w:p>
        </w:tc>
        <w:tc>
          <w:tcPr>
            <w:tcW w:w="2691" w:type="dxa"/>
          </w:tcPr>
          <w:p w:rsidR="000171DF" w:rsidRPr="000171DF" w:rsidRDefault="000171DF" w:rsidP="00E2195A">
            <w:pPr>
              <w:pStyle w:val="TableParagraph"/>
              <w:spacing w:line="270" w:lineRule="exact"/>
              <w:ind w:left="107" w:right="104"/>
              <w:jc w:val="center"/>
              <w:rPr>
                <w:sz w:val="24"/>
              </w:rPr>
            </w:pPr>
            <w:r w:rsidRPr="000171DF">
              <w:rPr>
                <w:sz w:val="24"/>
              </w:rPr>
              <w:t>15</w:t>
            </w:r>
          </w:p>
        </w:tc>
        <w:tc>
          <w:tcPr>
            <w:tcW w:w="2410" w:type="dxa"/>
            <w:vAlign w:val="center"/>
          </w:tcPr>
          <w:p w:rsidR="000171DF" w:rsidRPr="000171DF" w:rsidRDefault="000171DF" w:rsidP="00E2195A">
            <w:pPr>
              <w:pStyle w:val="TableParagraph"/>
              <w:spacing w:line="270" w:lineRule="exact"/>
              <w:ind w:left="363" w:right="358"/>
              <w:jc w:val="center"/>
              <w:rPr>
                <w:sz w:val="24"/>
              </w:rPr>
            </w:pPr>
            <w:r w:rsidRPr="000171DF">
              <w:rPr>
                <w:sz w:val="24"/>
              </w:rPr>
              <w:t>3,5</w:t>
            </w:r>
          </w:p>
        </w:tc>
      </w:tr>
      <w:tr w:rsidR="000171DF" w:rsidRPr="000171DF" w:rsidTr="00E2195A">
        <w:trPr>
          <w:cantSplit/>
          <w:trHeight w:val="304"/>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t>2019-2020</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15</w:t>
            </w:r>
          </w:p>
        </w:tc>
        <w:tc>
          <w:tcPr>
            <w:tcW w:w="2691" w:type="dxa"/>
          </w:tcPr>
          <w:p w:rsidR="000171DF" w:rsidRPr="000171DF" w:rsidRDefault="000171DF" w:rsidP="00E2195A">
            <w:pPr>
              <w:pStyle w:val="TableParagraph"/>
              <w:spacing w:line="270" w:lineRule="exact"/>
              <w:ind w:left="107" w:right="104"/>
              <w:jc w:val="center"/>
              <w:rPr>
                <w:sz w:val="24"/>
              </w:rPr>
            </w:pPr>
            <w:r w:rsidRPr="000171DF">
              <w:rPr>
                <w:sz w:val="24"/>
              </w:rPr>
              <w:t>15</w:t>
            </w:r>
          </w:p>
        </w:tc>
        <w:tc>
          <w:tcPr>
            <w:tcW w:w="2410" w:type="dxa"/>
            <w:vAlign w:val="center"/>
          </w:tcPr>
          <w:p w:rsidR="000171DF" w:rsidRPr="000171DF" w:rsidRDefault="000171DF" w:rsidP="00E2195A">
            <w:pPr>
              <w:pStyle w:val="TableParagraph"/>
              <w:spacing w:line="270" w:lineRule="exact"/>
              <w:ind w:left="363" w:right="358"/>
              <w:jc w:val="center"/>
              <w:rPr>
                <w:sz w:val="24"/>
              </w:rPr>
            </w:pPr>
            <w:r w:rsidRPr="000171DF">
              <w:rPr>
                <w:sz w:val="24"/>
              </w:rPr>
              <w:t>3,1</w:t>
            </w:r>
          </w:p>
        </w:tc>
      </w:tr>
      <w:tr w:rsidR="000171DF" w:rsidRPr="000171DF" w:rsidTr="00E2195A">
        <w:trPr>
          <w:cantSplit/>
          <w:trHeight w:val="304"/>
        </w:trPr>
        <w:tc>
          <w:tcPr>
            <w:tcW w:w="1700" w:type="dxa"/>
          </w:tcPr>
          <w:p w:rsidR="000171DF" w:rsidRPr="000171DF" w:rsidRDefault="000171DF" w:rsidP="00E2195A">
            <w:pPr>
              <w:pStyle w:val="TableParagraph"/>
              <w:spacing w:line="265" w:lineRule="exact"/>
              <w:ind w:left="308" w:right="301"/>
              <w:jc w:val="center"/>
              <w:rPr>
                <w:sz w:val="24"/>
              </w:rPr>
            </w:pPr>
            <w:r w:rsidRPr="000171DF">
              <w:rPr>
                <w:sz w:val="24"/>
              </w:rPr>
              <w:t>2020-2021</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21</w:t>
            </w:r>
          </w:p>
        </w:tc>
        <w:tc>
          <w:tcPr>
            <w:tcW w:w="2691" w:type="dxa"/>
          </w:tcPr>
          <w:p w:rsidR="000171DF" w:rsidRPr="000171DF" w:rsidRDefault="000171DF" w:rsidP="00E2195A">
            <w:pPr>
              <w:pStyle w:val="TableParagraph"/>
              <w:spacing w:line="270" w:lineRule="exact"/>
              <w:ind w:left="107" w:right="104"/>
              <w:jc w:val="center"/>
              <w:rPr>
                <w:sz w:val="24"/>
              </w:rPr>
            </w:pPr>
            <w:r w:rsidRPr="000171DF">
              <w:rPr>
                <w:sz w:val="24"/>
              </w:rPr>
              <w:t>21</w:t>
            </w:r>
          </w:p>
        </w:tc>
        <w:tc>
          <w:tcPr>
            <w:tcW w:w="2410" w:type="dxa"/>
            <w:vAlign w:val="center"/>
          </w:tcPr>
          <w:p w:rsidR="000171DF" w:rsidRPr="000171DF" w:rsidRDefault="000171DF" w:rsidP="00E2195A">
            <w:pPr>
              <w:pStyle w:val="TableParagraph"/>
              <w:spacing w:line="270" w:lineRule="exact"/>
              <w:ind w:left="363" w:right="358"/>
              <w:jc w:val="center"/>
              <w:rPr>
                <w:sz w:val="24"/>
              </w:rPr>
            </w:pPr>
            <w:r w:rsidRPr="000171DF">
              <w:rPr>
                <w:sz w:val="24"/>
              </w:rPr>
              <w:t>5,4</w:t>
            </w:r>
          </w:p>
        </w:tc>
      </w:tr>
      <w:tr w:rsidR="000171DF" w:rsidRPr="000171DF" w:rsidTr="00E2195A">
        <w:trPr>
          <w:cantSplit/>
          <w:trHeight w:val="304"/>
        </w:trPr>
        <w:tc>
          <w:tcPr>
            <w:tcW w:w="1700" w:type="dxa"/>
          </w:tcPr>
          <w:p w:rsidR="000171DF" w:rsidRPr="000171DF" w:rsidRDefault="000171DF" w:rsidP="00E2195A">
            <w:pPr>
              <w:pStyle w:val="TableParagraph"/>
              <w:spacing w:line="262" w:lineRule="exact"/>
              <w:ind w:left="308" w:right="301"/>
              <w:jc w:val="center"/>
              <w:rPr>
                <w:sz w:val="24"/>
              </w:rPr>
            </w:pPr>
            <w:r w:rsidRPr="000171DF">
              <w:rPr>
                <w:sz w:val="24"/>
              </w:rPr>
              <w:t>2021-2022</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21</w:t>
            </w:r>
          </w:p>
        </w:tc>
        <w:tc>
          <w:tcPr>
            <w:tcW w:w="2691" w:type="dxa"/>
          </w:tcPr>
          <w:p w:rsidR="000171DF" w:rsidRPr="000171DF" w:rsidRDefault="000171DF" w:rsidP="00E2195A">
            <w:pPr>
              <w:pStyle w:val="TableParagraph"/>
              <w:spacing w:line="270" w:lineRule="exact"/>
              <w:ind w:left="107" w:right="104"/>
              <w:jc w:val="center"/>
              <w:rPr>
                <w:sz w:val="24"/>
              </w:rPr>
            </w:pPr>
            <w:r w:rsidRPr="000171DF">
              <w:rPr>
                <w:sz w:val="24"/>
              </w:rPr>
              <w:t>21</w:t>
            </w:r>
          </w:p>
        </w:tc>
        <w:tc>
          <w:tcPr>
            <w:tcW w:w="2410" w:type="dxa"/>
            <w:vAlign w:val="center"/>
          </w:tcPr>
          <w:p w:rsidR="000171DF" w:rsidRPr="000171DF" w:rsidRDefault="000171DF" w:rsidP="00E2195A">
            <w:pPr>
              <w:pStyle w:val="TableParagraph"/>
              <w:spacing w:line="270" w:lineRule="exact"/>
              <w:ind w:left="363" w:right="358"/>
              <w:jc w:val="center"/>
              <w:rPr>
                <w:sz w:val="24"/>
              </w:rPr>
            </w:pPr>
            <w:r w:rsidRPr="000171DF">
              <w:rPr>
                <w:sz w:val="24"/>
              </w:rPr>
              <w:t>2,9</w:t>
            </w:r>
          </w:p>
        </w:tc>
      </w:tr>
      <w:tr w:rsidR="000171DF" w:rsidRPr="000171DF" w:rsidTr="00E2195A">
        <w:trPr>
          <w:cantSplit/>
          <w:trHeight w:val="304"/>
        </w:trPr>
        <w:tc>
          <w:tcPr>
            <w:tcW w:w="1700" w:type="dxa"/>
          </w:tcPr>
          <w:p w:rsidR="000171DF" w:rsidRPr="000171DF" w:rsidRDefault="000171DF" w:rsidP="00E2195A">
            <w:pPr>
              <w:pStyle w:val="TableParagraph"/>
              <w:spacing w:line="263" w:lineRule="exact"/>
              <w:ind w:left="308" w:right="301"/>
              <w:jc w:val="center"/>
              <w:rPr>
                <w:sz w:val="24"/>
              </w:rPr>
            </w:pPr>
            <w:r w:rsidRPr="000171DF">
              <w:rPr>
                <w:sz w:val="24"/>
              </w:rPr>
              <w:t>2022-2023</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41</w:t>
            </w:r>
          </w:p>
        </w:tc>
        <w:tc>
          <w:tcPr>
            <w:tcW w:w="2691" w:type="dxa"/>
          </w:tcPr>
          <w:p w:rsidR="000171DF" w:rsidRPr="000171DF" w:rsidRDefault="000171DF" w:rsidP="00E2195A">
            <w:pPr>
              <w:pStyle w:val="TableParagraph"/>
              <w:spacing w:line="270" w:lineRule="exact"/>
              <w:ind w:left="107" w:right="104"/>
              <w:jc w:val="center"/>
              <w:rPr>
                <w:sz w:val="24"/>
              </w:rPr>
            </w:pPr>
            <w:r w:rsidRPr="000171DF">
              <w:rPr>
                <w:sz w:val="24"/>
              </w:rPr>
              <w:t>41</w:t>
            </w:r>
          </w:p>
        </w:tc>
        <w:tc>
          <w:tcPr>
            <w:tcW w:w="2410" w:type="dxa"/>
            <w:vAlign w:val="center"/>
          </w:tcPr>
          <w:p w:rsidR="000171DF" w:rsidRPr="000171DF" w:rsidRDefault="000171DF" w:rsidP="00E2195A">
            <w:pPr>
              <w:pStyle w:val="TableParagraph"/>
              <w:spacing w:line="270" w:lineRule="exact"/>
              <w:ind w:left="363" w:right="358"/>
              <w:jc w:val="center"/>
              <w:rPr>
                <w:sz w:val="24"/>
              </w:rPr>
            </w:pPr>
            <w:r w:rsidRPr="000171DF">
              <w:rPr>
                <w:sz w:val="24"/>
              </w:rPr>
              <w:t>5,7</w:t>
            </w:r>
          </w:p>
        </w:tc>
      </w:tr>
      <w:tr w:rsidR="007417CC" w:rsidRPr="000171DF" w:rsidTr="00E2195A">
        <w:trPr>
          <w:cantSplit/>
          <w:trHeight w:val="304"/>
        </w:trPr>
        <w:tc>
          <w:tcPr>
            <w:tcW w:w="1700" w:type="dxa"/>
          </w:tcPr>
          <w:p w:rsidR="007417CC" w:rsidRPr="000171DF" w:rsidRDefault="007417CC" w:rsidP="00E2195A">
            <w:pPr>
              <w:pStyle w:val="TableParagraph"/>
              <w:spacing w:line="263" w:lineRule="exact"/>
              <w:ind w:left="308" w:right="301"/>
              <w:jc w:val="center"/>
              <w:rPr>
                <w:sz w:val="24"/>
              </w:rPr>
            </w:pPr>
            <w:r>
              <w:rPr>
                <w:sz w:val="24"/>
              </w:rPr>
              <w:t>2023-2024</w:t>
            </w:r>
          </w:p>
        </w:tc>
        <w:tc>
          <w:tcPr>
            <w:tcW w:w="2267" w:type="dxa"/>
          </w:tcPr>
          <w:p w:rsidR="007417CC" w:rsidRPr="000171DF" w:rsidRDefault="00C75017" w:rsidP="00E2195A">
            <w:pPr>
              <w:pStyle w:val="TableParagraph"/>
              <w:spacing w:line="270" w:lineRule="exact"/>
              <w:ind w:left="107" w:right="104"/>
              <w:jc w:val="center"/>
              <w:rPr>
                <w:sz w:val="24"/>
              </w:rPr>
            </w:pPr>
            <w:r>
              <w:rPr>
                <w:sz w:val="24"/>
              </w:rPr>
              <w:t>44</w:t>
            </w:r>
          </w:p>
        </w:tc>
        <w:tc>
          <w:tcPr>
            <w:tcW w:w="2691" w:type="dxa"/>
          </w:tcPr>
          <w:p w:rsidR="007417CC" w:rsidRPr="000171DF" w:rsidRDefault="00BB229D" w:rsidP="00E2195A">
            <w:pPr>
              <w:pStyle w:val="TableParagraph"/>
              <w:spacing w:line="270" w:lineRule="exact"/>
              <w:ind w:left="107" w:right="104"/>
              <w:jc w:val="center"/>
              <w:rPr>
                <w:sz w:val="24"/>
              </w:rPr>
            </w:pPr>
            <w:r>
              <w:rPr>
                <w:sz w:val="24"/>
              </w:rPr>
              <w:t>44</w:t>
            </w:r>
          </w:p>
        </w:tc>
        <w:tc>
          <w:tcPr>
            <w:tcW w:w="2410" w:type="dxa"/>
            <w:vAlign w:val="center"/>
          </w:tcPr>
          <w:p w:rsidR="007417CC" w:rsidRPr="000171DF" w:rsidRDefault="00BB229D" w:rsidP="00E2195A">
            <w:pPr>
              <w:pStyle w:val="TableParagraph"/>
              <w:spacing w:line="270" w:lineRule="exact"/>
              <w:ind w:left="363" w:right="358"/>
              <w:jc w:val="center"/>
              <w:rPr>
                <w:sz w:val="24"/>
              </w:rPr>
            </w:pPr>
            <w:r>
              <w:rPr>
                <w:sz w:val="24"/>
              </w:rPr>
              <w:t>5,5</w:t>
            </w:r>
          </w:p>
        </w:tc>
      </w:tr>
    </w:tbl>
    <w:p w:rsidR="000171DF" w:rsidRPr="000171DF" w:rsidRDefault="000171DF" w:rsidP="00450EDD">
      <w:pPr>
        <w:pStyle w:val="a3"/>
        <w:spacing w:before="89"/>
        <w:ind w:firstLine="709"/>
        <w:jc w:val="both"/>
        <w:rPr>
          <w:sz w:val="24"/>
          <w:szCs w:val="24"/>
        </w:rPr>
      </w:pPr>
      <w:r w:rsidRPr="000171DF">
        <w:rPr>
          <w:sz w:val="24"/>
          <w:szCs w:val="24"/>
        </w:rPr>
        <w:t>В охотсезоне 2023-2024 гг., для расчета квот добычи лани в</w:t>
      </w:r>
      <w:r w:rsidRPr="000171DF">
        <w:rPr>
          <w:spacing w:val="1"/>
          <w:sz w:val="24"/>
          <w:szCs w:val="24"/>
        </w:rPr>
        <w:t xml:space="preserve"> </w:t>
      </w:r>
      <w:r w:rsidRPr="000171DF">
        <w:rPr>
          <w:sz w:val="24"/>
          <w:szCs w:val="24"/>
        </w:rPr>
        <w:t xml:space="preserve">охотничьих хозяйствах </w:t>
      </w:r>
      <w:r w:rsidRPr="000171DF">
        <w:rPr>
          <w:sz w:val="24"/>
          <w:szCs w:val="24"/>
        </w:rPr>
        <w:lastRenderedPageBreak/>
        <w:t>Калужской  области принята численность, полученная</w:t>
      </w:r>
      <w:r w:rsidRPr="000171DF">
        <w:rPr>
          <w:spacing w:val="1"/>
          <w:sz w:val="24"/>
          <w:szCs w:val="24"/>
        </w:rPr>
        <w:t xml:space="preserve"> </w:t>
      </w:r>
      <w:r w:rsidRPr="000171DF">
        <w:rPr>
          <w:sz w:val="24"/>
          <w:szCs w:val="24"/>
        </w:rPr>
        <w:t>охотпользователями</w:t>
      </w:r>
      <w:r w:rsidRPr="000171DF">
        <w:rPr>
          <w:spacing w:val="1"/>
          <w:sz w:val="24"/>
          <w:szCs w:val="24"/>
        </w:rPr>
        <w:t xml:space="preserve"> </w:t>
      </w:r>
      <w:r w:rsidRPr="000171DF">
        <w:rPr>
          <w:sz w:val="24"/>
          <w:szCs w:val="24"/>
        </w:rPr>
        <w:t>по</w:t>
      </w:r>
      <w:r w:rsidRPr="000171DF">
        <w:rPr>
          <w:spacing w:val="1"/>
          <w:sz w:val="24"/>
          <w:szCs w:val="24"/>
        </w:rPr>
        <w:t xml:space="preserve"> </w:t>
      </w:r>
      <w:r w:rsidRPr="000171DF">
        <w:rPr>
          <w:sz w:val="24"/>
          <w:szCs w:val="24"/>
        </w:rPr>
        <w:t>результатам</w:t>
      </w:r>
      <w:r w:rsidRPr="000171DF">
        <w:rPr>
          <w:spacing w:val="1"/>
          <w:sz w:val="24"/>
          <w:szCs w:val="24"/>
        </w:rPr>
        <w:t xml:space="preserve"> </w:t>
      </w:r>
      <w:r w:rsidRPr="000171DF">
        <w:rPr>
          <w:sz w:val="24"/>
          <w:szCs w:val="24"/>
        </w:rPr>
        <w:t>учёта</w:t>
      </w:r>
      <w:r w:rsidRPr="000171DF">
        <w:rPr>
          <w:spacing w:val="1"/>
          <w:sz w:val="24"/>
          <w:szCs w:val="24"/>
        </w:rPr>
        <w:t xml:space="preserve"> </w:t>
      </w:r>
      <w:r w:rsidR="00BB229D">
        <w:rPr>
          <w:sz w:val="24"/>
          <w:szCs w:val="24"/>
        </w:rPr>
        <w:t>2024</w:t>
      </w:r>
      <w:r w:rsidRPr="000171DF">
        <w:rPr>
          <w:spacing w:val="1"/>
          <w:sz w:val="24"/>
          <w:szCs w:val="24"/>
        </w:rPr>
        <w:t xml:space="preserve"> </w:t>
      </w:r>
      <w:r w:rsidRPr="000171DF">
        <w:rPr>
          <w:sz w:val="24"/>
          <w:szCs w:val="24"/>
        </w:rPr>
        <w:t>года</w:t>
      </w:r>
      <w:r w:rsidRPr="000171DF">
        <w:rPr>
          <w:spacing w:val="1"/>
          <w:sz w:val="24"/>
          <w:szCs w:val="24"/>
        </w:rPr>
        <w:t xml:space="preserve"> </w:t>
      </w:r>
      <w:r w:rsidRPr="000171DF">
        <w:rPr>
          <w:sz w:val="24"/>
          <w:szCs w:val="24"/>
        </w:rPr>
        <w:t>по</w:t>
      </w:r>
      <w:r w:rsidRPr="000171DF">
        <w:rPr>
          <w:spacing w:val="1"/>
          <w:sz w:val="24"/>
          <w:szCs w:val="24"/>
        </w:rPr>
        <w:t xml:space="preserve"> </w:t>
      </w:r>
      <w:r w:rsidRPr="000171DF">
        <w:rPr>
          <w:sz w:val="24"/>
          <w:szCs w:val="24"/>
        </w:rPr>
        <w:t>методике,</w:t>
      </w:r>
      <w:r w:rsidRPr="000171DF">
        <w:rPr>
          <w:spacing w:val="-67"/>
          <w:sz w:val="24"/>
          <w:szCs w:val="24"/>
        </w:rPr>
        <w:t xml:space="preserve"> </w:t>
      </w:r>
      <w:r w:rsidRPr="000171DF">
        <w:rPr>
          <w:sz w:val="24"/>
          <w:szCs w:val="24"/>
        </w:rPr>
        <w:t xml:space="preserve">утвержденной приказом ФГБУ «Федеральный научно-исследовательский центр развития охотничьего хозяйства» от </w:t>
      </w:r>
      <w:r w:rsidR="006A27AD">
        <w:rPr>
          <w:sz w:val="24"/>
          <w:szCs w:val="24"/>
        </w:rPr>
        <w:t>22.11.2023 № 49</w:t>
      </w:r>
      <w:r w:rsidRPr="000171DF">
        <w:rPr>
          <w:sz w:val="24"/>
          <w:szCs w:val="24"/>
        </w:rPr>
        <w:t xml:space="preserve"> «О методиках учёта численности охотничьих ресурсов»,  и составляющая</w:t>
      </w:r>
      <w:r w:rsidRPr="000171DF">
        <w:rPr>
          <w:spacing w:val="1"/>
          <w:sz w:val="24"/>
          <w:szCs w:val="24"/>
        </w:rPr>
        <w:t xml:space="preserve"> </w:t>
      </w:r>
      <w:r w:rsidR="00BB229D">
        <w:rPr>
          <w:sz w:val="24"/>
          <w:szCs w:val="24"/>
        </w:rPr>
        <w:t>897</w:t>
      </w:r>
      <w:r w:rsidRPr="000171DF">
        <w:rPr>
          <w:sz w:val="24"/>
          <w:szCs w:val="24"/>
        </w:rPr>
        <w:t xml:space="preserve"> особей. </w:t>
      </w:r>
    </w:p>
    <w:p w:rsidR="000171DF" w:rsidRPr="000171DF" w:rsidRDefault="000171DF" w:rsidP="001C5935">
      <w:pPr>
        <w:pStyle w:val="a3"/>
        <w:ind w:firstLine="709"/>
        <w:rPr>
          <w:sz w:val="24"/>
          <w:szCs w:val="24"/>
        </w:rPr>
      </w:pPr>
    </w:p>
    <w:p w:rsidR="000171DF" w:rsidRPr="000171DF" w:rsidRDefault="000171DF" w:rsidP="001C5935">
      <w:pPr>
        <w:pStyle w:val="a7"/>
        <w:tabs>
          <w:tab w:val="left" w:pos="1809"/>
        </w:tabs>
        <w:spacing w:before="1" w:line="242" w:lineRule="auto"/>
        <w:ind w:left="0" w:firstLine="709"/>
        <w:rPr>
          <w:sz w:val="24"/>
          <w:szCs w:val="24"/>
        </w:rPr>
      </w:pPr>
      <w:r w:rsidRPr="000171DF">
        <w:rPr>
          <w:b/>
          <w:sz w:val="24"/>
          <w:szCs w:val="24"/>
        </w:rPr>
        <w:t>Барсук.</w:t>
      </w:r>
      <w:r w:rsidRPr="000171DF">
        <w:rPr>
          <w:b/>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Калужской области</w:t>
      </w:r>
      <w:r w:rsidRPr="000171DF">
        <w:rPr>
          <w:spacing w:val="1"/>
          <w:sz w:val="24"/>
          <w:szCs w:val="24"/>
        </w:rPr>
        <w:t xml:space="preserve"> </w:t>
      </w:r>
      <w:r w:rsidRPr="000171DF">
        <w:rPr>
          <w:sz w:val="24"/>
          <w:szCs w:val="24"/>
        </w:rPr>
        <w:t>барсук</w:t>
      </w:r>
      <w:r w:rsidRPr="000171DF">
        <w:rPr>
          <w:spacing w:val="1"/>
          <w:sz w:val="24"/>
          <w:szCs w:val="24"/>
        </w:rPr>
        <w:t xml:space="preserve"> </w:t>
      </w:r>
      <w:r w:rsidRPr="000171DF">
        <w:rPr>
          <w:sz w:val="24"/>
          <w:szCs w:val="24"/>
        </w:rPr>
        <w:t>относится</w:t>
      </w:r>
      <w:r w:rsidRPr="000171DF">
        <w:rPr>
          <w:spacing w:val="1"/>
          <w:sz w:val="24"/>
          <w:szCs w:val="24"/>
        </w:rPr>
        <w:t xml:space="preserve"> </w:t>
      </w:r>
      <w:r w:rsidRPr="000171DF">
        <w:rPr>
          <w:sz w:val="24"/>
          <w:szCs w:val="24"/>
        </w:rPr>
        <w:t>к</w:t>
      </w:r>
      <w:r w:rsidRPr="000171DF">
        <w:rPr>
          <w:spacing w:val="1"/>
          <w:sz w:val="24"/>
          <w:szCs w:val="24"/>
        </w:rPr>
        <w:t xml:space="preserve"> спорадически распространенным животным, в целом по области </w:t>
      </w:r>
      <w:r w:rsidR="00450EDD">
        <w:rPr>
          <w:spacing w:val="1"/>
          <w:sz w:val="24"/>
          <w:szCs w:val="24"/>
        </w:rPr>
        <w:t xml:space="preserve">это </w:t>
      </w:r>
      <w:r w:rsidRPr="000171DF">
        <w:rPr>
          <w:sz w:val="24"/>
          <w:szCs w:val="24"/>
        </w:rPr>
        <w:t>редко</w:t>
      </w:r>
      <w:r w:rsidRPr="000171DF">
        <w:rPr>
          <w:spacing w:val="1"/>
          <w:sz w:val="24"/>
          <w:szCs w:val="24"/>
        </w:rPr>
        <w:t xml:space="preserve"> </w:t>
      </w:r>
      <w:r w:rsidRPr="000171DF">
        <w:rPr>
          <w:sz w:val="24"/>
          <w:szCs w:val="24"/>
        </w:rPr>
        <w:t>встречающи</w:t>
      </w:r>
      <w:r w:rsidR="00450EDD">
        <w:rPr>
          <w:sz w:val="24"/>
          <w:szCs w:val="24"/>
        </w:rPr>
        <w:t>й</w:t>
      </w:r>
      <w:r w:rsidRPr="000171DF">
        <w:rPr>
          <w:sz w:val="24"/>
          <w:szCs w:val="24"/>
        </w:rPr>
        <w:t>ся</w:t>
      </w:r>
      <w:r w:rsidRPr="000171DF">
        <w:rPr>
          <w:spacing w:val="-1"/>
          <w:sz w:val="24"/>
          <w:szCs w:val="24"/>
        </w:rPr>
        <w:t xml:space="preserve"> </w:t>
      </w:r>
      <w:r w:rsidRPr="000171DF">
        <w:rPr>
          <w:sz w:val="24"/>
          <w:szCs w:val="24"/>
        </w:rPr>
        <w:t>вид</w:t>
      </w:r>
      <w:r w:rsidRPr="000171DF">
        <w:rPr>
          <w:spacing w:val="-2"/>
          <w:sz w:val="24"/>
          <w:szCs w:val="24"/>
        </w:rPr>
        <w:t xml:space="preserve"> </w:t>
      </w:r>
      <w:r w:rsidRPr="000171DF">
        <w:rPr>
          <w:sz w:val="24"/>
          <w:szCs w:val="24"/>
        </w:rPr>
        <w:t>с</w:t>
      </w:r>
      <w:r w:rsidRPr="000171DF">
        <w:rPr>
          <w:spacing w:val="-1"/>
          <w:sz w:val="24"/>
          <w:szCs w:val="24"/>
        </w:rPr>
        <w:t xml:space="preserve"> </w:t>
      </w:r>
      <w:r w:rsidRPr="000171DF">
        <w:rPr>
          <w:sz w:val="24"/>
          <w:szCs w:val="24"/>
        </w:rPr>
        <w:t>низкой</w:t>
      </w:r>
      <w:r w:rsidRPr="000171DF">
        <w:rPr>
          <w:spacing w:val="-2"/>
          <w:sz w:val="24"/>
          <w:szCs w:val="24"/>
        </w:rPr>
        <w:t xml:space="preserve"> </w:t>
      </w:r>
      <w:r w:rsidRPr="000171DF">
        <w:rPr>
          <w:sz w:val="24"/>
          <w:szCs w:val="24"/>
        </w:rPr>
        <w:t>численностью</w:t>
      </w:r>
      <w:r w:rsidRPr="000171DF">
        <w:rPr>
          <w:spacing w:val="-1"/>
          <w:sz w:val="24"/>
          <w:szCs w:val="24"/>
        </w:rPr>
        <w:t xml:space="preserve"> </w:t>
      </w:r>
      <w:r w:rsidRPr="000171DF">
        <w:rPr>
          <w:sz w:val="24"/>
          <w:szCs w:val="24"/>
        </w:rPr>
        <w:t>и</w:t>
      </w:r>
      <w:r w:rsidRPr="000171DF">
        <w:rPr>
          <w:spacing w:val="-1"/>
          <w:sz w:val="24"/>
          <w:szCs w:val="24"/>
        </w:rPr>
        <w:t xml:space="preserve"> </w:t>
      </w:r>
      <w:r w:rsidRPr="000171DF">
        <w:rPr>
          <w:sz w:val="24"/>
          <w:szCs w:val="24"/>
        </w:rPr>
        <w:t>плотностью</w:t>
      </w:r>
      <w:r w:rsidRPr="000171DF">
        <w:rPr>
          <w:spacing w:val="-5"/>
          <w:sz w:val="24"/>
          <w:szCs w:val="24"/>
        </w:rPr>
        <w:t xml:space="preserve"> </w:t>
      </w:r>
      <w:r w:rsidRPr="000171DF">
        <w:rPr>
          <w:sz w:val="24"/>
          <w:szCs w:val="24"/>
        </w:rPr>
        <w:t>населения.</w:t>
      </w:r>
    </w:p>
    <w:p w:rsidR="000171DF" w:rsidRPr="000171DF" w:rsidRDefault="000171DF" w:rsidP="001C5935">
      <w:pPr>
        <w:pStyle w:val="a3"/>
        <w:ind w:firstLine="709"/>
        <w:jc w:val="both"/>
        <w:rPr>
          <w:sz w:val="24"/>
          <w:szCs w:val="24"/>
        </w:rPr>
      </w:pPr>
      <w:r w:rsidRPr="000171DF">
        <w:rPr>
          <w:sz w:val="24"/>
          <w:szCs w:val="24"/>
        </w:rPr>
        <w:t>Официально утвержденных методик учета барсука в настоящее время нет.</w:t>
      </w:r>
      <w:r w:rsidRPr="000171DF">
        <w:rPr>
          <w:spacing w:val="1"/>
          <w:sz w:val="24"/>
          <w:szCs w:val="24"/>
        </w:rPr>
        <w:t xml:space="preserve"> </w:t>
      </w:r>
      <w:r w:rsidRPr="000171DF">
        <w:rPr>
          <w:sz w:val="24"/>
          <w:szCs w:val="24"/>
        </w:rPr>
        <w:t>В тоже время в академической и охотоведческой литературе опубликованы и</w:t>
      </w:r>
      <w:r w:rsidRPr="000171DF">
        <w:rPr>
          <w:spacing w:val="1"/>
          <w:sz w:val="24"/>
          <w:szCs w:val="24"/>
        </w:rPr>
        <w:t xml:space="preserve"> </w:t>
      </w:r>
      <w:r w:rsidRPr="000171DF">
        <w:rPr>
          <w:sz w:val="24"/>
          <w:szCs w:val="24"/>
        </w:rPr>
        <w:t>успешно</w:t>
      </w:r>
      <w:r w:rsidRPr="000171DF">
        <w:rPr>
          <w:spacing w:val="1"/>
          <w:sz w:val="24"/>
          <w:szCs w:val="24"/>
        </w:rPr>
        <w:t xml:space="preserve"> </w:t>
      </w:r>
      <w:r w:rsidRPr="000171DF">
        <w:rPr>
          <w:sz w:val="24"/>
          <w:szCs w:val="24"/>
        </w:rPr>
        <w:t>применяются</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практике</w:t>
      </w:r>
      <w:r w:rsidRPr="000171DF">
        <w:rPr>
          <w:spacing w:val="1"/>
          <w:sz w:val="24"/>
          <w:szCs w:val="24"/>
        </w:rPr>
        <w:t xml:space="preserve"> </w:t>
      </w:r>
      <w:r w:rsidRPr="000171DF">
        <w:rPr>
          <w:sz w:val="24"/>
          <w:szCs w:val="24"/>
        </w:rPr>
        <w:t>учетных</w:t>
      </w:r>
      <w:r w:rsidRPr="000171DF">
        <w:rPr>
          <w:spacing w:val="1"/>
          <w:sz w:val="24"/>
          <w:szCs w:val="24"/>
        </w:rPr>
        <w:t xml:space="preserve"> </w:t>
      </w:r>
      <w:r w:rsidRPr="000171DF">
        <w:rPr>
          <w:sz w:val="24"/>
          <w:szCs w:val="24"/>
        </w:rPr>
        <w:t>работ</w:t>
      </w:r>
      <w:r w:rsidRPr="000171DF">
        <w:rPr>
          <w:spacing w:val="1"/>
          <w:sz w:val="24"/>
          <w:szCs w:val="24"/>
        </w:rPr>
        <w:t xml:space="preserve"> </w:t>
      </w:r>
      <w:r w:rsidRPr="000171DF">
        <w:rPr>
          <w:sz w:val="24"/>
          <w:szCs w:val="24"/>
        </w:rPr>
        <w:t>методики</w:t>
      </w:r>
      <w:r w:rsidRPr="000171DF">
        <w:rPr>
          <w:spacing w:val="1"/>
          <w:sz w:val="24"/>
          <w:szCs w:val="24"/>
        </w:rPr>
        <w:t xml:space="preserve"> </w:t>
      </w:r>
      <w:r w:rsidRPr="000171DF">
        <w:rPr>
          <w:sz w:val="24"/>
          <w:szCs w:val="24"/>
        </w:rPr>
        <w:t>учета</w:t>
      </w:r>
      <w:r w:rsidRPr="000171DF">
        <w:rPr>
          <w:spacing w:val="1"/>
          <w:sz w:val="24"/>
          <w:szCs w:val="24"/>
        </w:rPr>
        <w:t xml:space="preserve"> </w:t>
      </w:r>
      <w:r w:rsidRPr="000171DF">
        <w:rPr>
          <w:sz w:val="24"/>
          <w:szCs w:val="24"/>
        </w:rPr>
        <w:t>барсука,</w:t>
      </w:r>
      <w:r w:rsidRPr="000171DF">
        <w:rPr>
          <w:spacing w:val="1"/>
          <w:sz w:val="24"/>
          <w:szCs w:val="24"/>
        </w:rPr>
        <w:t xml:space="preserve"> </w:t>
      </w:r>
      <w:r w:rsidRPr="000171DF">
        <w:rPr>
          <w:sz w:val="24"/>
          <w:szCs w:val="24"/>
        </w:rPr>
        <w:t>основанные,</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основном,</w:t>
      </w:r>
      <w:r w:rsidRPr="000171DF">
        <w:rPr>
          <w:spacing w:val="1"/>
          <w:sz w:val="24"/>
          <w:szCs w:val="24"/>
        </w:rPr>
        <w:t xml:space="preserve"> </w:t>
      </w:r>
      <w:r w:rsidRPr="000171DF">
        <w:rPr>
          <w:sz w:val="24"/>
          <w:szCs w:val="24"/>
        </w:rPr>
        <w:t>на</w:t>
      </w:r>
      <w:r w:rsidRPr="000171DF">
        <w:rPr>
          <w:spacing w:val="1"/>
          <w:sz w:val="24"/>
          <w:szCs w:val="24"/>
        </w:rPr>
        <w:t xml:space="preserve"> </w:t>
      </w:r>
      <w:r w:rsidRPr="000171DF">
        <w:rPr>
          <w:sz w:val="24"/>
          <w:szCs w:val="24"/>
        </w:rPr>
        <w:t>подсчете</w:t>
      </w:r>
      <w:r w:rsidRPr="000171DF">
        <w:rPr>
          <w:spacing w:val="1"/>
          <w:sz w:val="24"/>
          <w:szCs w:val="24"/>
        </w:rPr>
        <w:t xml:space="preserve"> </w:t>
      </w:r>
      <w:r w:rsidRPr="000171DF">
        <w:rPr>
          <w:sz w:val="24"/>
          <w:szCs w:val="24"/>
        </w:rPr>
        <w:t>числа</w:t>
      </w:r>
      <w:r w:rsidRPr="000171DF">
        <w:rPr>
          <w:spacing w:val="1"/>
          <w:sz w:val="24"/>
          <w:szCs w:val="24"/>
        </w:rPr>
        <w:t xml:space="preserve"> </w:t>
      </w:r>
      <w:r w:rsidRPr="000171DF">
        <w:rPr>
          <w:sz w:val="24"/>
          <w:szCs w:val="24"/>
        </w:rPr>
        <w:t>поселений,</w:t>
      </w:r>
      <w:r w:rsidRPr="000171DF">
        <w:rPr>
          <w:spacing w:val="1"/>
          <w:sz w:val="24"/>
          <w:szCs w:val="24"/>
        </w:rPr>
        <w:t xml:space="preserve"> </w:t>
      </w:r>
      <w:r w:rsidRPr="000171DF">
        <w:rPr>
          <w:sz w:val="24"/>
          <w:szCs w:val="24"/>
        </w:rPr>
        <w:t>с</w:t>
      </w:r>
      <w:r w:rsidRPr="000171DF">
        <w:rPr>
          <w:spacing w:val="1"/>
          <w:sz w:val="24"/>
          <w:szCs w:val="24"/>
        </w:rPr>
        <w:t xml:space="preserve"> </w:t>
      </w:r>
      <w:r w:rsidRPr="000171DF">
        <w:rPr>
          <w:sz w:val="24"/>
          <w:szCs w:val="24"/>
        </w:rPr>
        <w:t>последующим</w:t>
      </w:r>
      <w:r w:rsidRPr="000171DF">
        <w:rPr>
          <w:spacing w:val="1"/>
          <w:sz w:val="24"/>
          <w:szCs w:val="24"/>
        </w:rPr>
        <w:t xml:space="preserve"> </w:t>
      </w:r>
      <w:r w:rsidRPr="000171DF">
        <w:rPr>
          <w:sz w:val="24"/>
          <w:szCs w:val="24"/>
        </w:rPr>
        <w:t>пересчетом</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численность.</w:t>
      </w:r>
      <w:r w:rsidRPr="000171DF">
        <w:rPr>
          <w:spacing w:val="1"/>
          <w:sz w:val="24"/>
          <w:szCs w:val="24"/>
        </w:rPr>
        <w:t xml:space="preserve"> </w:t>
      </w:r>
      <w:r w:rsidRPr="000171DF">
        <w:rPr>
          <w:sz w:val="24"/>
          <w:szCs w:val="24"/>
        </w:rPr>
        <w:t>В Калужской области численность</w:t>
      </w:r>
      <w:r w:rsidRPr="000171DF">
        <w:rPr>
          <w:spacing w:val="1"/>
          <w:sz w:val="24"/>
          <w:szCs w:val="24"/>
        </w:rPr>
        <w:t xml:space="preserve"> </w:t>
      </w:r>
      <w:r w:rsidRPr="000171DF">
        <w:rPr>
          <w:sz w:val="24"/>
          <w:szCs w:val="24"/>
        </w:rPr>
        <w:t>барсука</w:t>
      </w:r>
      <w:r w:rsidRPr="000171DF">
        <w:rPr>
          <w:spacing w:val="1"/>
          <w:sz w:val="24"/>
          <w:szCs w:val="24"/>
        </w:rPr>
        <w:t xml:space="preserve"> </w:t>
      </w:r>
      <w:r w:rsidRPr="000171DF">
        <w:rPr>
          <w:sz w:val="24"/>
          <w:szCs w:val="24"/>
        </w:rPr>
        <w:t>определяется методом учета на «городках» (поселениях) и</w:t>
      </w:r>
      <w:r w:rsidRPr="000171DF">
        <w:rPr>
          <w:spacing w:val="1"/>
          <w:sz w:val="24"/>
          <w:szCs w:val="24"/>
        </w:rPr>
        <w:t xml:space="preserve"> </w:t>
      </w:r>
      <w:r w:rsidRPr="000171DF">
        <w:rPr>
          <w:sz w:val="24"/>
          <w:szCs w:val="24"/>
        </w:rPr>
        <w:t>на</w:t>
      </w:r>
      <w:r w:rsidRPr="000171DF">
        <w:rPr>
          <w:spacing w:val="1"/>
          <w:sz w:val="24"/>
          <w:szCs w:val="24"/>
        </w:rPr>
        <w:t xml:space="preserve"> </w:t>
      </w:r>
      <w:r w:rsidRPr="000171DF">
        <w:rPr>
          <w:sz w:val="24"/>
          <w:szCs w:val="24"/>
        </w:rPr>
        <w:t>основании</w:t>
      </w:r>
      <w:r w:rsidRPr="000171DF">
        <w:rPr>
          <w:spacing w:val="1"/>
          <w:sz w:val="24"/>
          <w:szCs w:val="24"/>
        </w:rPr>
        <w:t xml:space="preserve"> </w:t>
      </w:r>
      <w:r w:rsidRPr="000171DF">
        <w:rPr>
          <w:sz w:val="24"/>
          <w:szCs w:val="24"/>
        </w:rPr>
        <w:t>опросных</w:t>
      </w:r>
      <w:r w:rsidRPr="000171DF">
        <w:rPr>
          <w:spacing w:val="1"/>
          <w:sz w:val="24"/>
          <w:szCs w:val="24"/>
        </w:rPr>
        <w:t xml:space="preserve"> </w:t>
      </w:r>
      <w:r w:rsidR="00450EDD">
        <w:rPr>
          <w:sz w:val="24"/>
          <w:szCs w:val="24"/>
        </w:rPr>
        <w:t>сведений</w:t>
      </w:r>
      <w:r w:rsidRPr="000171DF">
        <w:rPr>
          <w:sz w:val="24"/>
          <w:szCs w:val="24"/>
        </w:rPr>
        <w:t>.</w:t>
      </w:r>
    </w:p>
    <w:p w:rsidR="000171DF" w:rsidRPr="000171DF" w:rsidRDefault="000171DF" w:rsidP="000171DF">
      <w:pPr>
        <w:pStyle w:val="a3"/>
        <w:ind w:firstLine="709"/>
        <w:jc w:val="both"/>
        <w:rPr>
          <w:sz w:val="24"/>
          <w:szCs w:val="24"/>
        </w:rPr>
      </w:pPr>
      <w:r w:rsidRPr="000171DF">
        <w:rPr>
          <w:sz w:val="24"/>
          <w:szCs w:val="24"/>
        </w:rPr>
        <w:t>По</w:t>
      </w:r>
      <w:r w:rsidRPr="000171DF">
        <w:rPr>
          <w:spacing w:val="70"/>
          <w:sz w:val="24"/>
          <w:szCs w:val="24"/>
        </w:rPr>
        <w:t xml:space="preserve"> </w:t>
      </w:r>
      <w:r w:rsidRPr="000171DF">
        <w:rPr>
          <w:sz w:val="24"/>
          <w:szCs w:val="24"/>
        </w:rPr>
        <w:t>данным охотпользователей числен</w:t>
      </w:r>
      <w:r w:rsidR="00582292">
        <w:rPr>
          <w:sz w:val="24"/>
          <w:szCs w:val="24"/>
        </w:rPr>
        <w:t>ность барсука в период 2018-2024</w:t>
      </w:r>
      <w:r w:rsidRPr="000171DF">
        <w:rPr>
          <w:sz w:val="24"/>
          <w:szCs w:val="24"/>
        </w:rPr>
        <w:t xml:space="preserve"> год стабильна в пределах 1000 особей: 2018 г- 965 особей, 2019г. – 973 особи, 2020 г. - 1025 особей, 2021 г. – 1006 особей, 2022 г. – 1</w:t>
      </w:r>
      <w:r w:rsidR="00582292">
        <w:rPr>
          <w:sz w:val="24"/>
          <w:szCs w:val="24"/>
        </w:rPr>
        <w:t>089 особей, 2023 г. – 833 особи. 2024 г. – 1049 особей.</w:t>
      </w:r>
      <w:r w:rsidRPr="000171DF">
        <w:rPr>
          <w:sz w:val="24"/>
          <w:szCs w:val="24"/>
        </w:rPr>
        <w:t xml:space="preserve"> Ареал обитания барсука  охватывает всю территорию Калужской области, но наибольшая плотность зафиксирована на территории охотхозяйств Думиничского, Жиздринского, Козельского, Малоярославецкого, Ульяновского, Ферзиковского и ряда других районов.</w:t>
      </w:r>
    </w:p>
    <w:p w:rsidR="000171DF" w:rsidRPr="000171DF" w:rsidRDefault="000171DF" w:rsidP="000171DF">
      <w:pPr>
        <w:pStyle w:val="a3"/>
        <w:ind w:firstLine="709"/>
        <w:jc w:val="both"/>
        <w:rPr>
          <w:sz w:val="24"/>
          <w:szCs w:val="24"/>
        </w:rPr>
      </w:pPr>
      <w:r w:rsidRPr="000171DF">
        <w:rPr>
          <w:sz w:val="24"/>
          <w:szCs w:val="24"/>
        </w:rPr>
        <w:t>Очевидно,</w:t>
      </w:r>
      <w:r w:rsidRPr="000171DF">
        <w:rPr>
          <w:spacing w:val="1"/>
          <w:sz w:val="24"/>
          <w:szCs w:val="24"/>
        </w:rPr>
        <w:t xml:space="preserve"> </w:t>
      </w:r>
      <w:r w:rsidRPr="000171DF">
        <w:rPr>
          <w:sz w:val="24"/>
          <w:szCs w:val="24"/>
        </w:rPr>
        <w:t>что</w:t>
      </w:r>
      <w:r w:rsidRPr="000171DF">
        <w:rPr>
          <w:spacing w:val="1"/>
          <w:sz w:val="24"/>
          <w:szCs w:val="24"/>
        </w:rPr>
        <w:t xml:space="preserve"> </w:t>
      </w:r>
      <w:r w:rsidRPr="000171DF">
        <w:rPr>
          <w:sz w:val="24"/>
          <w:szCs w:val="24"/>
        </w:rPr>
        <w:t>на</w:t>
      </w:r>
      <w:r w:rsidRPr="000171DF">
        <w:rPr>
          <w:spacing w:val="1"/>
          <w:sz w:val="24"/>
          <w:szCs w:val="24"/>
        </w:rPr>
        <w:t xml:space="preserve"> </w:t>
      </w:r>
      <w:r w:rsidRPr="000171DF">
        <w:rPr>
          <w:sz w:val="24"/>
          <w:szCs w:val="24"/>
        </w:rPr>
        <w:t>состояние</w:t>
      </w:r>
      <w:r w:rsidRPr="000171DF">
        <w:rPr>
          <w:spacing w:val="1"/>
          <w:sz w:val="24"/>
          <w:szCs w:val="24"/>
        </w:rPr>
        <w:t xml:space="preserve"> </w:t>
      </w:r>
      <w:r w:rsidRPr="000171DF">
        <w:rPr>
          <w:sz w:val="24"/>
          <w:szCs w:val="24"/>
        </w:rPr>
        <w:t>ресурсов</w:t>
      </w:r>
      <w:r w:rsidRPr="000171DF">
        <w:rPr>
          <w:spacing w:val="1"/>
          <w:sz w:val="24"/>
          <w:szCs w:val="24"/>
        </w:rPr>
        <w:t xml:space="preserve"> </w:t>
      </w:r>
      <w:r w:rsidRPr="000171DF">
        <w:rPr>
          <w:sz w:val="24"/>
          <w:szCs w:val="24"/>
        </w:rPr>
        <w:t>барсука</w:t>
      </w:r>
      <w:r w:rsidRPr="000171DF">
        <w:rPr>
          <w:spacing w:val="1"/>
          <w:sz w:val="24"/>
          <w:szCs w:val="24"/>
        </w:rPr>
        <w:t xml:space="preserve"> </w:t>
      </w:r>
      <w:r w:rsidRPr="000171DF">
        <w:rPr>
          <w:sz w:val="24"/>
          <w:szCs w:val="24"/>
        </w:rPr>
        <w:t>влияет</w:t>
      </w:r>
      <w:r w:rsidRPr="000171DF">
        <w:rPr>
          <w:spacing w:val="1"/>
          <w:sz w:val="24"/>
          <w:szCs w:val="24"/>
        </w:rPr>
        <w:t xml:space="preserve"> </w:t>
      </w:r>
      <w:r w:rsidRPr="000171DF">
        <w:rPr>
          <w:sz w:val="24"/>
          <w:szCs w:val="24"/>
        </w:rPr>
        <w:t>ряд</w:t>
      </w:r>
      <w:r w:rsidRPr="000171DF">
        <w:rPr>
          <w:spacing w:val="1"/>
          <w:sz w:val="24"/>
          <w:szCs w:val="24"/>
        </w:rPr>
        <w:t xml:space="preserve"> </w:t>
      </w:r>
      <w:r w:rsidRPr="000171DF">
        <w:rPr>
          <w:sz w:val="24"/>
          <w:szCs w:val="24"/>
        </w:rPr>
        <w:t>негативных</w:t>
      </w:r>
      <w:r w:rsidRPr="000171DF">
        <w:rPr>
          <w:spacing w:val="1"/>
          <w:sz w:val="24"/>
          <w:szCs w:val="24"/>
        </w:rPr>
        <w:t xml:space="preserve"> </w:t>
      </w:r>
      <w:r w:rsidRPr="000171DF">
        <w:rPr>
          <w:sz w:val="24"/>
          <w:szCs w:val="24"/>
        </w:rPr>
        <w:t>фактов,</w:t>
      </w:r>
      <w:r w:rsidRPr="000171DF">
        <w:rPr>
          <w:spacing w:val="1"/>
          <w:sz w:val="24"/>
          <w:szCs w:val="24"/>
        </w:rPr>
        <w:t xml:space="preserve"> </w:t>
      </w:r>
      <w:r w:rsidRPr="000171DF">
        <w:rPr>
          <w:sz w:val="24"/>
          <w:szCs w:val="24"/>
        </w:rPr>
        <w:t>которые</w:t>
      </w:r>
      <w:r w:rsidRPr="000171DF">
        <w:rPr>
          <w:spacing w:val="1"/>
          <w:sz w:val="24"/>
          <w:szCs w:val="24"/>
        </w:rPr>
        <w:t xml:space="preserve"> </w:t>
      </w:r>
      <w:r w:rsidRPr="000171DF">
        <w:rPr>
          <w:sz w:val="24"/>
          <w:szCs w:val="24"/>
        </w:rPr>
        <w:t>лимитируют</w:t>
      </w:r>
      <w:r w:rsidRPr="000171DF">
        <w:rPr>
          <w:spacing w:val="1"/>
          <w:sz w:val="24"/>
          <w:szCs w:val="24"/>
        </w:rPr>
        <w:t xml:space="preserve"> </w:t>
      </w:r>
      <w:r w:rsidRPr="000171DF">
        <w:rPr>
          <w:sz w:val="24"/>
          <w:szCs w:val="24"/>
        </w:rPr>
        <w:t>его</w:t>
      </w:r>
      <w:r w:rsidRPr="000171DF">
        <w:rPr>
          <w:spacing w:val="1"/>
          <w:sz w:val="24"/>
          <w:szCs w:val="24"/>
        </w:rPr>
        <w:t xml:space="preserve"> </w:t>
      </w:r>
      <w:r w:rsidRPr="000171DF">
        <w:rPr>
          <w:sz w:val="24"/>
          <w:szCs w:val="24"/>
        </w:rPr>
        <w:t>численность</w:t>
      </w:r>
      <w:r w:rsidRPr="000171DF">
        <w:rPr>
          <w:spacing w:val="1"/>
          <w:sz w:val="24"/>
          <w:szCs w:val="24"/>
        </w:rPr>
        <w:t xml:space="preserve"> </w:t>
      </w:r>
      <w:r w:rsidRPr="000171DF">
        <w:rPr>
          <w:sz w:val="24"/>
          <w:szCs w:val="24"/>
        </w:rPr>
        <w:t>и</w:t>
      </w:r>
      <w:r w:rsidRPr="000171DF">
        <w:rPr>
          <w:spacing w:val="1"/>
          <w:sz w:val="24"/>
          <w:szCs w:val="24"/>
        </w:rPr>
        <w:t xml:space="preserve"> </w:t>
      </w:r>
      <w:r w:rsidRPr="000171DF">
        <w:rPr>
          <w:sz w:val="24"/>
          <w:szCs w:val="24"/>
        </w:rPr>
        <w:t>приводят</w:t>
      </w:r>
      <w:r w:rsidRPr="000171DF">
        <w:rPr>
          <w:spacing w:val="1"/>
          <w:sz w:val="24"/>
          <w:szCs w:val="24"/>
        </w:rPr>
        <w:t xml:space="preserve"> </w:t>
      </w:r>
      <w:r w:rsidRPr="000171DF">
        <w:rPr>
          <w:sz w:val="24"/>
          <w:szCs w:val="24"/>
        </w:rPr>
        <w:t>данный</w:t>
      </w:r>
      <w:r w:rsidRPr="000171DF">
        <w:rPr>
          <w:spacing w:val="1"/>
          <w:sz w:val="24"/>
          <w:szCs w:val="24"/>
        </w:rPr>
        <w:t xml:space="preserve"> </w:t>
      </w:r>
      <w:r w:rsidRPr="000171DF">
        <w:rPr>
          <w:sz w:val="24"/>
          <w:szCs w:val="24"/>
        </w:rPr>
        <w:t>вид</w:t>
      </w:r>
      <w:r w:rsidRPr="000171DF">
        <w:rPr>
          <w:spacing w:val="1"/>
          <w:sz w:val="24"/>
          <w:szCs w:val="24"/>
        </w:rPr>
        <w:t xml:space="preserve"> </w:t>
      </w:r>
      <w:r w:rsidRPr="000171DF">
        <w:rPr>
          <w:sz w:val="24"/>
          <w:szCs w:val="24"/>
        </w:rPr>
        <w:t>к</w:t>
      </w:r>
      <w:r w:rsidRPr="000171DF">
        <w:rPr>
          <w:spacing w:val="1"/>
          <w:sz w:val="24"/>
          <w:szCs w:val="24"/>
        </w:rPr>
        <w:t xml:space="preserve"> </w:t>
      </w:r>
      <w:r w:rsidRPr="000171DF">
        <w:rPr>
          <w:sz w:val="24"/>
          <w:szCs w:val="24"/>
        </w:rPr>
        <w:t>деградации, прежде всего нелегальная добыча ввиду спроса на барсучий жир.</w:t>
      </w:r>
    </w:p>
    <w:p w:rsidR="000171DF" w:rsidRPr="000171DF" w:rsidRDefault="000171DF" w:rsidP="000171DF">
      <w:pPr>
        <w:pStyle w:val="a3"/>
        <w:ind w:firstLine="709"/>
        <w:jc w:val="both"/>
        <w:rPr>
          <w:sz w:val="24"/>
          <w:szCs w:val="24"/>
        </w:rPr>
      </w:pPr>
    </w:p>
    <w:p w:rsidR="000171DF" w:rsidRPr="000171DF" w:rsidRDefault="000171DF" w:rsidP="000171DF">
      <w:pPr>
        <w:pStyle w:val="a3"/>
        <w:ind w:left="2528" w:right="1024" w:hanging="1076"/>
        <w:jc w:val="both"/>
        <w:rPr>
          <w:spacing w:val="-1"/>
          <w:sz w:val="24"/>
          <w:szCs w:val="24"/>
        </w:rPr>
      </w:pPr>
      <w:r w:rsidRPr="000171DF">
        <w:rPr>
          <w:sz w:val="24"/>
          <w:szCs w:val="24"/>
        </w:rPr>
        <w:t>Динамика численности барсука на территории Калужской области</w:t>
      </w:r>
      <w:r w:rsidRPr="000171DF">
        <w:rPr>
          <w:spacing w:val="-1"/>
          <w:sz w:val="24"/>
          <w:szCs w:val="24"/>
        </w:rPr>
        <w:t xml:space="preserve"> </w:t>
      </w:r>
    </w:p>
    <w:p w:rsidR="000171DF" w:rsidRPr="000171DF" w:rsidRDefault="000171DF" w:rsidP="000171DF">
      <w:pPr>
        <w:pStyle w:val="a3"/>
        <w:ind w:left="2528" w:right="1024" w:hanging="1076"/>
        <w:jc w:val="both"/>
        <w:rPr>
          <w:spacing w:val="-1"/>
          <w:sz w:val="24"/>
          <w:szCs w:val="24"/>
        </w:rPr>
      </w:pPr>
    </w:p>
    <w:tbl>
      <w:tblPr>
        <w:tblStyle w:val="ab"/>
        <w:tblW w:w="9498" w:type="dxa"/>
        <w:tblInd w:w="108" w:type="dxa"/>
        <w:tblLayout w:type="fixed"/>
        <w:tblLook w:val="04A0"/>
      </w:tblPr>
      <w:tblGrid>
        <w:gridCol w:w="993"/>
        <w:gridCol w:w="708"/>
        <w:gridCol w:w="709"/>
        <w:gridCol w:w="709"/>
        <w:gridCol w:w="709"/>
        <w:gridCol w:w="708"/>
        <w:gridCol w:w="709"/>
        <w:gridCol w:w="709"/>
        <w:gridCol w:w="709"/>
        <w:gridCol w:w="708"/>
        <w:gridCol w:w="709"/>
        <w:gridCol w:w="709"/>
        <w:gridCol w:w="709"/>
      </w:tblGrid>
      <w:tr w:rsidR="007417CC" w:rsidRPr="000171DF" w:rsidTr="007417CC">
        <w:tc>
          <w:tcPr>
            <w:tcW w:w="993" w:type="dxa"/>
            <w:vMerge w:val="restart"/>
            <w:vAlign w:val="center"/>
          </w:tcPr>
          <w:p w:rsidR="007417CC" w:rsidRPr="000171DF" w:rsidRDefault="007417CC" w:rsidP="00450EDD">
            <w:pPr>
              <w:pStyle w:val="a3"/>
              <w:jc w:val="center"/>
              <w:rPr>
                <w:sz w:val="24"/>
                <w:szCs w:val="24"/>
              </w:rPr>
            </w:pPr>
          </w:p>
        </w:tc>
        <w:tc>
          <w:tcPr>
            <w:tcW w:w="1417" w:type="dxa"/>
            <w:gridSpan w:val="2"/>
            <w:vAlign w:val="center"/>
          </w:tcPr>
          <w:p w:rsidR="007417CC" w:rsidRPr="000171DF" w:rsidRDefault="007417CC" w:rsidP="00450EDD">
            <w:pPr>
              <w:pStyle w:val="a3"/>
              <w:jc w:val="center"/>
              <w:rPr>
                <w:sz w:val="24"/>
                <w:szCs w:val="24"/>
              </w:rPr>
            </w:pPr>
            <w:r w:rsidRPr="000171DF">
              <w:rPr>
                <w:sz w:val="24"/>
                <w:szCs w:val="24"/>
              </w:rPr>
              <w:t>2019 г.</w:t>
            </w:r>
          </w:p>
        </w:tc>
        <w:tc>
          <w:tcPr>
            <w:tcW w:w="1418" w:type="dxa"/>
            <w:gridSpan w:val="2"/>
            <w:vAlign w:val="center"/>
          </w:tcPr>
          <w:p w:rsidR="007417CC" w:rsidRPr="000171DF" w:rsidRDefault="007417CC" w:rsidP="00450EDD">
            <w:pPr>
              <w:pStyle w:val="a3"/>
              <w:tabs>
                <w:tab w:val="left" w:pos="1020"/>
                <w:tab w:val="left" w:pos="1063"/>
              </w:tabs>
              <w:jc w:val="center"/>
              <w:rPr>
                <w:sz w:val="24"/>
                <w:szCs w:val="24"/>
              </w:rPr>
            </w:pPr>
            <w:r w:rsidRPr="000171DF">
              <w:rPr>
                <w:sz w:val="24"/>
                <w:szCs w:val="24"/>
              </w:rPr>
              <w:t>2020 г.</w:t>
            </w:r>
          </w:p>
        </w:tc>
        <w:tc>
          <w:tcPr>
            <w:tcW w:w="1417" w:type="dxa"/>
            <w:gridSpan w:val="2"/>
            <w:vAlign w:val="center"/>
          </w:tcPr>
          <w:p w:rsidR="007417CC" w:rsidRPr="000171DF" w:rsidRDefault="007417CC" w:rsidP="00450EDD">
            <w:pPr>
              <w:pStyle w:val="a3"/>
              <w:tabs>
                <w:tab w:val="left" w:pos="1017"/>
                <w:tab w:val="left" w:pos="1158"/>
              </w:tabs>
              <w:jc w:val="center"/>
              <w:rPr>
                <w:sz w:val="24"/>
                <w:szCs w:val="24"/>
              </w:rPr>
            </w:pPr>
            <w:r w:rsidRPr="000171DF">
              <w:rPr>
                <w:sz w:val="24"/>
                <w:szCs w:val="24"/>
              </w:rPr>
              <w:t>2021 г.</w:t>
            </w:r>
          </w:p>
        </w:tc>
        <w:tc>
          <w:tcPr>
            <w:tcW w:w="1418" w:type="dxa"/>
            <w:gridSpan w:val="2"/>
            <w:vAlign w:val="center"/>
          </w:tcPr>
          <w:p w:rsidR="007417CC" w:rsidRPr="000171DF" w:rsidRDefault="007417CC" w:rsidP="00450EDD">
            <w:pPr>
              <w:pStyle w:val="a3"/>
              <w:tabs>
                <w:tab w:val="left" w:pos="1317"/>
              </w:tabs>
              <w:jc w:val="center"/>
              <w:rPr>
                <w:sz w:val="24"/>
                <w:szCs w:val="24"/>
              </w:rPr>
            </w:pPr>
            <w:r w:rsidRPr="000171DF">
              <w:rPr>
                <w:sz w:val="24"/>
                <w:szCs w:val="24"/>
              </w:rPr>
              <w:t>2022 г.</w:t>
            </w:r>
          </w:p>
        </w:tc>
        <w:tc>
          <w:tcPr>
            <w:tcW w:w="1417" w:type="dxa"/>
            <w:gridSpan w:val="2"/>
            <w:vAlign w:val="center"/>
          </w:tcPr>
          <w:p w:rsidR="007417CC" w:rsidRPr="000171DF" w:rsidRDefault="007417CC" w:rsidP="00450EDD">
            <w:pPr>
              <w:pStyle w:val="a3"/>
              <w:jc w:val="center"/>
              <w:rPr>
                <w:sz w:val="24"/>
                <w:szCs w:val="24"/>
              </w:rPr>
            </w:pPr>
            <w:r w:rsidRPr="000171DF">
              <w:rPr>
                <w:sz w:val="24"/>
                <w:szCs w:val="24"/>
              </w:rPr>
              <w:t>2023 г.</w:t>
            </w:r>
          </w:p>
        </w:tc>
        <w:tc>
          <w:tcPr>
            <w:tcW w:w="1418" w:type="dxa"/>
            <w:gridSpan w:val="2"/>
          </w:tcPr>
          <w:p w:rsidR="007417CC" w:rsidRPr="000171DF" w:rsidRDefault="007417CC" w:rsidP="00450EDD">
            <w:pPr>
              <w:pStyle w:val="a3"/>
              <w:jc w:val="center"/>
              <w:rPr>
                <w:sz w:val="24"/>
                <w:szCs w:val="24"/>
              </w:rPr>
            </w:pPr>
            <w:r>
              <w:rPr>
                <w:sz w:val="24"/>
                <w:szCs w:val="24"/>
              </w:rPr>
              <w:t>2024 г.</w:t>
            </w:r>
          </w:p>
        </w:tc>
      </w:tr>
      <w:tr w:rsidR="007417CC" w:rsidRPr="000171DF" w:rsidTr="007417CC">
        <w:trPr>
          <w:cantSplit/>
          <w:trHeight w:val="1672"/>
        </w:trPr>
        <w:tc>
          <w:tcPr>
            <w:tcW w:w="993" w:type="dxa"/>
            <w:vMerge/>
            <w:vAlign w:val="center"/>
          </w:tcPr>
          <w:p w:rsidR="007417CC" w:rsidRPr="000171DF" w:rsidRDefault="007417CC" w:rsidP="00450EDD">
            <w:pPr>
              <w:pStyle w:val="a3"/>
              <w:jc w:val="center"/>
            </w:pPr>
          </w:p>
        </w:tc>
        <w:tc>
          <w:tcPr>
            <w:tcW w:w="708" w:type="dxa"/>
            <w:textDirection w:val="btLr"/>
            <w:vAlign w:val="center"/>
          </w:tcPr>
          <w:p w:rsidR="007417CC" w:rsidRPr="000171DF" w:rsidRDefault="007417CC" w:rsidP="00450EDD">
            <w:pPr>
              <w:pStyle w:val="a3"/>
              <w:jc w:val="center"/>
              <w:rPr>
                <w:sz w:val="18"/>
                <w:szCs w:val="18"/>
              </w:rPr>
            </w:pPr>
            <w:r w:rsidRPr="000171DF">
              <w:rPr>
                <w:sz w:val="18"/>
                <w:szCs w:val="18"/>
              </w:rPr>
              <w:t>Численность  особей</w:t>
            </w:r>
          </w:p>
        </w:tc>
        <w:tc>
          <w:tcPr>
            <w:tcW w:w="709" w:type="dxa"/>
            <w:textDirection w:val="btLr"/>
            <w:vAlign w:val="center"/>
          </w:tcPr>
          <w:p w:rsidR="007417CC" w:rsidRPr="000171DF" w:rsidRDefault="007417CC" w:rsidP="00450EDD">
            <w:pPr>
              <w:pStyle w:val="a3"/>
              <w:jc w:val="center"/>
              <w:rPr>
                <w:sz w:val="18"/>
                <w:szCs w:val="18"/>
              </w:rPr>
            </w:pPr>
            <w:r w:rsidRPr="000171DF">
              <w:rPr>
                <w:sz w:val="18"/>
                <w:szCs w:val="18"/>
              </w:rPr>
              <w:t>% изменения численности</w:t>
            </w:r>
          </w:p>
        </w:tc>
        <w:tc>
          <w:tcPr>
            <w:tcW w:w="709" w:type="dxa"/>
            <w:textDirection w:val="btLr"/>
            <w:vAlign w:val="center"/>
          </w:tcPr>
          <w:p w:rsidR="007417CC" w:rsidRPr="000171DF" w:rsidRDefault="007417CC" w:rsidP="00450EDD">
            <w:pPr>
              <w:pStyle w:val="a3"/>
              <w:jc w:val="center"/>
              <w:rPr>
                <w:sz w:val="18"/>
                <w:szCs w:val="18"/>
              </w:rPr>
            </w:pPr>
            <w:r w:rsidRPr="000171DF">
              <w:rPr>
                <w:sz w:val="18"/>
                <w:szCs w:val="18"/>
              </w:rPr>
              <w:t>Численность  особей</w:t>
            </w:r>
          </w:p>
        </w:tc>
        <w:tc>
          <w:tcPr>
            <w:tcW w:w="709" w:type="dxa"/>
            <w:textDirection w:val="btLr"/>
            <w:vAlign w:val="center"/>
          </w:tcPr>
          <w:p w:rsidR="007417CC" w:rsidRPr="000171DF" w:rsidRDefault="007417CC" w:rsidP="00450EDD">
            <w:pPr>
              <w:pStyle w:val="a3"/>
              <w:jc w:val="center"/>
              <w:rPr>
                <w:sz w:val="18"/>
                <w:szCs w:val="18"/>
              </w:rPr>
            </w:pPr>
            <w:r w:rsidRPr="000171DF">
              <w:rPr>
                <w:sz w:val="18"/>
                <w:szCs w:val="18"/>
              </w:rPr>
              <w:t>% изменения численности</w:t>
            </w:r>
          </w:p>
        </w:tc>
        <w:tc>
          <w:tcPr>
            <w:tcW w:w="708" w:type="dxa"/>
            <w:textDirection w:val="btLr"/>
            <w:vAlign w:val="center"/>
          </w:tcPr>
          <w:p w:rsidR="007417CC" w:rsidRPr="000171DF" w:rsidRDefault="007417CC" w:rsidP="00450EDD">
            <w:pPr>
              <w:pStyle w:val="a3"/>
              <w:jc w:val="center"/>
              <w:rPr>
                <w:sz w:val="18"/>
                <w:szCs w:val="18"/>
              </w:rPr>
            </w:pPr>
            <w:r w:rsidRPr="000171DF">
              <w:rPr>
                <w:sz w:val="18"/>
                <w:szCs w:val="18"/>
              </w:rPr>
              <w:t>Численность  особей</w:t>
            </w:r>
          </w:p>
        </w:tc>
        <w:tc>
          <w:tcPr>
            <w:tcW w:w="709" w:type="dxa"/>
            <w:textDirection w:val="btLr"/>
            <w:vAlign w:val="center"/>
          </w:tcPr>
          <w:p w:rsidR="007417CC" w:rsidRPr="000171DF" w:rsidRDefault="007417CC" w:rsidP="00450EDD">
            <w:pPr>
              <w:pStyle w:val="a3"/>
              <w:jc w:val="center"/>
              <w:rPr>
                <w:sz w:val="18"/>
                <w:szCs w:val="18"/>
              </w:rPr>
            </w:pPr>
            <w:r w:rsidRPr="000171DF">
              <w:rPr>
                <w:sz w:val="18"/>
                <w:szCs w:val="18"/>
              </w:rPr>
              <w:t>% изменения численности</w:t>
            </w:r>
          </w:p>
        </w:tc>
        <w:tc>
          <w:tcPr>
            <w:tcW w:w="709" w:type="dxa"/>
            <w:textDirection w:val="btLr"/>
            <w:vAlign w:val="center"/>
          </w:tcPr>
          <w:p w:rsidR="007417CC" w:rsidRPr="000171DF" w:rsidRDefault="007417CC" w:rsidP="00450EDD">
            <w:pPr>
              <w:pStyle w:val="a3"/>
              <w:jc w:val="center"/>
              <w:rPr>
                <w:sz w:val="18"/>
                <w:szCs w:val="18"/>
              </w:rPr>
            </w:pPr>
            <w:r w:rsidRPr="000171DF">
              <w:rPr>
                <w:sz w:val="18"/>
                <w:szCs w:val="18"/>
              </w:rPr>
              <w:t>Численность  особей</w:t>
            </w:r>
          </w:p>
        </w:tc>
        <w:tc>
          <w:tcPr>
            <w:tcW w:w="709" w:type="dxa"/>
            <w:textDirection w:val="btLr"/>
            <w:vAlign w:val="center"/>
          </w:tcPr>
          <w:p w:rsidR="007417CC" w:rsidRPr="000171DF" w:rsidRDefault="007417CC" w:rsidP="00450EDD">
            <w:pPr>
              <w:pStyle w:val="a3"/>
              <w:jc w:val="center"/>
              <w:rPr>
                <w:sz w:val="18"/>
                <w:szCs w:val="18"/>
              </w:rPr>
            </w:pPr>
            <w:r w:rsidRPr="000171DF">
              <w:rPr>
                <w:sz w:val="18"/>
                <w:szCs w:val="18"/>
              </w:rPr>
              <w:t>% изменения численности</w:t>
            </w:r>
          </w:p>
        </w:tc>
        <w:tc>
          <w:tcPr>
            <w:tcW w:w="708" w:type="dxa"/>
            <w:textDirection w:val="btLr"/>
            <w:vAlign w:val="center"/>
          </w:tcPr>
          <w:p w:rsidR="007417CC" w:rsidRPr="000171DF" w:rsidRDefault="007417CC" w:rsidP="00450EDD">
            <w:pPr>
              <w:pStyle w:val="a3"/>
              <w:jc w:val="center"/>
              <w:rPr>
                <w:sz w:val="18"/>
                <w:szCs w:val="18"/>
              </w:rPr>
            </w:pPr>
            <w:r w:rsidRPr="000171DF">
              <w:rPr>
                <w:sz w:val="18"/>
                <w:szCs w:val="18"/>
              </w:rPr>
              <w:t>Численность  особей</w:t>
            </w:r>
          </w:p>
        </w:tc>
        <w:tc>
          <w:tcPr>
            <w:tcW w:w="709" w:type="dxa"/>
            <w:textDirection w:val="btLr"/>
            <w:vAlign w:val="center"/>
          </w:tcPr>
          <w:p w:rsidR="007417CC" w:rsidRPr="000171DF" w:rsidRDefault="007417CC" w:rsidP="00450EDD">
            <w:pPr>
              <w:pStyle w:val="a3"/>
              <w:jc w:val="center"/>
              <w:rPr>
                <w:sz w:val="18"/>
                <w:szCs w:val="18"/>
              </w:rPr>
            </w:pPr>
            <w:r w:rsidRPr="000171DF">
              <w:rPr>
                <w:sz w:val="18"/>
                <w:szCs w:val="18"/>
              </w:rPr>
              <w:t>% изменения численности</w:t>
            </w:r>
          </w:p>
        </w:tc>
        <w:tc>
          <w:tcPr>
            <w:tcW w:w="709" w:type="dxa"/>
            <w:textDirection w:val="btLr"/>
          </w:tcPr>
          <w:p w:rsidR="007417CC" w:rsidRPr="000171DF" w:rsidRDefault="007417CC" w:rsidP="00450EDD">
            <w:pPr>
              <w:pStyle w:val="a3"/>
              <w:jc w:val="center"/>
              <w:rPr>
                <w:sz w:val="18"/>
                <w:szCs w:val="18"/>
              </w:rPr>
            </w:pPr>
            <w:r w:rsidRPr="007417CC">
              <w:rPr>
                <w:sz w:val="18"/>
                <w:szCs w:val="18"/>
              </w:rPr>
              <w:t>Численность  особей</w:t>
            </w:r>
          </w:p>
        </w:tc>
        <w:tc>
          <w:tcPr>
            <w:tcW w:w="709" w:type="dxa"/>
            <w:textDirection w:val="btLr"/>
          </w:tcPr>
          <w:p w:rsidR="007417CC" w:rsidRPr="000171DF" w:rsidRDefault="007417CC" w:rsidP="00450EDD">
            <w:pPr>
              <w:pStyle w:val="a3"/>
              <w:jc w:val="center"/>
              <w:rPr>
                <w:sz w:val="18"/>
                <w:szCs w:val="18"/>
              </w:rPr>
            </w:pPr>
            <w:r w:rsidRPr="007417CC">
              <w:rPr>
                <w:sz w:val="18"/>
                <w:szCs w:val="18"/>
              </w:rPr>
              <w:t>% изменения численности</w:t>
            </w:r>
          </w:p>
        </w:tc>
      </w:tr>
      <w:tr w:rsidR="007417CC" w:rsidRPr="000171DF" w:rsidTr="007417CC">
        <w:tc>
          <w:tcPr>
            <w:tcW w:w="993" w:type="dxa"/>
            <w:vAlign w:val="center"/>
          </w:tcPr>
          <w:p w:rsidR="007417CC" w:rsidRPr="000171DF" w:rsidRDefault="007417CC" w:rsidP="00450EDD">
            <w:pPr>
              <w:pStyle w:val="a3"/>
              <w:jc w:val="center"/>
              <w:rPr>
                <w:sz w:val="20"/>
                <w:szCs w:val="20"/>
              </w:rPr>
            </w:pPr>
            <w:r>
              <w:rPr>
                <w:sz w:val="20"/>
                <w:szCs w:val="20"/>
              </w:rPr>
              <w:t>барсук</w:t>
            </w:r>
          </w:p>
        </w:tc>
        <w:tc>
          <w:tcPr>
            <w:tcW w:w="708"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973</w:t>
            </w:r>
          </w:p>
        </w:tc>
        <w:tc>
          <w:tcPr>
            <w:tcW w:w="709"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0,8</w:t>
            </w:r>
          </w:p>
        </w:tc>
        <w:tc>
          <w:tcPr>
            <w:tcW w:w="709"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1025</w:t>
            </w:r>
          </w:p>
        </w:tc>
        <w:tc>
          <w:tcPr>
            <w:tcW w:w="709"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5,3</w:t>
            </w:r>
          </w:p>
        </w:tc>
        <w:tc>
          <w:tcPr>
            <w:tcW w:w="708"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1006</w:t>
            </w:r>
          </w:p>
        </w:tc>
        <w:tc>
          <w:tcPr>
            <w:tcW w:w="709"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-2,0</w:t>
            </w:r>
          </w:p>
        </w:tc>
        <w:tc>
          <w:tcPr>
            <w:tcW w:w="709"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1089</w:t>
            </w:r>
          </w:p>
        </w:tc>
        <w:tc>
          <w:tcPr>
            <w:tcW w:w="709"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8,3</w:t>
            </w:r>
          </w:p>
        </w:tc>
        <w:tc>
          <w:tcPr>
            <w:tcW w:w="708"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833</w:t>
            </w:r>
          </w:p>
        </w:tc>
        <w:tc>
          <w:tcPr>
            <w:tcW w:w="709" w:type="dxa"/>
            <w:vAlign w:val="center"/>
          </w:tcPr>
          <w:p w:rsidR="007417CC" w:rsidRPr="000171DF" w:rsidRDefault="007417CC" w:rsidP="00450EDD">
            <w:pPr>
              <w:widowControl/>
              <w:autoSpaceDE/>
              <w:autoSpaceDN/>
              <w:jc w:val="center"/>
              <w:rPr>
                <w:color w:val="000000"/>
                <w:sz w:val="20"/>
                <w:szCs w:val="20"/>
                <w:lang w:eastAsia="ru-RU"/>
              </w:rPr>
            </w:pPr>
            <w:r w:rsidRPr="000171DF">
              <w:rPr>
                <w:color w:val="000000"/>
                <w:sz w:val="20"/>
                <w:szCs w:val="20"/>
                <w:lang w:eastAsia="ru-RU"/>
              </w:rPr>
              <w:t>-27,1</w:t>
            </w:r>
          </w:p>
        </w:tc>
        <w:tc>
          <w:tcPr>
            <w:tcW w:w="709" w:type="dxa"/>
          </w:tcPr>
          <w:p w:rsidR="007417CC" w:rsidRPr="000171DF" w:rsidRDefault="00582292" w:rsidP="00450EDD">
            <w:pPr>
              <w:widowControl/>
              <w:autoSpaceDE/>
              <w:autoSpaceDN/>
              <w:jc w:val="center"/>
              <w:rPr>
                <w:color w:val="000000"/>
                <w:sz w:val="20"/>
                <w:szCs w:val="20"/>
                <w:lang w:eastAsia="ru-RU"/>
              </w:rPr>
            </w:pPr>
            <w:r>
              <w:rPr>
                <w:color w:val="000000"/>
                <w:sz w:val="20"/>
                <w:szCs w:val="20"/>
                <w:lang w:eastAsia="ru-RU"/>
              </w:rPr>
              <w:t>1049</w:t>
            </w:r>
          </w:p>
        </w:tc>
        <w:tc>
          <w:tcPr>
            <w:tcW w:w="709" w:type="dxa"/>
          </w:tcPr>
          <w:p w:rsidR="007417CC" w:rsidRPr="000171DF" w:rsidRDefault="00582292" w:rsidP="00450EDD">
            <w:pPr>
              <w:widowControl/>
              <w:autoSpaceDE/>
              <w:autoSpaceDN/>
              <w:jc w:val="center"/>
              <w:rPr>
                <w:color w:val="000000"/>
                <w:sz w:val="20"/>
                <w:szCs w:val="20"/>
                <w:lang w:eastAsia="ru-RU"/>
              </w:rPr>
            </w:pPr>
            <w:r>
              <w:rPr>
                <w:color w:val="000000"/>
                <w:sz w:val="20"/>
                <w:szCs w:val="20"/>
                <w:lang w:eastAsia="ru-RU"/>
              </w:rPr>
              <w:t>25,9</w:t>
            </w:r>
          </w:p>
        </w:tc>
      </w:tr>
    </w:tbl>
    <w:p w:rsidR="000171DF" w:rsidRPr="000171DF" w:rsidRDefault="000171DF" w:rsidP="000171DF">
      <w:pPr>
        <w:pStyle w:val="a3"/>
        <w:tabs>
          <w:tab w:val="left" w:pos="9639"/>
        </w:tabs>
        <w:ind w:firstLine="709"/>
        <w:jc w:val="both"/>
        <w:rPr>
          <w:sz w:val="24"/>
          <w:szCs w:val="24"/>
        </w:rPr>
      </w:pPr>
    </w:p>
    <w:p w:rsidR="000171DF" w:rsidRPr="000171DF" w:rsidRDefault="000171DF" w:rsidP="000171DF">
      <w:pPr>
        <w:pStyle w:val="a3"/>
        <w:tabs>
          <w:tab w:val="left" w:pos="9639"/>
        </w:tabs>
        <w:ind w:firstLine="709"/>
        <w:jc w:val="both"/>
        <w:rPr>
          <w:sz w:val="24"/>
          <w:szCs w:val="24"/>
        </w:rPr>
      </w:pPr>
      <w:r w:rsidRPr="000171DF">
        <w:rPr>
          <w:sz w:val="24"/>
          <w:szCs w:val="24"/>
        </w:rPr>
        <w:t>Статистика</w:t>
      </w:r>
      <w:r w:rsidRPr="000171DF">
        <w:rPr>
          <w:spacing w:val="1"/>
          <w:sz w:val="24"/>
          <w:szCs w:val="24"/>
        </w:rPr>
        <w:t xml:space="preserve"> </w:t>
      </w:r>
      <w:r w:rsidRPr="000171DF">
        <w:rPr>
          <w:sz w:val="24"/>
          <w:szCs w:val="24"/>
        </w:rPr>
        <w:t>добычи</w:t>
      </w:r>
      <w:r w:rsidRPr="000171DF">
        <w:rPr>
          <w:spacing w:val="1"/>
          <w:sz w:val="24"/>
          <w:szCs w:val="24"/>
        </w:rPr>
        <w:t xml:space="preserve"> </w:t>
      </w:r>
      <w:r w:rsidRPr="000171DF">
        <w:rPr>
          <w:sz w:val="24"/>
          <w:szCs w:val="24"/>
        </w:rPr>
        <w:t>барсука</w:t>
      </w:r>
      <w:r w:rsidRPr="000171DF">
        <w:rPr>
          <w:spacing w:val="1"/>
          <w:sz w:val="24"/>
          <w:szCs w:val="24"/>
        </w:rPr>
        <w:t xml:space="preserve"> </w:t>
      </w:r>
      <w:r w:rsidRPr="000171DF">
        <w:rPr>
          <w:sz w:val="24"/>
          <w:szCs w:val="24"/>
        </w:rPr>
        <w:t>в</w:t>
      </w:r>
      <w:r w:rsidRPr="000171DF">
        <w:rPr>
          <w:spacing w:val="1"/>
          <w:sz w:val="24"/>
          <w:szCs w:val="24"/>
        </w:rPr>
        <w:t xml:space="preserve"> </w:t>
      </w:r>
      <w:r w:rsidRPr="000171DF">
        <w:rPr>
          <w:sz w:val="24"/>
          <w:szCs w:val="24"/>
        </w:rPr>
        <w:t>2018 – 2019</w:t>
      </w:r>
      <w:r w:rsidRPr="000171DF">
        <w:rPr>
          <w:spacing w:val="1"/>
          <w:sz w:val="24"/>
          <w:szCs w:val="24"/>
        </w:rPr>
        <w:t xml:space="preserve"> </w:t>
      </w:r>
      <w:r w:rsidRPr="000171DF">
        <w:rPr>
          <w:sz w:val="24"/>
          <w:szCs w:val="24"/>
        </w:rPr>
        <w:t>гг. такова:  квота добычи составляла 1 барсук, добыто</w:t>
      </w:r>
      <w:r w:rsidRPr="000171DF">
        <w:rPr>
          <w:spacing w:val="1"/>
          <w:sz w:val="24"/>
          <w:szCs w:val="24"/>
        </w:rPr>
        <w:t xml:space="preserve"> </w:t>
      </w:r>
      <w:r w:rsidRPr="000171DF">
        <w:rPr>
          <w:sz w:val="24"/>
          <w:szCs w:val="24"/>
        </w:rPr>
        <w:t>– 1</w:t>
      </w:r>
      <w:r w:rsidRPr="000171DF">
        <w:rPr>
          <w:spacing w:val="1"/>
          <w:sz w:val="24"/>
          <w:szCs w:val="24"/>
        </w:rPr>
        <w:t xml:space="preserve"> </w:t>
      </w:r>
      <w:r w:rsidRPr="000171DF">
        <w:rPr>
          <w:sz w:val="24"/>
          <w:szCs w:val="24"/>
        </w:rPr>
        <w:t>(100% от</w:t>
      </w:r>
      <w:r w:rsidRPr="000171DF">
        <w:rPr>
          <w:spacing w:val="1"/>
          <w:sz w:val="24"/>
          <w:szCs w:val="24"/>
        </w:rPr>
        <w:t xml:space="preserve"> </w:t>
      </w:r>
      <w:r w:rsidRPr="000171DF">
        <w:rPr>
          <w:sz w:val="24"/>
          <w:szCs w:val="24"/>
        </w:rPr>
        <w:t>лимита), в 2019 – 2020 гг. квота добычи составляла 1 барсук, добыто – 1</w:t>
      </w:r>
      <w:r w:rsidRPr="000171DF">
        <w:rPr>
          <w:spacing w:val="1"/>
          <w:sz w:val="24"/>
          <w:szCs w:val="24"/>
        </w:rPr>
        <w:t xml:space="preserve"> </w:t>
      </w:r>
      <w:r w:rsidRPr="000171DF">
        <w:rPr>
          <w:sz w:val="24"/>
          <w:szCs w:val="24"/>
        </w:rPr>
        <w:t>(100%</w:t>
      </w:r>
      <w:r w:rsidRPr="000171DF">
        <w:rPr>
          <w:spacing w:val="65"/>
          <w:sz w:val="24"/>
          <w:szCs w:val="24"/>
        </w:rPr>
        <w:t xml:space="preserve"> </w:t>
      </w:r>
      <w:r w:rsidRPr="000171DF">
        <w:rPr>
          <w:sz w:val="24"/>
          <w:szCs w:val="24"/>
        </w:rPr>
        <w:t>от</w:t>
      </w:r>
      <w:r w:rsidRPr="000171DF">
        <w:rPr>
          <w:spacing w:val="68"/>
          <w:sz w:val="24"/>
          <w:szCs w:val="24"/>
        </w:rPr>
        <w:t xml:space="preserve"> </w:t>
      </w:r>
      <w:r w:rsidRPr="000171DF">
        <w:rPr>
          <w:sz w:val="24"/>
          <w:szCs w:val="24"/>
        </w:rPr>
        <w:t>лимита),</w:t>
      </w:r>
      <w:r w:rsidRPr="000171DF">
        <w:rPr>
          <w:spacing w:val="67"/>
          <w:sz w:val="24"/>
          <w:szCs w:val="24"/>
        </w:rPr>
        <w:t xml:space="preserve"> </w:t>
      </w:r>
      <w:r w:rsidRPr="000171DF">
        <w:rPr>
          <w:sz w:val="24"/>
          <w:szCs w:val="24"/>
        </w:rPr>
        <w:t>в</w:t>
      </w:r>
      <w:r w:rsidRPr="000171DF">
        <w:rPr>
          <w:spacing w:val="68"/>
          <w:sz w:val="24"/>
          <w:szCs w:val="24"/>
        </w:rPr>
        <w:t xml:space="preserve"> </w:t>
      </w:r>
      <w:r w:rsidRPr="000171DF">
        <w:rPr>
          <w:sz w:val="24"/>
          <w:szCs w:val="24"/>
        </w:rPr>
        <w:t>2020</w:t>
      </w:r>
      <w:r w:rsidRPr="000171DF">
        <w:rPr>
          <w:spacing w:val="73"/>
          <w:sz w:val="24"/>
          <w:szCs w:val="24"/>
        </w:rPr>
        <w:t xml:space="preserve"> </w:t>
      </w:r>
      <w:r w:rsidRPr="000171DF">
        <w:rPr>
          <w:sz w:val="24"/>
          <w:szCs w:val="24"/>
        </w:rPr>
        <w:t>–</w:t>
      </w:r>
      <w:r w:rsidRPr="000171DF">
        <w:rPr>
          <w:spacing w:val="70"/>
          <w:sz w:val="24"/>
          <w:szCs w:val="24"/>
        </w:rPr>
        <w:t xml:space="preserve"> </w:t>
      </w:r>
      <w:r w:rsidRPr="000171DF">
        <w:rPr>
          <w:sz w:val="24"/>
          <w:szCs w:val="24"/>
        </w:rPr>
        <w:t>2021</w:t>
      </w:r>
      <w:r w:rsidRPr="000171DF">
        <w:rPr>
          <w:spacing w:val="68"/>
          <w:sz w:val="24"/>
          <w:szCs w:val="24"/>
        </w:rPr>
        <w:t xml:space="preserve"> </w:t>
      </w:r>
      <w:r w:rsidRPr="000171DF">
        <w:rPr>
          <w:sz w:val="24"/>
          <w:szCs w:val="24"/>
        </w:rPr>
        <w:t>гг.</w:t>
      </w:r>
      <w:r w:rsidRPr="000171DF">
        <w:rPr>
          <w:spacing w:val="67"/>
          <w:sz w:val="24"/>
          <w:szCs w:val="24"/>
        </w:rPr>
        <w:t xml:space="preserve"> </w:t>
      </w:r>
      <w:r w:rsidRPr="000171DF">
        <w:rPr>
          <w:sz w:val="24"/>
          <w:szCs w:val="24"/>
        </w:rPr>
        <w:t>квота</w:t>
      </w:r>
      <w:r w:rsidRPr="000171DF">
        <w:rPr>
          <w:spacing w:val="66"/>
          <w:sz w:val="24"/>
          <w:szCs w:val="24"/>
        </w:rPr>
        <w:t xml:space="preserve"> </w:t>
      </w:r>
      <w:r w:rsidRPr="000171DF">
        <w:rPr>
          <w:sz w:val="24"/>
          <w:szCs w:val="24"/>
        </w:rPr>
        <w:t>добычи  составляла</w:t>
      </w:r>
      <w:r w:rsidRPr="000171DF">
        <w:rPr>
          <w:spacing w:val="68"/>
          <w:sz w:val="24"/>
          <w:szCs w:val="24"/>
        </w:rPr>
        <w:t xml:space="preserve"> </w:t>
      </w:r>
      <w:r w:rsidRPr="000171DF">
        <w:rPr>
          <w:sz w:val="24"/>
          <w:szCs w:val="24"/>
        </w:rPr>
        <w:t>3 барсука, добыто – 3 (100% от лимита), в 2021 – 2022 гг. квота добычи составляла 10</w:t>
      </w:r>
      <w:r w:rsidRPr="000171DF">
        <w:rPr>
          <w:spacing w:val="1"/>
          <w:sz w:val="24"/>
          <w:szCs w:val="24"/>
        </w:rPr>
        <w:t xml:space="preserve"> </w:t>
      </w:r>
      <w:r w:rsidRPr="000171DF">
        <w:rPr>
          <w:sz w:val="24"/>
          <w:szCs w:val="24"/>
        </w:rPr>
        <w:t>барсуков, добыто – 10 (100% от лимита), в 2022 – 2023 гг. квота добычи составляла</w:t>
      </w:r>
      <w:r w:rsidRPr="000171DF">
        <w:rPr>
          <w:spacing w:val="1"/>
          <w:sz w:val="24"/>
          <w:szCs w:val="24"/>
        </w:rPr>
        <w:t xml:space="preserve"> </w:t>
      </w:r>
      <w:r w:rsidRPr="000171DF">
        <w:rPr>
          <w:sz w:val="24"/>
          <w:szCs w:val="24"/>
        </w:rPr>
        <w:t>17,</w:t>
      </w:r>
      <w:r w:rsidRPr="000171DF">
        <w:rPr>
          <w:spacing w:val="-5"/>
          <w:sz w:val="24"/>
          <w:szCs w:val="24"/>
        </w:rPr>
        <w:t xml:space="preserve"> </w:t>
      </w:r>
      <w:r w:rsidRPr="000171DF">
        <w:rPr>
          <w:sz w:val="24"/>
          <w:szCs w:val="24"/>
        </w:rPr>
        <w:t>добыто 14 зверей (82 % от лими</w:t>
      </w:r>
      <w:r w:rsidR="00582292">
        <w:rPr>
          <w:sz w:val="24"/>
          <w:szCs w:val="24"/>
        </w:rPr>
        <w:t>та)</w:t>
      </w:r>
      <w:r w:rsidR="00582292">
        <w:t xml:space="preserve">, </w:t>
      </w:r>
      <w:r w:rsidR="00582292">
        <w:rPr>
          <w:sz w:val="24"/>
          <w:szCs w:val="24"/>
        </w:rPr>
        <w:t>в 2023</w:t>
      </w:r>
      <w:r w:rsidR="00582292" w:rsidRPr="00582292">
        <w:rPr>
          <w:sz w:val="24"/>
          <w:szCs w:val="24"/>
        </w:rPr>
        <w:t xml:space="preserve"> – 202</w:t>
      </w:r>
      <w:r w:rsidR="00582292">
        <w:rPr>
          <w:sz w:val="24"/>
          <w:szCs w:val="24"/>
        </w:rPr>
        <w:t>4 гг. квота добычи составляла 18</w:t>
      </w:r>
      <w:r w:rsidR="00582292" w:rsidRPr="00582292">
        <w:rPr>
          <w:sz w:val="24"/>
          <w:szCs w:val="24"/>
        </w:rPr>
        <w:t>, добыто 14 зверей (82 % от лимита)</w:t>
      </w:r>
    </w:p>
    <w:p w:rsidR="000171DF" w:rsidRPr="000171DF" w:rsidRDefault="000171DF" w:rsidP="000171DF">
      <w:pPr>
        <w:pStyle w:val="a3"/>
        <w:spacing w:before="1"/>
      </w:pPr>
    </w:p>
    <w:p w:rsidR="000171DF" w:rsidRPr="000171DF" w:rsidRDefault="000171DF" w:rsidP="000171DF">
      <w:pPr>
        <w:pStyle w:val="a3"/>
        <w:ind w:firstLine="709"/>
        <w:jc w:val="center"/>
        <w:rPr>
          <w:sz w:val="24"/>
          <w:szCs w:val="24"/>
        </w:rPr>
      </w:pPr>
      <w:r w:rsidRPr="000171DF">
        <w:rPr>
          <w:sz w:val="24"/>
          <w:szCs w:val="24"/>
        </w:rPr>
        <w:t>Лимиты и фактическое изъятие барсука на территории</w:t>
      </w:r>
      <w:r w:rsidRPr="000171DF">
        <w:rPr>
          <w:spacing w:val="-67"/>
          <w:sz w:val="24"/>
          <w:szCs w:val="24"/>
        </w:rPr>
        <w:t xml:space="preserve">      </w:t>
      </w:r>
      <w:r w:rsidRPr="000171DF">
        <w:rPr>
          <w:sz w:val="24"/>
          <w:szCs w:val="24"/>
        </w:rPr>
        <w:t xml:space="preserve"> Калужской области</w:t>
      </w:r>
    </w:p>
    <w:p w:rsidR="000171DF" w:rsidRPr="000171DF" w:rsidRDefault="007417CC" w:rsidP="000171DF">
      <w:pPr>
        <w:pStyle w:val="a3"/>
        <w:ind w:firstLine="709"/>
        <w:jc w:val="center"/>
        <w:rPr>
          <w:spacing w:val="-67"/>
          <w:sz w:val="24"/>
          <w:szCs w:val="24"/>
        </w:rPr>
      </w:pPr>
      <w:r>
        <w:rPr>
          <w:sz w:val="24"/>
          <w:szCs w:val="24"/>
        </w:rPr>
        <w:t>в период 2018-2024</w:t>
      </w:r>
      <w:r w:rsidR="000171DF" w:rsidRPr="000171DF">
        <w:rPr>
          <w:sz w:val="24"/>
          <w:szCs w:val="24"/>
        </w:rPr>
        <w:t xml:space="preserve"> годов</w:t>
      </w:r>
    </w:p>
    <w:p w:rsidR="000171DF" w:rsidRPr="000171DF" w:rsidRDefault="000171DF" w:rsidP="000171DF">
      <w:pPr>
        <w:pStyle w:val="a3"/>
        <w:ind w:right="1381"/>
      </w:pPr>
    </w:p>
    <w:tbl>
      <w:tblPr>
        <w:tblStyle w:val="TableNormal"/>
        <w:tblW w:w="935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0"/>
        <w:gridCol w:w="2267"/>
        <w:gridCol w:w="2124"/>
        <w:gridCol w:w="3260"/>
      </w:tblGrid>
      <w:tr w:rsidR="000171DF" w:rsidRPr="000171DF" w:rsidTr="00E2195A">
        <w:trPr>
          <w:trHeight w:val="330"/>
        </w:trPr>
        <w:tc>
          <w:tcPr>
            <w:tcW w:w="1700" w:type="dxa"/>
            <w:vMerge w:val="restart"/>
          </w:tcPr>
          <w:p w:rsidR="000171DF" w:rsidRPr="000171DF" w:rsidRDefault="000171DF" w:rsidP="00E2195A">
            <w:pPr>
              <w:pStyle w:val="TableParagraph"/>
              <w:spacing w:line="268" w:lineRule="exact"/>
              <w:ind w:left="108"/>
              <w:rPr>
                <w:sz w:val="24"/>
              </w:rPr>
            </w:pPr>
            <w:r w:rsidRPr="000171DF">
              <w:rPr>
                <w:sz w:val="24"/>
              </w:rPr>
              <w:t>Годы</w:t>
            </w:r>
          </w:p>
        </w:tc>
        <w:tc>
          <w:tcPr>
            <w:tcW w:w="2267" w:type="dxa"/>
            <w:vMerge w:val="restart"/>
          </w:tcPr>
          <w:p w:rsidR="000171DF" w:rsidRPr="000171DF" w:rsidRDefault="000171DF" w:rsidP="00E2195A">
            <w:pPr>
              <w:pStyle w:val="TableParagraph"/>
              <w:ind w:left="107" w:right="591"/>
              <w:jc w:val="center"/>
              <w:rPr>
                <w:sz w:val="24"/>
              </w:rPr>
            </w:pPr>
            <w:r w:rsidRPr="000171DF">
              <w:rPr>
                <w:sz w:val="24"/>
              </w:rPr>
              <w:t>Утвержденный</w:t>
            </w:r>
            <w:r w:rsidRPr="000171DF">
              <w:rPr>
                <w:spacing w:val="-57"/>
                <w:sz w:val="24"/>
              </w:rPr>
              <w:t xml:space="preserve"> </w:t>
            </w:r>
            <w:r w:rsidRPr="000171DF">
              <w:rPr>
                <w:sz w:val="24"/>
              </w:rPr>
              <w:t>лимит изъятия,</w:t>
            </w:r>
            <w:r w:rsidRPr="000171DF">
              <w:rPr>
                <w:spacing w:val="-57"/>
                <w:sz w:val="24"/>
              </w:rPr>
              <w:t xml:space="preserve"> </w:t>
            </w:r>
            <w:r w:rsidRPr="000171DF">
              <w:rPr>
                <w:sz w:val="24"/>
              </w:rPr>
              <w:t>особей</w:t>
            </w:r>
          </w:p>
        </w:tc>
        <w:tc>
          <w:tcPr>
            <w:tcW w:w="5384" w:type="dxa"/>
            <w:gridSpan w:val="2"/>
          </w:tcPr>
          <w:p w:rsidR="000171DF" w:rsidRPr="000171DF" w:rsidRDefault="000171DF" w:rsidP="00E2195A">
            <w:pPr>
              <w:pStyle w:val="TableParagraph"/>
              <w:spacing w:line="268" w:lineRule="exact"/>
              <w:ind w:left="1383"/>
              <w:rPr>
                <w:sz w:val="24"/>
              </w:rPr>
            </w:pPr>
            <w:r w:rsidRPr="000171DF">
              <w:rPr>
                <w:sz w:val="24"/>
              </w:rPr>
              <w:t>Фактическое</w:t>
            </w:r>
            <w:r w:rsidRPr="000171DF">
              <w:rPr>
                <w:spacing w:val="-4"/>
                <w:sz w:val="24"/>
              </w:rPr>
              <w:t xml:space="preserve"> </w:t>
            </w:r>
            <w:r w:rsidRPr="000171DF">
              <w:rPr>
                <w:sz w:val="24"/>
              </w:rPr>
              <w:t>легальное</w:t>
            </w:r>
            <w:r w:rsidRPr="000171DF">
              <w:rPr>
                <w:spacing w:val="-4"/>
                <w:sz w:val="24"/>
              </w:rPr>
              <w:t xml:space="preserve"> </w:t>
            </w:r>
            <w:r w:rsidRPr="000171DF">
              <w:rPr>
                <w:sz w:val="24"/>
              </w:rPr>
              <w:t>изъятие</w:t>
            </w:r>
          </w:p>
        </w:tc>
      </w:tr>
      <w:tr w:rsidR="000171DF" w:rsidRPr="000171DF" w:rsidTr="00E2195A">
        <w:trPr>
          <w:trHeight w:val="275"/>
        </w:trPr>
        <w:tc>
          <w:tcPr>
            <w:tcW w:w="1700" w:type="dxa"/>
            <w:vMerge/>
            <w:tcBorders>
              <w:top w:val="nil"/>
            </w:tcBorders>
          </w:tcPr>
          <w:p w:rsidR="000171DF" w:rsidRPr="000171DF" w:rsidRDefault="000171DF" w:rsidP="00E2195A">
            <w:pPr>
              <w:rPr>
                <w:sz w:val="2"/>
                <w:szCs w:val="2"/>
              </w:rPr>
            </w:pPr>
          </w:p>
        </w:tc>
        <w:tc>
          <w:tcPr>
            <w:tcW w:w="2267" w:type="dxa"/>
            <w:vMerge/>
            <w:tcBorders>
              <w:top w:val="nil"/>
            </w:tcBorders>
          </w:tcPr>
          <w:p w:rsidR="000171DF" w:rsidRPr="000171DF" w:rsidRDefault="000171DF" w:rsidP="00E2195A">
            <w:pPr>
              <w:rPr>
                <w:sz w:val="2"/>
                <w:szCs w:val="2"/>
              </w:rPr>
            </w:pPr>
          </w:p>
        </w:tc>
        <w:tc>
          <w:tcPr>
            <w:tcW w:w="2124" w:type="dxa"/>
          </w:tcPr>
          <w:p w:rsidR="000171DF" w:rsidRPr="000171DF" w:rsidRDefault="000171DF" w:rsidP="00E2195A">
            <w:pPr>
              <w:pStyle w:val="TableParagraph"/>
              <w:tabs>
                <w:tab w:val="left" w:pos="0"/>
              </w:tabs>
              <w:spacing w:line="256" w:lineRule="exact"/>
              <w:ind w:right="142"/>
              <w:jc w:val="center"/>
              <w:rPr>
                <w:sz w:val="24"/>
              </w:rPr>
            </w:pPr>
            <w:r w:rsidRPr="000171DF">
              <w:rPr>
                <w:sz w:val="24"/>
              </w:rPr>
              <w:t>Особей</w:t>
            </w:r>
          </w:p>
        </w:tc>
        <w:tc>
          <w:tcPr>
            <w:tcW w:w="3260" w:type="dxa"/>
          </w:tcPr>
          <w:p w:rsidR="000171DF" w:rsidRPr="000171DF" w:rsidRDefault="000171DF" w:rsidP="00E2195A">
            <w:pPr>
              <w:pStyle w:val="TableParagraph"/>
              <w:spacing w:line="256" w:lineRule="exact"/>
              <w:ind w:left="363" w:right="361"/>
              <w:jc w:val="center"/>
              <w:rPr>
                <w:sz w:val="24"/>
              </w:rPr>
            </w:pPr>
            <w:r w:rsidRPr="000171DF">
              <w:rPr>
                <w:sz w:val="24"/>
              </w:rPr>
              <w:t>%</w:t>
            </w:r>
            <w:r w:rsidRPr="000171DF">
              <w:rPr>
                <w:spacing w:val="-3"/>
                <w:sz w:val="24"/>
              </w:rPr>
              <w:t xml:space="preserve"> </w:t>
            </w:r>
            <w:r w:rsidRPr="000171DF">
              <w:rPr>
                <w:sz w:val="24"/>
              </w:rPr>
              <w:t>от</w:t>
            </w:r>
            <w:r w:rsidRPr="000171DF">
              <w:rPr>
                <w:spacing w:val="-1"/>
                <w:sz w:val="24"/>
              </w:rPr>
              <w:t xml:space="preserve"> </w:t>
            </w:r>
            <w:r w:rsidRPr="000171DF">
              <w:rPr>
                <w:sz w:val="24"/>
              </w:rPr>
              <w:t>численности</w:t>
            </w:r>
          </w:p>
        </w:tc>
      </w:tr>
      <w:tr w:rsidR="000171DF" w:rsidRPr="000171DF" w:rsidTr="00E2195A">
        <w:trPr>
          <w:trHeight w:val="302"/>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t>2018-2019</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w:t>
            </w:r>
          </w:p>
        </w:tc>
        <w:tc>
          <w:tcPr>
            <w:tcW w:w="2124" w:type="dxa"/>
          </w:tcPr>
          <w:p w:rsidR="000171DF" w:rsidRPr="000171DF" w:rsidRDefault="000171DF" w:rsidP="00E2195A">
            <w:pPr>
              <w:pStyle w:val="TableParagraph"/>
              <w:spacing w:line="270" w:lineRule="exact"/>
              <w:ind w:left="107" w:right="104"/>
              <w:jc w:val="center"/>
              <w:rPr>
                <w:sz w:val="24"/>
              </w:rPr>
            </w:pPr>
            <w:r w:rsidRPr="000171DF">
              <w:rPr>
                <w:sz w:val="24"/>
              </w:rPr>
              <w:t>1</w:t>
            </w:r>
          </w:p>
        </w:tc>
        <w:tc>
          <w:tcPr>
            <w:tcW w:w="3260" w:type="dxa"/>
          </w:tcPr>
          <w:p w:rsidR="000171DF" w:rsidRPr="000171DF" w:rsidRDefault="000171DF" w:rsidP="00E2195A">
            <w:pPr>
              <w:pStyle w:val="TableParagraph"/>
              <w:spacing w:line="270" w:lineRule="exact"/>
              <w:ind w:left="363" w:right="358"/>
              <w:jc w:val="center"/>
              <w:rPr>
                <w:sz w:val="24"/>
              </w:rPr>
            </w:pPr>
            <w:r w:rsidRPr="000171DF">
              <w:rPr>
                <w:sz w:val="24"/>
              </w:rPr>
              <w:t>0,09</w:t>
            </w:r>
          </w:p>
        </w:tc>
      </w:tr>
      <w:tr w:rsidR="000171DF" w:rsidRPr="000171DF" w:rsidTr="00E2195A">
        <w:trPr>
          <w:trHeight w:val="304"/>
        </w:trPr>
        <w:tc>
          <w:tcPr>
            <w:tcW w:w="1700" w:type="dxa"/>
          </w:tcPr>
          <w:p w:rsidR="000171DF" w:rsidRPr="000171DF" w:rsidRDefault="000171DF" w:rsidP="00E2195A">
            <w:pPr>
              <w:pStyle w:val="TableParagraph"/>
              <w:spacing w:line="270" w:lineRule="exact"/>
              <w:ind w:left="308" w:right="301"/>
              <w:jc w:val="center"/>
              <w:rPr>
                <w:sz w:val="24"/>
              </w:rPr>
            </w:pPr>
            <w:r w:rsidRPr="000171DF">
              <w:rPr>
                <w:sz w:val="24"/>
              </w:rPr>
              <w:lastRenderedPageBreak/>
              <w:t>2019-2020</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w:t>
            </w:r>
          </w:p>
        </w:tc>
        <w:tc>
          <w:tcPr>
            <w:tcW w:w="2124" w:type="dxa"/>
          </w:tcPr>
          <w:p w:rsidR="000171DF" w:rsidRPr="000171DF" w:rsidRDefault="000171DF" w:rsidP="00E2195A">
            <w:pPr>
              <w:pStyle w:val="TableParagraph"/>
              <w:spacing w:line="270" w:lineRule="exact"/>
              <w:ind w:left="107" w:right="104"/>
              <w:jc w:val="center"/>
              <w:rPr>
                <w:sz w:val="24"/>
              </w:rPr>
            </w:pPr>
            <w:r w:rsidRPr="000171DF">
              <w:rPr>
                <w:sz w:val="24"/>
              </w:rPr>
              <w:t>1</w:t>
            </w:r>
          </w:p>
        </w:tc>
        <w:tc>
          <w:tcPr>
            <w:tcW w:w="3260" w:type="dxa"/>
          </w:tcPr>
          <w:p w:rsidR="000171DF" w:rsidRPr="000171DF" w:rsidRDefault="000171DF" w:rsidP="00E2195A">
            <w:pPr>
              <w:pStyle w:val="TableParagraph"/>
              <w:spacing w:line="270" w:lineRule="exact"/>
              <w:ind w:left="363" w:right="358"/>
              <w:jc w:val="center"/>
              <w:rPr>
                <w:sz w:val="24"/>
              </w:rPr>
            </w:pPr>
            <w:r w:rsidRPr="000171DF">
              <w:rPr>
                <w:sz w:val="24"/>
              </w:rPr>
              <w:t>0,09</w:t>
            </w:r>
          </w:p>
        </w:tc>
      </w:tr>
      <w:tr w:rsidR="000171DF" w:rsidRPr="000171DF" w:rsidTr="00E2195A">
        <w:trPr>
          <w:trHeight w:val="304"/>
        </w:trPr>
        <w:tc>
          <w:tcPr>
            <w:tcW w:w="1700" w:type="dxa"/>
          </w:tcPr>
          <w:p w:rsidR="000171DF" w:rsidRPr="000171DF" w:rsidRDefault="000171DF" w:rsidP="00E2195A">
            <w:pPr>
              <w:pStyle w:val="TableParagraph"/>
              <w:spacing w:line="265" w:lineRule="exact"/>
              <w:ind w:left="308" w:right="301"/>
              <w:jc w:val="center"/>
              <w:rPr>
                <w:sz w:val="24"/>
              </w:rPr>
            </w:pPr>
            <w:r w:rsidRPr="000171DF">
              <w:rPr>
                <w:sz w:val="24"/>
              </w:rPr>
              <w:t>2020-2021</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3</w:t>
            </w:r>
          </w:p>
        </w:tc>
        <w:tc>
          <w:tcPr>
            <w:tcW w:w="2124" w:type="dxa"/>
          </w:tcPr>
          <w:p w:rsidR="000171DF" w:rsidRPr="000171DF" w:rsidRDefault="000171DF" w:rsidP="00E2195A">
            <w:pPr>
              <w:pStyle w:val="TableParagraph"/>
              <w:spacing w:line="270" w:lineRule="exact"/>
              <w:ind w:left="107" w:right="104"/>
              <w:jc w:val="center"/>
              <w:rPr>
                <w:sz w:val="24"/>
              </w:rPr>
            </w:pPr>
            <w:r w:rsidRPr="000171DF">
              <w:rPr>
                <w:sz w:val="24"/>
              </w:rPr>
              <w:t>3</w:t>
            </w:r>
          </w:p>
        </w:tc>
        <w:tc>
          <w:tcPr>
            <w:tcW w:w="3260" w:type="dxa"/>
          </w:tcPr>
          <w:p w:rsidR="000171DF" w:rsidRPr="000171DF" w:rsidRDefault="000171DF" w:rsidP="00E2195A">
            <w:pPr>
              <w:pStyle w:val="TableParagraph"/>
              <w:spacing w:line="270" w:lineRule="exact"/>
              <w:ind w:left="363" w:right="358"/>
              <w:jc w:val="center"/>
              <w:rPr>
                <w:sz w:val="24"/>
              </w:rPr>
            </w:pPr>
            <w:r w:rsidRPr="000171DF">
              <w:rPr>
                <w:sz w:val="24"/>
              </w:rPr>
              <w:t>0,3</w:t>
            </w:r>
          </w:p>
        </w:tc>
      </w:tr>
      <w:tr w:rsidR="000171DF" w:rsidRPr="000171DF" w:rsidTr="00E2195A">
        <w:trPr>
          <w:trHeight w:val="304"/>
        </w:trPr>
        <w:tc>
          <w:tcPr>
            <w:tcW w:w="1700" w:type="dxa"/>
          </w:tcPr>
          <w:p w:rsidR="000171DF" w:rsidRPr="000171DF" w:rsidRDefault="000171DF" w:rsidP="00E2195A">
            <w:pPr>
              <w:pStyle w:val="TableParagraph"/>
              <w:spacing w:line="262" w:lineRule="exact"/>
              <w:ind w:left="308" w:right="301"/>
              <w:jc w:val="center"/>
              <w:rPr>
                <w:sz w:val="24"/>
              </w:rPr>
            </w:pPr>
            <w:r w:rsidRPr="000171DF">
              <w:rPr>
                <w:sz w:val="24"/>
              </w:rPr>
              <w:t>2021-2022</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10</w:t>
            </w:r>
          </w:p>
        </w:tc>
        <w:tc>
          <w:tcPr>
            <w:tcW w:w="2124" w:type="dxa"/>
          </w:tcPr>
          <w:p w:rsidR="000171DF" w:rsidRPr="000171DF" w:rsidRDefault="000171DF" w:rsidP="00E2195A">
            <w:pPr>
              <w:pStyle w:val="TableParagraph"/>
              <w:spacing w:line="270" w:lineRule="exact"/>
              <w:ind w:left="107" w:right="104"/>
              <w:jc w:val="center"/>
              <w:rPr>
                <w:sz w:val="24"/>
              </w:rPr>
            </w:pPr>
            <w:r w:rsidRPr="000171DF">
              <w:rPr>
                <w:sz w:val="24"/>
              </w:rPr>
              <w:t>10</w:t>
            </w:r>
          </w:p>
        </w:tc>
        <w:tc>
          <w:tcPr>
            <w:tcW w:w="3260" w:type="dxa"/>
          </w:tcPr>
          <w:p w:rsidR="000171DF" w:rsidRPr="000171DF" w:rsidRDefault="000171DF" w:rsidP="00E2195A">
            <w:pPr>
              <w:pStyle w:val="TableParagraph"/>
              <w:spacing w:line="270" w:lineRule="exact"/>
              <w:ind w:left="363" w:right="358"/>
              <w:jc w:val="center"/>
              <w:rPr>
                <w:sz w:val="24"/>
              </w:rPr>
            </w:pPr>
            <w:r w:rsidRPr="000171DF">
              <w:rPr>
                <w:sz w:val="24"/>
              </w:rPr>
              <w:t>0,9</w:t>
            </w:r>
          </w:p>
        </w:tc>
      </w:tr>
      <w:tr w:rsidR="000171DF" w:rsidRPr="000171DF" w:rsidTr="00E2195A">
        <w:trPr>
          <w:trHeight w:val="304"/>
        </w:trPr>
        <w:tc>
          <w:tcPr>
            <w:tcW w:w="1700" w:type="dxa"/>
          </w:tcPr>
          <w:p w:rsidR="000171DF" w:rsidRPr="000171DF" w:rsidRDefault="000171DF" w:rsidP="00E2195A">
            <w:pPr>
              <w:pStyle w:val="TableParagraph"/>
              <w:spacing w:line="263" w:lineRule="exact"/>
              <w:ind w:left="308" w:right="301"/>
              <w:jc w:val="center"/>
              <w:rPr>
                <w:sz w:val="24"/>
              </w:rPr>
            </w:pPr>
            <w:r w:rsidRPr="000171DF">
              <w:rPr>
                <w:sz w:val="24"/>
              </w:rPr>
              <w:t>2022-2023</w:t>
            </w:r>
          </w:p>
        </w:tc>
        <w:tc>
          <w:tcPr>
            <w:tcW w:w="2267" w:type="dxa"/>
          </w:tcPr>
          <w:p w:rsidR="000171DF" w:rsidRPr="000171DF" w:rsidRDefault="000171DF" w:rsidP="00E2195A">
            <w:pPr>
              <w:pStyle w:val="TableParagraph"/>
              <w:spacing w:line="270" w:lineRule="exact"/>
              <w:ind w:left="107" w:right="104"/>
              <w:jc w:val="center"/>
              <w:rPr>
                <w:sz w:val="24"/>
              </w:rPr>
            </w:pPr>
            <w:r w:rsidRPr="000171DF">
              <w:rPr>
                <w:sz w:val="24"/>
              </w:rPr>
              <w:t>17</w:t>
            </w:r>
          </w:p>
        </w:tc>
        <w:tc>
          <w:tcPr>
            <w:tcW w:w="2124" w:type="dxa"/>
          </w:tcPr>
          <w:p w:rsidR="000171DF" w:rsidRPr="000171DF" w:rsidRDefault="000171DF" w:rsidP="00E2195A">
            <w:pPr>
              <w:pStyle w:val="TableParagraph"/>
              <w:spacing w:line="270" w:lineRule="exact"/>
              <w:ind w:left="107" w:right="104"/>
              <w:jc w:val="center"/>
              <w:rPr>
                <w:sz w:val="24"/>
              </w:rPr>
            </w:pPr>
            <w:r w:rsidRPr="000171DF">
              <w:rPr>
                <w:sz w:val="24"/>
              </w:rPr>
              <w:t>14</w:t>
            </w:r>
          </w:p>
        </w:tc>
        <w:tc>
          <w:tcPr>
            <w:tcW w:w="3260" w:type="dxa"/>
          </w:tcPr>
          <w:p w:rsidR="000171DF" w:rsidRPr="000171DF" w:rsidRDefault="000171DF" w:rsidP="00E2195A">
            <w:pPr>
              <w:pStyle w:val="TableParagraph"/>
              <w:spacing w:line="270" w:lineRule="exact"/>
              <w:ind w:left="363" w:right="358"/>
              <w:jc w:val="center"/>
              <w:rPr>
                <w:sz w:val="24"/>
              </w:rPr>
            </w:pPr>
            <w:r w:rsidRPr="000171DF">
              <w:rPr>
                <w:sz w:val="24"/>
              </w:rPr>
              <w:t>1,3</w:t>
            </w:r>
          </w:p>
        </w:tc>
      </w:tr>
      <w:tr w:rsidR="007417CC" w:rsidRPr="000171DF" w:rsidTr="00E2195A">
        <w:trPr>
          <w:trHeight w:val="304"/>
        </w:trPr>
        <w:tc>
          <w:tcPr>
            <w:tcW w:w="1700" w:type="dxa"/>
          </w:tcPr>
          <w:p w:rsidR="007417CC" w:rsidRPr="000171DF" w:rsidRDefault="007417CC" w:rsidP="00E2195A">
            <w:pPr>
              <w:pStyle w:val="TableParagraph"/>
              <w:spacing w:line="263" w:lineRule="exact"/>
              <w:ind w:left="308" w:right="301"/>
              <w:jc w:val="center"/>
              <w:rPr>
                <w:sz w:val="24"/>
              </w:rPr>
            </w:pPr>
            <w:r>
              <w:rPr>
                <w:sz w:val="24"/>
              </w:rPr>
              <w:t>2023-2024</w:t>
            </w:r>
          </w:p>
        </w:tc>
        <w:tc>
          <w:tcPr>
            <w:tcW w:w="2267" w:type="dxa"/>
          </w:tcPr>
          <w:p w:rsidR="007417CC" w:rsidRPr="000171DF" w:rsidRDefault="00C75017" w:rsidP="00E2195A">
            <w:pPr>
              <w:pStyle w:val="TableParagraph"/>
              <w:spacing w:line="270" w:lineRule="exact"/>
              <w:ind w:left="107" w:right="104"/>
              <w:jc w:val="center"/>
              <w:rPr>
                <w:sz w:val="24"/>
              </w:rPr>
            </w:pPr>
            <w:r>
              <w:rPr>
                <w:sz w:val="24"/>
              </w:rPr>
              <w:t>18</w:t>
            </w:r>
          </w:p>
        </w:tc>
        <w:tc>
          <w:tcPr>
            <w:tcW w:w="2124" w:type="dxa"/>
          </w:tcPr>
          <w:p w:rsidR="007417CC" w:rsidRPr="000171DF" w:rsidRDefault="00582292" w:rsidP="00E2195A">
            <w:pPr>
              <w:pStyle w:val="TableParagraph"/>
              <w:spacing w:line="270" w:lineRule="exact"/>
              <w:ind w:left="107" w:right="104"/>
              <w:jc w:val="center"/>
              <w:rPr>
                <w:sz w:val="24"/>
              </w:rPr>
            </w:pPr>
            <w:r>
              <w:rPr>
                <w:sz w:val="24"/>
              </w:rPr>
              <w:t>17</w:t>
            </w:r>
          </w:p>
        </w:tc>
        <w:tc>
          <w:tcPr>
            <w:tcW w:w="3260" w:type="dxa"/>
          </w:tcPr>
          <w:p w:rsidR="007417CC" w:rsidRPr="000171DF" w:rsidRDefault="00582292" w:rsidP="00E2195A">
            <w:pPr>
              <w:pStyle w:val="TableParagraph"/>
              <w:spacing w:line="270" w:lineRule="exact"/>
              <w:ind w:left="363" w:right="358"/>
              <w:jc w:val="center"/>
              <w:rPr>
                <w:sz w:val="24"/>
              </w:rPr>
            </w:pPr>
            <w:r>
              <w:rPr>
                <w:sz w:val="24"/>
              </w:rPr>
              <w:t>2,0</w:t>
            </w:r>
          </w:p>
        </w:tc>
      </w:tr>
    </w:tbl>
    <w:p w:rsidR="000171DF" w:rsidRPr="000171DF" w:rsidRDefault="000171DF" w:rsidP="000171DF">
      <w:pPr>
        <w:pStyle w:val="a3"/>
        <w:spacing w:before="1"/>
        <w:rPr>
          <w:sz w:val="19"/>
        </w:rPr>
      </w:pPr>
    </w:p>
    <w:p w:rsidR="000171DF" w:rsidRPr="000171DF" w:rsidRDefault="000171DF" w:rsidP="000171DF">
      <w:pPr>
        <w:pStyle w:val="a3"/>
        <w:spacing w:before="1"/>
        <w:ind w:firstLine="709"/>
        <w:rPr>
          <w:sz w:val="24"/>
          <w:szCs w:val="24"/>
        </w:rPr>
      </w:pPr>
    </w:p>
    <w:p w:rsidR="000171DF" w:rsidRPr="000171DF" w:rsidRDefault="000171DF" w:rsidP="000171DF">
      <w:pPr>
        <w:pStyle w:val="a3"/>
        <w:ind w:firstLine="709"/>
        <w:jc w:val="both"/>
        <w:rPr>
          <w:sz w:val="24"/>
          <w:szCs w:val="24"/>
        </w:rPr>
      </w:pPr>
      <w:r w:rsidRPr="000171DF">
        <w:rPr>
          <w:sz w:val="24"/>
          <w:szCs w:val="24"/>
        </w:rPr>
        <w:t>Таким</w:t>
      </w:r>
      <w:r w:rsidRPr="000171DF">
        <w:rPr>
          <w:spacing w:val="1"/>
          <w:sz w:val="24"/>
          <w:szCs w:val="24"/>
        </w:rPr>
        <w:t xml:space="preserve"> </w:t>
      </w:r>
      <w:r w:rsidRPr="000171DF">
        <w:rPr>
          <w:sz w:val="24"/>
          <w:szCs w:val="24"/>
        </w:rPr>
        <w:t>образом,</w:t>
      </w:r>
      <w:r w:rsidRPr="000171DF">
        <w:rPr>
          <w:spacing w:val="1"/>
          <w:sz w:val="24"/>
          <w:szCs w:val="24"/>
        </w:rPr>
        <w:t xml:space="preserve"> </w:t>
      </w:r>
      <w:r w:rsidRPr="000171DF">
        <w:rPr>
          <w:sz w:val="24"/>
          <w:szCs w:val="24"/>
        </w:rPr>
        <w:t>лимит</w:t>
      </w:r>
      <w:r w:rsidRPr="000171DF">
        <w:rPr>
          <w:spacing w:val="1"/>
          <w:sz w:val="24"/>
          <w:szCs w:val="24"/>
        </w:rPr>
        <w:t xml:space="preserve"> </w:t>
      </w:r>
      <w:r w:rsidRPr="000171DF">
        <w:rPr>
          <w:sz w:val="24"/>
          <w:szCs w:val="24"/>
        </w:rPr>
        <w:t>добычи</w:t>
      </w:r>
      <w:r w:rsidRPr="000171DF">
        <w:rPr>
          <w:spacing w:val="1"/>
          <w:sz w:val="24"/>
          <w:szCs w:val="24"/>
        </w:rPr>
        <w:t xml:space="preserve"> </w:t>
      </w:r>
      <w:r w:rsidRPr="000171DF">
        <w:rPr>
          <w:sz w:val="24"/>
          <w:szCs w:val="24"/>
        </w:rPr>
        <w:t>охотничьих</w:t>
      </w:r>
      <w:r w:rsidRPr="000171DF">
        <w:rPr>
          <w:spacing w:val="1"/>
          <w:sz w:val="24"/>
          <w:szCs w:val="24"/>
        </w:rPr>
        <w:t xml:space="preserve"> </w:t>
      </w:r>
      <w:r w:rsidRPr="000171DF">
        <w:rPr>
          <w:sz w:val="24"/>
          <w:szCs w:val="24"/>
        </w:rPr>
        <w:t>ресурсов</w:t>
      </w:r>
      <w:r w:rsidRPr="000171DF">
        <w:rPr>
          <w:spacing w:val="1"/>
          <w:sz w:val="24"/>
          <w:szCs w:val="24"/>
        </w:rPr>
        <w:t xml:space="preserve"> </w:t>
      </w:r>
      <w:r w:rsidRPr="000171DF">
        <w:rPr>
          <w:sz w:val="24"/>
          <w:szCs w:val="24"/>
        </w:rPr>
        <w:t>на</w:t>
      </w:r>
      <w:r w:rsidRPr="000171DF">
        <w:rPr>
          <w:spacing w:val="1"/>
          <w:sz w:val="24"/>
          <w:szCs w:val="24"/>
        </w:rPr>
        <w:t xml:space="preserve"> </w:t>
      </w:r>
      <w:r w:rsidRPr="000171DF">
        <w:rPr>
          <w:sz w:val="24"/>
          <w:szCs w:val="24"/>
        </w:rPr>
        <w:t>территории</w:t>
      </w:r>
      <w:r w:rsidRPr="000171DF">
        <w:rPr>
          <w:spacing w:val="-67"/>
          <w:sz w:val="24"/>
          <w:szCs w:val="24"/>
        </w:rPr>
        <w:t xml:space="preserve"> </w:t>
      </w:r>
      <w:r w:rsidRPr="000171DF">
        <w:rPr>
          <w:sz w:val="24"/>
          <w:szCs w:val="24"/>
        </w:rPr>
        <w:t>Калужской области</w:t>
      </w:r>
      <w:r w:rsidRPr="000171DF">
        <w:rPr>
          <w:spacing w:val="-6"/>
          <w:sz w:val="24"/>
          <w:szCs w:val="24"/>
        </w:rPr>
        <w:t xml:space="preserve"> </w:t>
      </w:r>
      <w:r w:rsidRPr="000171DF">
        <w:rPr>
          <w:sz w:val="24"/>
          <w:szCs w:val="24"/>
        </w:rPr>
        <w:t>проектируется</w:t>
      </w:r>
      <w:r w:rsidRPr="000171DF">
        <w:rPr>
          <w:spacing w:val="2"/>
          <w:sz w:val="24"/>
          <w:szCs w:val="24"/>
        </w:rPr>
        <w:t xml:space="preserve"> </w:t>
      </w:r>
      <w:r w:rsidRPr="000171DF">
        <w:rPr>
          <w:sz w:val="24"/>
          <w:szCs w:val="24"/>
        </w:rPr>
        <w:t>в</w:t>
      </w:r>
      <w:r w:rsidRPr="000171DF">
        <w:rPr>
          <w:spacing w:val="-3"/>
          <w:sz w:val="24"/>
          <w:szCs w:val="24"/>
        </w:rPr>
        <w:t xml:space="preserve"> </w:t>
      </w:r>
      <w:r w:rsidRPr="000171DF">
        <w:rPr>
          <w:sz w:val="24"/>
          <w:szCs w:val="24"/>
        </w:rPr>
        <w:t>следующих</w:t>
      </w:r>
      <w:r w:rsidRPr="000171DF">
        <w:rPr>
          <w:spacing w:val="-1"/>
          <w:sz w:val="24"/>
          <w:szCs w:val="24"/>
        </w:rPr>
        <w:t xml:space="preserve"> </w:t>
      </w:r>
      <w:r w:rsidRPr="000171DF">
        <w:rPr>
          <w:sz w:val="24"/>
          <w:szCs w:val="24"/>
        </w:rPr>
        <w:t>объёмах</w:t>
      </w:r>
      <w:r w:rsidRPr="000171DF">
        <w:rPr>
          <w:spacing w:val="-1"/>
          <w:sz w:val="24"/>
          <w:szCs w:val="24"/>
        </w:rPr>
        <w:t xml:space="preserve"> </w:t>
      </w:r>
      <w:r w:rsidRPr="000171DF">
        <w:rPr>
          <w:sz w:val="24"/>
          <w:szCs w:val="24"/>
        </w:rPr>
        <w:t>изъятия:</w:t>
      </w:r>
    </w:p>
    <w:p w:rsidR="000171DF" w:rsidRPr="000171DF" w:rsidRDefault="000171DF" w:rsidP="000171DF">
      <w:pPr>
        <w:pStyle w:val="a3"/>
        <w:spacing w:line="322" w:lineRule="exact"/>
        <w:ind w:firstLine="709"/>
        <w:jc w:val="both"/>
        <w:rPr>
          <w:sz w:val="24"/>
          <w:szCs w:val="24"/>
        </w:rPr>
      </w:pPr>
      <w:r w:rsidRPr="00AA59F7">
        <w:rPr>
          <w:sz w:val="24"/>
          <w:szCs w:val="24"/>
        </w:rPr>
        <w:t>-лось</w:t>
      </w:r>
      <w:r w:rsidRPr="00AA59F7">
        <w:rPr>
          <w:spacing w:val="-3"/>
          <w:sz w:val="24"/>
          <w:szCs w:val="24"/>
        </w:rPr>
        <w:t xml:space="preserve"> </w:t>
      </w:r>
      <w:r w:rsidRPr="00AA59F7">
        <w:rPr>
          <w:sz w:val="24"/>
          <w:szCs w:val="24"/>
        </w:rPr>
        <w:t>–</w:t>
      </w:r>
      <w:r w:rsidRPr="00AA59F7">
        <w:rPr>
          <w:spacing w:val="-3"/>
          <w:sz w:val="24"/>
          <w:szCs w:val="24"/>
        </w:rPr>
        <w:t xml:space="preserve"> </w:t>
      </w:r>
      <w:r w:rsidR="00AA59F7" w:rsidRPr="00AA59F7">
        <w:rPr>
          <w:sz w:val="24"/>
          <w:szCs w:val="24"/>
        </w:rPr>
        <w:t>921</w:t>
      </w:r>
      <w:r w:rsidRPr="00AA59F7">
        <w:rPr>
          <w:sz w:val="24"/>
          <w:szCs w:val="24"/>
        </w:rPr>
        <w:t xml:space="preserve"> особь;</w:t>
      </w:r>
    </w:p>
    <w:p w:rsidR="000171DF" w:rsidRPr="000171DF" w:rsidRDefault="000171DF" w:rsidP="000171DF">
      <w:pPr>
        <w:pStyle w:val="a3"/>
        <w:spacing w:before="1" w:line="322" w:lineRule="exact"/>
        <w:ind w:firstLine="709"/>
        <w:jc w:val="both"/>
        <w:rPr>
          <w:sz w:val="24"/>
          <w:szCs w:val="24"/>
        </w:rPr>
      </w:pPr>
      <w:r w:rsidRPr="000171DF">
        <w:rPr>
          <w:sz w:val="24"/>
          <w:szCs w:val="24"/>
        </w:rPr>
        <w:t>-косуля</w:t>
      </w:r>
      <w:r w:rsidRPr="000171DF">
        <w:rPr>
          <w:spacing w:val="-2"/>
          <w:sz w:val="24"/>
          <w:szCs w:val="24"/>
        </w:rPr>
        <w:t xml:space="preserve"> </w:t>
      </w:r>
      <w:r w:rsidRPr="000171DF">
        <w:rPr>
          <w:sz w:val="24"/>
          <w:szCs w:val="24"/>
        </w:rPr>
        <w:t>–</w:t>
      </w:r>
      <w:r w:rsidRPr="000171DF">
        <w:rPr>
          <w:spacing w:val="-1"/>
          <w:sz w:val="24"/>
          <w:szCs w:val="24"/>
        </w:rPr>
        <w:t xml:space="preserve"> </w:t>
      </w:r>
      <w:r w:rsidR="00582292">
        <w:rPr>
          <w:sz w:val="24"/>
          <w:szCs w:val="24"/>
        </w:rPr>
        <w:t>1058</w:t>
      </w:r>
      <w:r w:rsidRPr="000171DF">
        <w:rPr>
          <w:spacing w:val="-4"/>
          <w:sz w:val="24"/>
          <w:szCs w:val="24"/>
        </w:rPr>
        <w:t xml:space="preserve"> </w:t>
      </w:r>
      <w:r w:rsidRPr="000171DF">
        <w:rPr>
          <w:sz w:val="24"/>
          <w:szCs w:val="24"/>
        </w:rPr>
        <w:t>особей;</w:t>
      </w:r>
    </w:p>
    <w:p w:rsidR="000171DF" w:rsidRPr="00AA59F7" w:rsidRDefault="000171DF" w:rsidP="000171DF">
      <w:pPr>
        <w:pStyle w:val="a3"/>
        <w:ind w:firstLine="709"/>
        <w:jc w:val="both"/>
        <w:rPr>
          <w:sz w:val="24"/>
          <w:szCs w:val="24"/>
        </w:rPr>
      </w:pPr>
      <w:r w:rsidRPr="00AA59F7">
        <w:rPr>
          <w:sz w:val="24"/>
          <w:szCs w:val="24"/>
        </w:rPr>
        <w:t>-благородный</w:t>
      </w:r>
      <w:r w:rsidRPr="00AA59F7">
        <w:rPr>
          <w:spacing w:val="-5"/>
          <w:sz w:val="24"/>
          <w:szCs w:val="24"/>
        </w:rPr>
        <w:t xml:space="preserve"> </w:t>
      </w:r>
      <w:r w:rsidRPr="00AA59F7">
        <w:rPr>
          <w:sz w:val="24"/>
          <w:szCs w:val="24"/>
        </w:rPr>
        <w:t>олень</w:t>
      </w:r>
      <w:r w:rsidRPr="00AA59F7">
        <w:rPr>
          <w:spacing w:val="-3"/>
          <w:sz w:val="24"/>
          <w:szCs w:val="24"/>
        </w:rPr>
        <w:t xml:space="preserve"> </w:t>
      </w:r>
      <w:r w:rsidRPr="00AA59F7">
        <w:rPr>
          <w:sz w:val="24"/>
          <w:szCs w:val="24"/>
        </w:rPr>
        <w:t>–</w:t>
      </w:r>
      <w:r w:rsidRPr="00AA59F7">
        <w:rPr>
          <w:spacing w:val="-2"/>
          <w:sz w:val="24"/>
          <w:szCs w:val="24"/>
        </w:rPr>
        <w:t xml:space="preserve"> </w:t>
      </w:r>
      <w:r w:rsidR="00AA59F7" w:rsidRPr="00AA59F7">
        <w:rPr>
          <w:sz w:val="24"/>
          <w:szCs w:val="24"/>
        </w:rPr>
        <w:t>245</w:t>
      </w:r>
      <w:r w:rsidRPr="00AA59F7">
        <w:rPr>
          <w:spacing w:val="-4"/>
          <w:sz w:val="24"/>
          <w:szCs w:val="24"/>
        </w:rPr>
        <w:t xml:space="preserve"> </w:t>
      </w:r>
      <w:r w:rsidR="00AA59F7" w:rsidRPr="00AA59F7">
        <w:rPr>
          <w:sz w:val="24"/>
          <w:szCs w:val="24"/>
        </w:rPr>
        <w:t>особей</w:t>
      </w:r>
      <w:r w:rsidRPr="00AA59F7">
        <w:rPr>
          <w:sz w:val="24"/>
          <w:szCs w:val="24"/>
        </w:rPr>
        <w:t>;</w:t>
      </w:r>
    </w:p>
    <w:p w:rsidR="000171DF" w:rsidRPr="000171DF" w:rsidRDefault="000171DF" w:rsidP="000171DF">
      <w:pPr>
        <w:pStyle w:val="a3"/>
        <w:spacing w:line="322" w:lineRule="exact"/>
        <w:ind w:firstLine="709"/>
        <w:jc w:val="both"/>
        <w:rPr>
          <w:sz w:val="24"/>
          <w:szCs w:val="24"/>
        </w:rPr>
      </w:pPr>
      <w:r w:rsidRPr="003E1867">
        <w:rPr>
          <w:sz w:val="24"/>
          <w:szCs w:val="24"/>
        </w:rPr>
        <w:t>-пятнистый</w:t>
      </w:r>
      <w:r w:rsidRPr="003E1867">
        <w:rPr>
          <w:spacing w:val="-2"/>
          <w:sz w:val="24"/>
          <w:szCs w:val="24"/>
        </w:rPr>
        <w:t xml:space="preserve"> </w:t>
      </w:r>
      <w:r w:rsidRPr="003E1867">
        <w:rPr>
          <w:sz w:val="24"/>
          <w:szCs w:val="24"/>
        </w:rPr>
        <w:t>олень</w:t>
      </w:r>
      <w:r w:rsidRPr="003E1867">
        <w:rPr>
          <w:spacing w:val="-1"/>
          <w:sz w:val="24"/>
          <w:szCs w:val="24"/>
        </w:rPr>
        <w:t xml:space="preserve"> </w:t>
      </w:r>
      <w:r w:rsidRPr="003E1867">
        <w:rPr>
          <w:sz w:val="24"/>
          <w:szCs w:val="24"/>
        </w:rPr>
        <w:t>–</w:t>
      </w:r>
      <w:r w:rsidRPr="003E1867">
        <w:rPr>
          <w:spacing w:val="-4"/>
          <w:sz w:val="24"/>
          <w:szCs w:val="24"/>
        </w:rPr>
        <w:t xml:space="preserve"> </w:t>
      </w:r>
      <w:r w:rsidR="003E1867" w:rsidRPr="003E1867">
        <w:rPr>
          <w:sz w:val="24"/>
          <w:szCs w:val="24"/>
        </w:rPr>
        <w:t>435 особей</w:t>
      </w:r>
      <w:r w:rsidRPr="003E1867">
        <w:rPr>
          <w:sz w:val="24"/>
          <w:szCs w:val="24"/>
        </w:rPr>
        <w:t>;</w:t>
      </w:r>
    </w:p>
    <w:p w:rsidR="000171DF" w:rsidRPr="000171DF" w:rsidRDefault="00582292" w:rsidP="000171DF">
      <w:pPr>
        <w:pStyle w:val="a3"/>
        <w:spacing w:line="322" w:lineRule="exact"/>
        <w:ind w:firstLine="709"/>
        <w:jc w:val="both"/>
        <w:rPr>
          <w:sz w:val="24"/>
          <w:szCs w:val="24"/>
        </w:rPr>
      </w:pPr>
      <w:r>
        <w:rPr>
          <w:sz w:val="24"/>
          <w:szCs w:val="24"/>
        </w:rPr>
        <w:t>-лань – 40</w:t>
      </w:r>
      <w:r w:rsidR="000171DF" w:rsidRPr="000171DF">
        <w:rPr>
          <w:sz w:val="24"/>
          <w:szCs w:val="24"/>
        </w:rPr>
        <w:t xml:space="preserve"> особи;</w:t>
      </w:r>
    </w:p>
    <w:p w:rsidR="000171DF" w:rsidRPr="000171DF" w:rsidRDefault="000171DF" w:rsidP="000171DF">
      <w:pPr>
        <w:pStyle w:val="a3"/>
        <w:ind w:firstLine="709"/>
        <w:jc w:val="both"/>
        <w:rPr>
          <w:sz w:val="24"/>
          <w:szCs w:val="24"/>
        </w:rPr>
      </w:pPr>
      <w:r w:rsidRPr="000171DF">
        <w:rPr>
          <w:sz w:val="24"/>
          <w:szCs w:val="24"/>
        </w:rPr>
        <w:t>-барсук</w:t>
      </w:r>
      <w:r w:rsidRPr="000171DF">
        <w:rPr>
          <w:spacing w:val="-2"/>
          <w:sz w:val="24"/>
          <w:szCs w:val="24"/>
        </w:rPr>
        <w:t xml:space="preserve"> </w:t>
      </w:r>
      <w:r w:rsidRPr="000171DF">
        <w:rPr>
          <w:sz w:val="24"/>
          <w:szCs w:val="24"/>
        </w:rPr>
        <w:t>–</w:t>
      </w:r>
      <w:r w:rsidRPr="000171DF">
        <w:rPr>
          <w:spacing w:val="-2"/>
          <w:sz w:val="24"/>
          <w:szCs w:val="24"/>
        </w:rPr>
        <w:t xml:space="preserve"> </w:t>
      </w:r>
      <w:r w:rsidR="00582292">
        <w:rPr>
          <w:sz w:val="24"/>
          <w:szCs w:val="24"/>
        </w:rPr>
        <w:t>27</w:t>
      </w:r>
      <w:r w:rsidRPr="000171DF">
        <w:rPr>
          <w:spacing w:val="-5"/>
          <w:sz w:val="24"/>
          <w:szCs w:val="24"/>
        </w:rPr>
        <w:t xml:space="preserve"> </w:t>
      </w:r>
      <w:r w:rsidRPr="000171DF">
        <w:rPr>
          <w:sz w:val="24"/>
          <w:szCs w:val="24"/>
        </w:rPr>
        <w:t>особей.</w:t>
      </w:r>
    </w:p>
    <w:p w:rsidR="000171DF" w:rsidRPr="000171DF" w:rsidRDefault="000171DF" w:rsidP="000171DF">
      <w:pPr>
        <w:pStyle w:val="a3"/>
        <w:ind w:firstLine="709"/>
        <w:jc w:val="both"/>
        <w:rPr>
          <w:sz w:val="24"/>
          <w:szCs w:val="24"/>
        </w:rPr>
      </w:pPr>
      <w:r w:rsidRPr="000171DF">
        <w:rPr>
          <w:sz w:val="24"/>
          <w:szCs w:val="24"/>
        </w:rPr>
        <w:t>Добычу охотничьих ресурсов в указанный период времени предполагается</w:t>
      </w:r>
      <w:r w:rsidRPr="000171DF">
        <w:rPr>
          <w:spacing w:val="1"/>
          <w:sz w:val="24"/>
          <w:szCs w:val="24"/>
        </w:rPr>
        <w:t xml:space="preserve"> </w:t>
      </w:r>
      <w:r w:rsidRPr="000171DF">
        <w:rPr>
          <w:sz w:val="24"/>
          <w:szCs w:val="24"/>
        </w:rPr>
        <w:t>осуществлять в соответствии с действующими нормативами, правилами охоты, с</w:t>
      </w:r>
      <w:r w:rsidRPr="000171DF">
        <w:rPr>
          <w:spacing w:val="-67"/>
          <w:sz w:val="24"/>
          <w:szCs w:val="24"/>
        </w:rPr>
        <w:t xml:space="preserve"> </w:t>
      </w:r>
      <w:r w:rsidRPr="000171DF">
        <w:rPr>
          <w:sz w:val="24"/>
          <w:szCs w:val="24"/>
        </w:rPr>
        <w:t>использованием</w:t>
      </w:r>
      <w:r w:rsidRPr="000171DF">
        <w:rPr>
          <w:spacing w:val="-3"/>
          <w:sz w:val="24"/>
          <w:szCs w:val="24"/>
        </w:rPr>
        <w:t xml:space="preserve"> </w:t>
      </w:r>
      <w:r w:rsidRPr="000171DF">
        <w:rPr>
          <w:sz w:val="24"/>
          <w:szCs w:val="24"/>
        </w:rPr>
        <w:t>гуманных</w:t>
      </w:r>
      <w:r w:rsidRPr="000171DF">
        <w:rPr>
          <w:spacing w:val="-2"/>
          <w:sz w:val="24"/>
          <w:szCs w:val="24"/>
        </w:rPr>
        <w:t xml:space="preserve"> </w:t>
      </w:r>
      <w:r w:rsidRPr="000171DF">
        <w:rPr>
          <w:sz w:val="24"/>
          <w:szCs w:val="24"/>
        </w:rPr>
        <w:t>способов</w:t>
      </w:r>
      <w:r w:rsidRPr="000171DF">
        <w:rPr>
          <w:spacing w:val="-3"/>
          <w:sz w:val="24"/>
          <w:szCs w:val="24"/>
        </w:rPr>
        <w:t xml:space="preserve"> </w:t>
      </w:r>
      <w:r w:rsidRPr="000171DF">
        <w:rPr>
          <w:sz w:val="24"/>
          <w:szCs w:val="24"/>
        </w:rPr>
        <w:t>добычи</w:t>
      </w:r>
      <w:r w:rsidRPr="000171DF">
        <w:rPr>
          <w:spacing w:val="-1"/>
          <w:sz w:val="24"/>
          <w:szCs w:val="24"/>
        </w:rPr>
        <w:t xml:space="preserve"> </w:t>
      </w:r>
      <w:r w:rsidRPr="000171DF">
        <w:rPr>
          <w:sz w:val="24"/>
          <w:szCs w:val="24"/>
        </w:rPr>
        <w:t>и</w:t>
      </w:r>
      <w:r w:rsidRPr="000171DF">
        <w:rPr>
          <w:spacing w:val="-3"/>
          <w:sz w:val="24"/>
          <w:szCs w:val="24"/>
        </w:rPr>
        <w:t xml:space="preserve"> </w:t>
      </w:r>
      <w:r w:rsidRPr="000171DF">
        <w:rPr>
          <w:sz w:val="24"/>
          <w:szCs w:val="24"/>
        </w:rPr>
        <w:t>разрешенными методами.</w:t>
      </w:r>
    </w:p>
    <w:p w:rsidR="000171DF" w:rsidRDefault="000171DF" w:rsidP="000171DF">
      <w:pPr>
        <w:pStyle w:val="a3"/>
        <w:ind w:firstLine="709"/>
        <w:jc w:val="both"/>
        <w:rPr>
          <w:rFonts w:eastAsiaTheme="minorHAnsi"/>
          <w:sz w:val="24"/>
          <w:szCs w:val="24"/>
        </w:rPr>
      </w:pPr>
      <w:r w:rsidRPr="000171DF">
        <w:rPr>
          <w:rFonts w:eastAsiaTheme="minorHAnsi"/>
          <w:sz w:val="24"/>
          <w:szCs w:val="24"/>
        </w:rPr>
        <w:t>Альтернативные варианты достижения цели планируемой (намечаемой) хозяйственной, а также возможность отказа от деятельности не предусмотрены.</w:t>
      </w:r>
    </w:p>
    <w:p w:rsidR="00F846F0" w:rsidRPr="000171DF" w:rsidRDefault="00F846F0" w:rsidP="000171DF">
      <w:pPr>
        <w:pStyle w:val="a3"/>
        <w:ind w:firstLine="709"/>
        <w:jc w:val="both"/>
        <w:rPr>
          <w:rFonts w:eastAsiaTheme="minorHAnsi"/>
          <w:sz w:val="24"/>
          <w:szCs w:val="24"/>
        </w:rPr>
      </w:pPr>
    </w:p>
    <w:p w:rsidR="000171DF" w:rsidRDefault="000171DF" w:rsidP="003B099B">
      <w:pPr>
        <w:ind w:firstLine="709"/>
        <w:jc w:val="both"/>
        <w:rPr>
          <w:b/>
          <w:sz w:val="24"/>
          <w:szCs w:val="24"/>
        </w:rPr>
      </w:pPr>
    </w:p>
    <w:p w:rsidR="003B099B" w:rsidRDefault="003B099B" w:rsidP="003B099B">
      <w:pPr>
        <w:ind w:firstLine="709"/>
        <w:jc w:val="both"/>
        <w:rPr>
          <w:b/>
          <w:sz w:val="24"/>
          <w:szCs w:val="24"/>
        </w:rPr>
      </w:pPr>
      <w:r w:rsidRPr="003B099B">
        <w:rPr>
          <w:b/>
          <w:sz w:val="24"/>
          <w:szCs w:val="24"/>
        </w:rPr>
        <w:t>Социально-экономическая ситуация.</w:t>
      </w:r>
    </w:p>
    <w:p w:rsidR="00873DDA" w:rsidRPr="003B099B" w:rsidRDefault="00873DDA" w:rsidP="003B099B">
      <w:pPr>
        <w:ind w:firstLine="709"/>
        <w:jc w:val="both"/>
        <w:rPr>
          <w:b/>
          <w:sz w:val="24"/>
          <w:szCs w:val="24"/>
        </w:rPr>
      </w:pPr>
    </w:p>
    <w:p w:rsidR="00731B08" w:rsidRPr="000D5A45" w:rsidRDefault="00731B08" w:rsidP="003B099B">
      <w:pPr>
        <w:ind w:firstLine="709"/>
        <w:jc w:val="both"/>
        <w:rPr>
          <w:b/>
          <w:sz w:val="24"/>
          <w:szCs w:val="24"/>
        </w:rPr>
      </w:pPr>
      <w:r w:rsidRPr="000D5A45">
        <w:rPr>
          <w:sz w:val="24"/>
          <w:szCs w:val="24"/>
        </w:rPr>
        <w:t>Калужская область в качестве субъекта Российской Федерации входит в состав Центрального федерального округа</w:t>
      </w:r>
      <w:r w:rsidR="00D61F51" w:rsidRPr="000D5A45">
        <w:rPr>
          <w:sz w:val="24"/>
          <w:szCs w:val="24"/>
        </w:rPr>
        <w:t>.</w:t>
      </w:r>
      <w:r w:rsidRPr="000D5A45">
        <w:rPr>
          <w:sz w:val="24"/>
          <w:szCs w:val="24"/>
        </w:rPr>
        <w:t xml:space="preserve"> Площадь составляет   29777 км</w:t>
      </w:r>
      <w:r w:rsidRPr="000D5A45">
        <w:rPr>
          <w:sz w:val="24"/>
          <w:szCs w:val="24"/>
          <w:vertAlign w:val="superscript"/>
        </w:rPr>
        <w:t>2</w:t>
      </w:r>
      <w:r w:rsidRPr="000D5A45">
        <w:rPr>
          <w:sz w:val="24"/>
          <w:szCs w:val="24"/>
        </w:rPr>
        <w:t xml:space="preserve"> (0</w:t>
      </w:r>
      <w:r w:rsidR="008C1659">
        <w:rPr>
          <w:sz w:val="24"/>
          <w:szCs w:val="24"/>
        </w:rPr>
        <w:t>,</w:t>
      </w:r>
      <w:r w:rsidRPr="000D5A45">
        <w:rPr>
          <w:sz w:val="24"/>
          <w:szCs w:val="24"/>
        </w:rPr>
        <w:t xml:space="preserve">17 % от площади Российской Федерации). По данному показателю регион занимает 65 место в РФ, 11 место в ЦФО. </w:t>
      </w:r>
    </w:p>
    <w:p w:rsidR="00D53936" w:rsidRDefault="00731B08" w:rsidP="003B099B">
      <w:pPr>
        <w:ind w:firstLine="709"/>
        <w:jc w:val="both"/>
        <w:rPr>
          <w:sz w:val="24"/>
          <w:szCs w:val="24"/>
        </w:rPr>
      </w:pPr>
      <w:r w:rsidRPr="000D5A45">
        <w:rPr>
          <w:sz w:val="24"/>
          <w:szCs w:val="24"/>
        </w:rPr>
        <w:t xml:space="preserve">Принятая в области система административно-территориальных образований включает 2 городских округа (городской округ «город Калуга», городской округ «город Обнинск»), 24 муниципальных района. Наиболее крупными по площади городами являются Калуга, Людиново, Обнинск, Мещовск, Киров. </w:t>
      </w:r>
    </w:p>
    <w:p w:rsidR="00731B08" w:rsidRPr="000D5A45" w:rsidRDefault="00731B08" w:rsidP="003B099B">
      <w:pPr>
        <w:ind w:firstLine="709"/>
        <w:jc w:val="both"/>
        <w:rPr>
          <w:b/>
          <w:sz w:val="24"/>
          <w:szCs w:val="24"/>
        </w:rPr>
      </w:pPr>
      <w:r w:rsidRPr="000D5A45">
        <w:rPr>
          <w:sz w:val="24"/>
          <w:szCs w:val="24"/>
        </w:rPr>
        <w:t>Географическое расположение Калужской области исторически обусловило сосредоточение на ее территории значительного количества населения, мощное развитие промышленности, сельского хозяйства, науки, системы образования. Регион многие десятилетия остается важнейшим научным, промышленным, культурным звеном в глобальной системе развития России.</w:t>
      </w:r>
    </w:p>
    <w:p w:rsidR="00A4706A" w:rsidRPr="000D5A45" w:rsidRDefault="00A4706A" w:rsidP="00A4706A">
      <w:pPr>
        <w:ind w:firstLine="709"/>
        <w:jc w:val="both"/>
        <w:rPr>
          <w:b/>
          <w:sz w:val="24"/>
          <w:szCs w:val="24"/>
        </w:rPr>
      </w:pPr>
      <w:r w:rsidRPr="000D5A45">
        <w:rPr>
          <w:sz w:val="24"/>
          <w:szCs w:val="24"/>
        </w:rPr>
        <w:t xml:space="preserve">Регион имеет развитую сеть автомобильных дорог и железнодорожных путей. Воздушное пространство используется отечественными </w:t>
      </w:r>
      <w:r>
        <w:rPr>
          <w:sz w:val="24"/>
          <w:szCs w:val="24"/>
        </w:rPr>
        <w:t>авиа</w:t>
      </w:r>
      <w:r w:rsidRPr="000D5A45">
        <w:rPr>
          <w:sz w:val="24"/>
          <w:szCs w:val="24"/>
        </w:rPr>
        <w:t xml:space="preserve">компаниями </w:t>
      </w:r>
      <w:r>
        <w:rPr>
          <w:sz w:val="24"/>
          <w:szCs w:val="24"/>
        </w:rPr>
        <w:t xml:space="preserve">«Азимут» и «Северсталь» </w:t>
      </w:r>
      <w:r w:rsidRPr="000D5A45">
        <w:rPr>
          <w:sz w:val="24"/>
          <w:szCs w:val="24"/>
        </w:rPr>
        <w:t xml:space="preserve">для </w:t>
      </w:r>
      <w:r>
        <w:rPr>
          <w:sz w:val="24"/>
          <w:szCs w:val="24"/>
        </w:rPr>
        <w:t>перевозки л</w:t>
      </w:r>
      <w:r w:rsidRPr="000D5A45">
        <w:rPr>
          <w:sz w:val="24"/>
          <w:szCs w:val="24"/>
        </w:rPr>
        <w:t>юдей.</w:t>
      </w:r>
    </w:p>
    <w:p w:rsidR="00A4706A" w:rsidRPr="000D5A45" w:rsidRDefault="00A4706A" w:rsidP="00A4706A">
      <w:pPr>
        <w:ind w:firstLine="709"/>
        <w:jc w:val="both"/>
        <w:rPr>
          <w:b/>
          <w:sz w:val="24"/>
          <w:szCs w:val="24"/>
        </w:rPr>
      </w:pPr>
      <w:r w:rsidRPr="000D5A45">
        <w:rPr>
          <w:sz w:val="24"/>
          <w:szCs w:val="24"/>
        </w:rPr>
        <w:t xml:space="preserve">Выявлено и разведано </w:t>
      </w:r>
      <w:r>
        <w:rPr>
          <w:sz w:val="24"/>
          <w:szCs w:val="24"/>
        </w:rPr>
        <w:t xml:space="preserve">значительное количество </w:t>
      </w:r>
      <w:r w:rsidRPr="000D5A45">
        <w:rPr>
          <w:sz w:val="24"/>
          <w:szCs w:val="24"/>
        </w:rPr>
        <w:t>месторождени</w:t>
      </w:r>
      <w:r>
        <w:rPr>
          <w:sz w:val="24"/>
          <w:szCs w:val="24"/>
        </w:rPr>
        <w:t>й</w:t>
      </w:r>
      <w:r w:rsidRPr="000D5A45">
        <w:rPr>
          <w:sz w:val="24"/>
          <w:szCs w:val="24"/>
        </w:rPr>
        <w:t xml:space="preserve"> твердых полезных ископаемых по 22 видам минерального сырья (в т.ч. уголь бурый, пески, глины, мел, трепел, песчаник, соль каменная, гипс, фосфориты, торф и др.).</w:t>
      </w:r>
    </w:p>
    <w:p w:rsidR="00A4706A" w:rsidRPr="000D5A45" w:rsidRDefault="002B15AD" w:rsidP="002B15AD">
      <w:pPr>
        <w:pStyle w:val="a3"/>
        <w:ind w:right="-29" w:firstLine="873"/>
        <w:jc w:val="both"/>
        <w:rPr>
          <w:b/>
          <w:sz w:val="24"/>
          <w:szCs w:val="24"/>
        </w:rPr>
      </w:pPr>
      <w:r w:rsidRPr="000D5A45">
        <w:rPr>
          <w:sz w:val="24"/>
          <w:szCs w:val="24"/>
        </w:rPr>
        <w:t>Благодаря выгоде своего месторасположения, область имеет все условия для развития многоотраслевой экономики. Имеются 2 площадки со статусом особой экономической зоны и 12 индустриальных парков. Активно развиваются и ультрасовременные технологии в области ядерной энергетики, авиакосмической отрасли, нано-механики.</w:t>
      </w:r>
      <w:r>
        <w:rPr>
          <w:sz w:val="24"/>
          <w:szCs w:val="24"/>
        </w:rPr>
        <w:t xml:space="preserve"> </w:t>
      </w:r>
      <w:r w:rsidR="00A4706A" w:rsidRPr="000D5A45">
        <w:rPr>
          <w:sz w:val="24"/>
          <w:szCs w:val="24"/>
        </w:rPr>
        <w:t xml:space="preserve">Общее количество промышленных предприятий - свыше 3 600 (в т. ч. 300 - крупных и средних). В структуре промышленности наибольшую долю занимают обрабатывающие производства - до 94 % общего объема продукции. Преобладающие направления промышленного производства - металлообработка, машиностроение. Также в </w:t>
      </w:r>
      <w:r w:rsidR="00A4706A" w:rsidRPr="000D5A45">
        <w:rPr>
          <w:sz w:val="24"/>
          <w:szCs w:val="24"/>
        </w:rPr>
        <w:lastRenderedPageBreak/>
        <w:t>регионе многие десятилетия производят железнодорожную технику, газотурбинные двигатели, турбогенераторы, оптику, радиоэлектронику, мебель, бумагу, изделия из резины и пластмассы, ткани, одежду, обувь, кожаные изделия и ряд других видов продукции.</w:t>
      </w:r>
    </w:p>
    <w:p w:rsidR="00A4706A" w:rsidRDefault="00A4706A" w:rsidP="00A4706A">
      <w:pPr>
        <w:ind w:firstLine="709"/>
        <w:jc w:val="both"/>
        <w:rPr>
          <w:sz w:val="24"/>
          <w:szCs w:val="24"/>
        </w:rPr>
      </w:pPr>
      <w:r w:rsidRPr="000D5A45">
        <w:rPr>
          <w:sz w:val="24"/>
          <w:szCs w:val="24"/>
        </w:rPr>
        <w:t>В состав агропромышленного комплекса входят крупны</w:t>
      </w:r>
      <w:r>
        <w:rPr>
          <w:sz w:val="24"/>
          <w:szCs w:val="24"/>
        </w:rPr>
        <w:t>е</w:t>
      </w:r>
      <w:r w:rsidRPr="000D5A45">
        <w:rPr>
          <w:sz w:val="24"/>
          <w:szCs w:val="24"/>
        </w:rPr>
        <w:t xml:space="preserve"> и средни</w:t>
      </w:r>
      <w:r>
        <w:rPr>
          <w:sz w:val="24"/>
          <w:szCs w:val="24"/>
        </w:rPr>
        <w:t>е</w:t>
      </w:r>
      <w:r w:rsidRPr="000D5A45">
        <w:rPr>
          <w:sz w:val="24"/>
          <w:szCs w:val="24"/>
        </w:rPr>
        <w:t xml:space="preserve"> предприяти</w:t>
      </w:r>
      <w:r>
        <w:rPr>
          <w:sz w:val="24"/>
          <w:szCs w:val="24"/>
        </w:rPr>
        <w:t>я</w:t>
      </w:r>
      <w:r w:rsidRPr="000D5A45">
        <w:rPr>
          <w:sz w:val="24"/>
          <w:szCs w:val="24"/>
        </w:rPr>
        <w:t>, фермерски</w:t>
      </w:r>
      <w:r>
        <w:rPr>
          <w:sz w:val="24"/>
          <w:szCs w:val="24"/>
        </w:rPr>
        <w:t xml:space="preserve">е </w:t>
      </w:r>
      <w:r w:rsidRPr="000D5A45">
        <w:rPr>
          <w:sz w:val="24"/>
          <w:szCs w:val="24"/>
        </w:rPr>
        <w:t>и личны</w:t>
      </w:r>
      <w:r>
        <w:rPr>
          <w:sz w:val="24"/>
          <w:szCs w:val="24"/>
        </w:rPr>
        <w:t>е</w:t>
      </w:r>
      <w:r w:rsidRPr="000D5A45">
        <w:rPr>
          <w:sz w:val="24"/>
          <w:szCs w:val="24"/>
        </w:rPr>
        <w:t xml:space="preserve"> подсобны</w:t>
      </w:r>
      <w:r>
        <w:rPr>
          <w:sz w:val="24"/>
          <w:szCs w:val="24"/>
        </w:rPr>
        <w:t>е</w:t>
      </w:r>
      <w:r w:rsidRPr="000D5A45">
        <w:rPr>
          <w:sz w:val="24"/>
          <w:szCs w:val="24"/>
        </w:rPr>
        <w:t xml:space="preserve"> хозяйств</w:t>
      </w:r>
      <w:r>
        <w:rPr>
          <w:sz w:val="24"/>
          <w:szCs w:val="24"/>
        </w:rPr>
        <w:t>а</w:t>
      </w:r>
      <w:r w:rsidRPr="000D5A45">
        <w:rPr>
          <w:sz w:val="24"/>
          <w:szCs w:val="24"/>
        </w:rPr>
        <w:t xml:space="preserve">. Основным направлением специализации сельскохозяйственного производства является молочно-мясное скотоводство. Развито птицеводство, выращивание картофеля, зерновых, овощей, заготовка кормов. </w:t>
      </w:r>
    </w:p>
    <w:p w:rsidR="00245E9C" w:rsidRDefault="00245E9C" w:rsidP="00245E9C">
      <w:pPr>
        <w:suppressAutoHyphens/>
        <w:ind w:firstLine="709"/>
        <w:jc w:val="both"/>
        <w:rPr>
          <w:sz w:val="24"/>
          <w:szCs w:val="24"/>
        </w:rPr>
      </w:pPr>
      <w:r>
        <w:rPr>
          <w:sz w:val="24"/>
          <w:szCs w:val="24"/>
        </w:rPr>
        <w:t>Сель</w:t>
      </w:r>
      <w:r w:rsidR="00F846F0">
        <w:rPr>
          <w:sz w:val="24"/>
          <w:szCs w:val="24"/>
        </w:rPr>
        <w:t>с</w:t>
      </w:r>
      <w:r>
        <w:rPr>
          <w:sz w:val="24"/>
          <w:szCs w:val="24"/>
        </w:rPr>
        <w:t xml:space="preserve">кохозяйственная деятельность </w:t>
      </w:r>
      <w:r w:rsidRPr="000D5A45">
        <w:rPr>
          <w:sz w:val="24"/>
          <w:szCs w:val="24"/>
        </w:rPr>
        <w:t>имеет разнонаправленное, в том числе по ряду аспектов положительное влияние на популяции охотничьих ресурсов. За счет вовлечения земель в сельхозоборот (с неизбежными потерями урожая во время уборки) происходит существенное расширение кормовых рационов, повышения качества питания, увеличение календарных сроков доступности полноценных кормов, рост кормовой емкости среды обитания. Для многих видов охотничьих ресурсов и прочих животных-участников общих трофических цепей поля под сельхозкультурами играют важную роль в качестве репродуктивных стаций и ремизов, повышая тем самым защитные характеристики среды обитания в разные сезоны года. Кроме этого у животных происходит адапт</w:t>
      </w:r>
      <w:r w:rsidR="008C1659">
        <w:rPr>
          <w:sz w:val="24"/>
          <w:szCs w:val="24"/>
        </w:rPr>
        <w:t>а</w:t>
      </w:r>
      <w:r w:rsidRPr="000D5A45">
        <w:rPr>
          <w:sz w:val="24"/>
          <w:szCs w:val="24"/>
        </w:rPr>
        <w:t xml:space="preserve">ция к обитанию вблизи интенсивных очагов хозяйственной деятельности. Сельхозугодья в летне-осенний период являются </w:t>
      </w:r>
      <w:r>
        <w:rPr>
          <w:sz w:val="24"/>
          <w:szCs w:val="24"/>
        </w:rPr>
        <w:t>важными</w:t>
      </w:r>
      <w:r w:rsidRPr="000D5A45">
        <w:rPr>
          <w:sz w:val="24"/>
          <w:szCs w:val="24"/>
        </w:rPr>
        <w:t xml:space="preserve"> местообитаниями для </w:t>
      </w:r>
      <w:r>
        <w:rPr>
          <w:sz w:val="24"/>
          <w:szCs w:val="24"/>
        </w:rPr>
        <w:t xml:space="preserve">таких квотируемых видов как </w:t>
      </w:r>
      <w:r w:rsidRPr="000D5A45">
        <w:rPr>
          <w:sz w:val="24"/>
          <w:szCs w:val="24"/>
        </w:rPr>
        <w:t>косул</w:t>
      </w:r>
      <w:r>
        <w:rPr>
          <w:sz w:val="24"/>
          <w:szCs w:val="24"/>
        </w:rPr>
        <w:t>я</w:t>
      </w:r>
      <w:r w:rsidRPr="000D5A45">
        <w:rPr>
          <w:sz w:val="24"/>
          <w:szCs w:val="24"/>
        </w:rPr>
        <w:t xml:space="preserve">, </w:t>
      </w:r>
      <w:r>
        <w:rPr>
          <w:sz w:val="24"/>
          <w:szCs w:val="24"/>
        </w:rPr>
        <w:t>олени, лань.</w:t>
      </w:r>
    </w:p>
    <w:p w:rsidR="00A4706A" w:rsidRPr="000D5A45" w:rsidRDefault="00A4706A" w:rsidP="00A4706A">
      <w:pPr>
        <w:pStyle w:val="a3"/>
        <w:suppressAutoHyphens/>
        <w:ind w:firstLine="708"/>
        <w:jc w:val="both"/>
        <w:rPr>
          <w:sz w:val="24"/>
          <w:szCs w:val="24"/>
        </w:rPr>
      </w:pPr>
      <w:r w:rsidRPr="000D5A45">
        <w:rPr>
          <w:sz w:val="24"/>
          <w:szCs w:val="24"/>
          <w:shd w:val="clear" w:color="auto" w:fill="FFFFFF"/>
        </w:rPr>
        <w:t>Основные отрасли хозяйства, в которых занято население: с</w:t>
      </w:r>
      <w:r w:rsidRPr="000D5A45">
        <w:rPr>
          <w:color w:val="222222"/>
          <w:sz w:val="24"/>
          <w:szCs w:val="24"/>
          <w:shd w:val="clear" w:color="auto" w:fill="FFFFFF"/>
        </w:rPr>
        <w:t>ельское хозяйство, охота и лесное хозяйство, обрабатывающие производства, строительство, торговля, ремонт, транспорт и связь, операции с недвижимым имуществом, государственное управление, военная безопасность, образование, предоставление прочих услуг.</w:t>
      </w:r>
    </w:p>
    <w:p w:rsidR="00731B08" w:rsidRDefault="00731B08" w:rsidP="00731B08">
      <w:pPr>
        <w:ind w:firstLine="709"/>
        <w:jc w:val="both"/>
        <w:rPr>
          <w:sz w:val="24"/>
          <w:szCs w:val="24"/>
        </w:rPr>
      </w:pPr>
      <w:r w:rsidRPr="000D5A45">
        <w:rPr>
          <w:sz w:val="24"/>
          <w:szCs w:val="24"/>
        </w:rPr>
        <w:t xml:space="preserve">Численность населения Калужской области </w:t>
      </w:r>
      <w:r w:rsidR="00D53936">
        <w:rPr>
          <w:sz w:val="24"/>
          <w:szCs w:val="24"/>
        </w:rPr>
        <w:t>немного превышает</w:t>
      </w:r>
      <w:r w:rsidRPr="000D5A45">
        <w:rPr>
          <w:sz w:val="24"/>
          <w:szCs w:val="24"/>
        </w:rPr>
        <w:t xml:space="preserve"> </w:t>
      </w:r>
      <w:r w:rsidR="00D53936">
        <w:rPr>
          <w:sz w:val="24"/>
          <w:szCs w:val="24"/>
        </w:rPr>
        <w:t xml:space="preserve">1 млн. </w:t>
      </w:r>
      <w:r w:rsidRPr="000D5A45">
        <w:rPr>
          <w:sz w:val="24"/>
          <w:szCs w:val="24"/>
        </w:rPr>
        <w:t xml:space="preserve">человек. Средняя плотность населения - </w:t>
      </w:r>
      <w:r w:rsidR="00D53936">
        <w:rPr>
          <w:sz w:val="24"/>
          <w:szCs w:val="24"/>
        </w:rPr>
        <w:t xml:space="preserve"> около </w:t>
      </w:r>
      <w:r w:rsidRPr="000D5A45">
        <w:rPr>
          <w:sz w:val="24"/>
          <w:szCs w:val="24"/>
        </w:rPr>
        <w:t>3</w:t>
      </w:r>
      <w:r w:rsidR="00D53936">
        <w:rPr>
          <w:sz w:val="24"/>
          <w:szCs w:val="24"/>
        </w:rPr>
        <w:t>4</w:t>
      </w:r>
      <w:r w:rsidRPr="000D5A45">
        <w:rPr>
          <w:sz w:val="24"/>
          <w:szCs w:val="24"/>
        </w:rPr>
        <w:t xml:space="preserve"> чел./км</w:t>
      </w:r>
      <w:r w:rsidRPr="000D5A45">
        <w:rPr>
          <w:sz w:val="24"/>
          <w:szCs w:val="24"/>
          <w:vertAlign w:val="superscript"/>
        </w:rPr>
        <w:t>2</w:t>
      </w:r>
      <w:r w:rsidR="00D53936">
        <w:rPr>
          <w:sz w:val="24"/>
          <w:szCs w:val="24"/>
        </w:rPr>
        <w:t>,</w:t>
      </w:r>
      <w:r w:rsidRPr="000D5A45">
        <w:rPr>
          <w:color w:val="FF0000"/>
          <w:sz w:val="24"/>
          <w:szCs w:val="24"/>
        </w:rPr>
        <w:t xml:space="preserve"> </w:t>
      </w:r>
      <w:r w:rsidRPr="000D5A45">
        <w:rPr>
          <w:sz w:val="24"/>
          <w:szCs w:val="24"/>
        </w:rPr>
        <w:t xml:space="preserve">общий удельный вес городского населения </w:t>
      </w:r>
      <w:r w:rsidR="00D53936">
        <w:rPr>
          <w:sz w:val="24"/>
          <w:szCs w:val="24"/>
        </w:rPr>
        <w:t>–</w:t>
      </w:r>
      <w:r w:rsidRPr="000D5A45">
        <w:rPr>
          <w:sz w:val="24"/>
          <w:szCs w:val="24"/>
        </w:rPr>
        <w:t xml:space="preserve"> </w:t>
      </w:r>
      <w:r w:rsidR="00D53936">
        <w:rPr>
          <w:sz w:val="24"/>
          <w:szCs w:val="24"/>
        </w:rPr>
        <w:t>около 76</w:t>
      </w:r>
      <w:r w:rsidRPr="000D5A45">
        <w:rPr>
          <w:sz w:val="24"/>
          <w:szCs w:val="24"/>
        </w:rPr>
        <w:t xml:space="preserve"> %.</w:t>
      </w:r>
    </w:p>
    <w:p w:rsidR="005137CC" w:rsidRPr="00F30FF9" w:rsidRDefault="003D20E3" w:rsidP="005137CC">
      <w:pPr>
        <w:ind w:firstLine="709"/>
        <w:jc w:val="both"/>
        <w:rPr>
          <w:sz w:val="24"/>
          <w:szCs w:val="24"/>
        </w:rPr>
      </w:pPr>
      <w:r>
        <w:rPr>
          <w:sz w:val="24"/>
          <w:szCs w:val="24"/>
        </w:rPr>
        <w:t xml:space="preserve">Антропогенная нагрузка на </w:t>
      </w:r>
      <w:r w:rsidR="005137CC">
        <w:rPr>
          <w:sz w:val="24"/>
          <w:szCs w:val="24"/>
        </w:rPr>
        <w:t>окружающую природную среду в целом для Калужской области ниже ряда соседних областей (Московской Тульской) или близка к таковой с соседними субъектами РФ (Орловская, Смоленская, Брянская области). В свете намечаемой деятельности антропогенная нагрузка определяется количеством охотников, участвующих в о</w:t>
      </w:r>
      <w:r w:rsidR="005137CC" w:rsidRPr="00F30FF9">
        <w:rPr>
          <w:sz w:val="24"/>
          <w:szCs w:val="24"/>
        </w:rPr>
        <w:t xml:space="preserve">своении лимитов и квот добычи охотничьих ресурсов. </w:t>
      </w:r>
      <w:r w:rsidR="00731B08" w:rsidRPr="00F30FF9">
        <w:rPr>
          <w:sz w:val="24"/>
          <w:szCs w:val="24"/>
        </w:rPr>
        <w:t>Согласно сведений государственного охотхозяйственного реестра общая численность охотников</w:t>
      </w:r>
      <w:r w:rsidR="00A4706A" w:rsidRPr="00F30FF9">
        <w:rPr>
          <w:sz w:val="24"/>
          <w:szCs w:val="24"/>
        </w:rPr>
        <w:t xml:space="preserve"> (лиц, получивших охотничьи билеты единого федерального образца)</w:t>
      </w:r>
      <w:r w:rsidR="00731B08" w:rsidRPr="00F30FF9">
        <w:rPr>
          <w:sz w:val="24"/>
          <w:szCs w:val="24"/>
        </w:rPr>
        <w:t xml:space="preserve">, проживающих на территории Калужской области, </w:t>
      </w:r>
      <w:r w:rsidR="00A4706A" w:rsidRPr="00F30FF9">
        <w:rPr>
          <w:sz w:val="24"/>
          <w:szCs w:val="24"/>
        </w:rPr>
        <w:t>составляет около</w:t>
      </w:r>
      <w:r w:rsidR="00731B08" w:rsidRPr="00F30FF9">
        <w:rPr>
          <w:sz w:val="24"/>
          <w:szCs w:val="24"/>
        </w:rPr>
        <w:t xml:space="preserve"> 3</w:t>
      </w:r>
      <w:r w:rsidR="00A4706A" w:rsidRPr="00F30FF9">
        <w:rPr>
          <w:sz w:val="24"/>
          <w:szCs w:val="24"/>
        </w:rPr>
        <w:t>9 тыс. человек, однако доля активных охотников из общего количества примерно оценивается в 10 тыс. человек</w:t>
      </w:r>
      <w:r w:rsidR="00731B08" w:rsidRPr="00F30FF9">
        <w:rPr>
          <w:sz w:val="24"/>
          <w:szCs w:val="24"/>
        </w:rPr>
        <w:t xml:space="preserve">. </w:t>
      </w:r>
      <w:r w:rsidR="005137CC" w:rsidRPr="00F30FF9">
        <w:rPr>
          <w:sz w:val="24"/>
          <w:szCs w:val="24"/>
        </w:rPr>
        <w:t>Наибольший пресс охотников при массовых видах охоты (весенняя охота на пернатую дичь, летне-осенняя и осенне-зимняя охота на пернатую дичь, охоты на пушных зверей) испытывают общедоступные и закреплённые охотничьи угодья, прилегающие к крупным городам: Калуге, Обнинску, Малоярославцу, Жукову, Кондрово, Людиново, Кирову. Пресс охоты при охоте на диких копытных животных, составляющих основу квотируемых видов, иной; наибольшее число охотников приходится на охотугодья общественных охотничьих организаций, а также охотхозяйств, ориентированных на добычу диких копытных животных и имеющих значительные квоты добычи этих видов.</w:t>
      </w:r>
    </w:p>
    <w:p w:rsidR="00F846F0" w:rsidRPr="00F30FF9" w:rsidRDefault="00F846F0" w:rsidP="00F846F0">
      <w:pPr>
        <w:pStyle w:val="a3"/>
        <w:spacing w:before="9"/>
        <w:ind w:firstLine="709"/>
        <w:jc w:val="both"/>
        <w:rPr>
          <w:sz w:val="24"/>
          <w:szCs w:val="24"/>
        </w:rPr>
      </w:pPr>
      <w:r w:rsidRPr="00F30FF9">
        <w:rPr>
          <w:sz w:val="24"/>
          <w:szCs w:val="24"/>
        </w:rPr>
        <w:t>Одним из наиболее распространенных экологических преступлений, ежегодно регистрируемых в Российской Федерации, является незаконная охота, ответственность за которую установлена статьей 258 Уголовного кодекса Российской Федерации.</w:t>
      </w:r>
    </w:p>
    <w:p w:rsidR="00F846F0" w:rsidRPr="00F30FF9" w:rsidRDefault="00F846F0" w:rsidP="00F846F0">
      <w:pPr>
        <w:pStyle w:val="a3"/>
        <w:spacing w:before="9"/>
        <w:ind w:firstLine="709"/>
        <w:jc w:val="both"/>
        <w:rPr>
          <w:sz w:val="24"/>
          <w:szCs w:val="24"/>
        </w:rPr>
      </w:pPr>
      <w:r w:rsidRPr="00F30FF9">
        <w:rPr>
          <w:sz w:val="24"/>
          <w:szCs w:val="24"/>
        </w:rPr>
        <w:t>Часть первая (пункт «а») статьи 258 Уголовного кодекса Российской Федерации предусматривает уголовную ответственность за незаконную охоту, причинившую крупный ущерб, а часть вторая – особо крупный ущерб.</w:t>
      </w:r>
    </w:p>
    <w:p w:rsidR="00F846F0" w:rsidRPr="00F30FF9" w:rsidRDefault="00F846F0" w:rsidP="00F846F0">
      <w:pPr>
        <w:pStyle w:val="a3"/>
        <w:spacing w:before="9"/>
        <w:ind w:firstLine="709"/>
        <w:jc w:val="both"/>
        <w:rPr>
          <w:sz w:val="24"/>
          <w:szCs w:val="24"/>
        </w:rPr>
      </w:pPr>
      <w:r w:rsidRPr="00F30FF9">
        <w:rPr>
          <w:sz w:val="24"/>
          <w:szCs w:val="24"/>
        </w:rPr>
        <w:t xml:space="preserve">В примечании к названной статье указано, что крупным ущербом признается ущерб, исчисленный по утвержденным Правительством Российской Федерации таксам и </w:t>
      </w:r>
      <w:r w:rsidRPr="00F30FF9">
        <w:rPr>
          <w:sz w:val="24"/>
          <w:szCs w:val="24"/>
        </w:rPr>
        <w:lastRenderedPageBreak/>
        <w:t xml:space="preserve">методике, превышающий 40 000 руб., особо крупным – 120 000 руб. При исчислении ущерба учитываются вид и количество добытых охотничьих ресурсов. </w:t>
      </w:r>
    </w:p>
    <w:p w:rsidR="00F846F0" w:rsidRPr="00F30FF9" w:rsidRDefault="00F846F0" w:rsidP="00F846F0">
      <w:pPr>
        <w:pStyle w:val="a3"/>
        <w:spacing w:before="9"/>
        <w:ind w:firstLine="709"/>
        <w:jc w:val="both"/>
        <w:rPr>
          <w:sz w:val="24"/>
          <w:szCs w:val="24"/>
        </w:rPr>
      </w:pPr>
      <w:r w:rsidRPr="00F30FF9">
        <w:rPr>
          <w:sz w:val="24"/>
          <w:szCs w:val="24"/>
        </w:rPr>
        <w:t>Для целей ст. 258 Уголовного кодекса Российской Федерации (для квалификации деяния) применяются таксы и методика исчисления крупного и особо крупного ущерба, утвержденные Постановлением Правительства Российской Федерации от 10.06.2019 № 750 (далее – Постановление).</w:t>
      </w:r>
    </w:p>
    <w:p w:rsidR="00F846F0" w:rsidRPr="00F30FF9" w:rsidRDefault="00F846F0" w:rsidP="00F846F0">
      <w:pPr>
        <w:pStyle w:val="a3"/>
        <w:spacing w:before="9"/>
        <w:ind w:firstLine="709"/>
        <w:jc w:val="both"/>
        <w:rPr>
          <w:sz w:val="24"/>
          <w:szCs w:val="24"/>
        </w:rPr>
      </w:pPr>
      <w:r w:rsidRPr="00F30FF9">
        <w:rPr>
          <w:sz w:val="24"/>
          <w:szCs w:val="24"/>
        </w:rPr>
        <w:t>Всего в Постановлении указано 80 наименований животных и птиц. К примеру, такса за незаконную охоту на основные охотничьи ресурсы Калужской области: лось – 80 000 руб., благородный олень – 70 000 руб., пятнистый олень – 60 000 руб., косуля европейская– 40 000 руб., заяц-беляк –1 000 руб., глухарь – 6 000 руб., тетерев – 2 000 руб., рябчик – 600 руб.</w:t>
      </w:r>
    </w:p>
    <w:p w:rsidR="00F846F0" w:rsidRPr="00F30FF9" w:rsidRDefault="00F846F0" w:rsidP="00F846F0">
      <w:pPr>
        <w:pStyle w:val="a3"/>
        <w:spacing w:before="9"/>
        <w:ind w:firstLine="709"/>
        <w:jc w:val="both"/>
        <w:rPr>
          <w:sz w:val="24"/>
          <w:szCs w:val="24"/>
        </w:rPr>
      </w:pPr>
      <w:r w:rsidRPr="00F30FF9">
        <w:rPr>
          <w:sz w:val="24"/>
          <w:szCs w:val="24"/>
        </w:rPr>
        <w:t>За незаконную охоту с причинением крупного ущерба предусмотрена уголовная ответственность в виде штрафа в размере до 500 000 руб. или в размере заработной платы или иного дохода осужденного за период до двух лет, либо исправительных работ на срок до двух лет, либо лишение свободы на срок до двух лет.</w:t>
      </w:r>
    </w:p>
    <w:p w:rsidR="00F846F0" w:rsidRPr="00F30FF9" w:rsidRDefault="00F846F0" w:rsidP="00F846F0">
      <w:pPr>
        <w:pStyle w:val="a3"/>
        <w:spacing w:before="9"/>
        <w:ind w:firstLine="709"/>
        <w:jc w:val="both"/>
        <w:rPr>
          <w:sz w:val="24"/>
          <w:szCs w:val="24"/>
        </w:rPr>
      </w:pPr>
      <w:r w:rsidRPr="00F30FF9">
        <w:rPr>
          <w:sz w:val="24"/>
          <w:szCs w:val="24"/>
        </w:rPr>
        <w:t>Более строгое наказание установлено за незаконную охоту, причинившую особо крупный ущерб - штраф в размере от 500 000 руб. до 1 000 000 руб. или в размере заработной платы или иного дохода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F846F0" w:rsidRPr="00F30FF9" w:rsidRDefault="00F846F0" w:rsidP="00F846F0">
      <w:pPr>
        <w:pStyle w:val="a3"/>
        <w:spacing w:before="9"/>
        <w:ind w:firstLine="709"/>
        <w:jc w:val="both"/>
        <w:rPr>
          <w:sz w:val="24"/>
          <w:szCs w:val="24"/>
        </w:rPr>
      </w:pPr>
      <w:r w:rsidRPr="00F30FF9">
        <w:rPr>
          <w:sz w:val="24"/>
          <w:szCs w:val="24"/>
        </w:rPr>
        <w:t>Необходимо отметить, что привлечение к уголовной или административной ответственности не освобождает виновное лицо от обязанности компенсировать причиненный охотничьим ресурсам вред.</w:t>
      </w:r>
    </w:p>
    <w:p w:rsidR="00F846F0" w:rsidRPr="00F30FF9" w:rsidRDefault="00F846F0" w:rsidP="00F846F0">
      <w:pPr>
        <w:pStyle w:val="a3"/>
        <w:spacing w:before="9"/>
        <w:ind w:firstLine="709"/>
        <w:jc w:val="both"/>
        <w:rPr>
          <w:sz w:val="24"/>
          <w:szCs w:val="24"/>
        </w:rPr>
      </w:pPr>
      <w:r w:rsidRPr="00F30FF9">
        <w:rPr>
          <w:sz w:val="24"/>
          <w:szCs w:val="24"/>
        </w:rPr>
        <w:t>Статьей 58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предусмотрено, что возмещение вреда, причиненного охотничьим ресурсам, осуществляется в добровольном порядке или в судебном порядке на основании утвержденных в соответствии со ст. 58 Федерального закона от 24.04.1995 № 52-ФЗ «О животном мире» такс и методик исчисления ущерба, причиненного животному миру, а при их отсутствии - исходя из затрат на воспроизводство охотничьих ресурсов.</w:t>
      </w:r>
    </w:p>
    <w:p w:rsidR="00F846F0" w:rsidRPr="00F30FF9" w:rsidRDefault="00F846F0" w:rsidP="00F846F0">
      <w:pPr>
        <w:pStyle w:val="a3"/>
        <w:spacing w:before="9"/>
        <w:ind w:firstLine="709"/>
        <w:jc w:val="both"/>
        <w:rPr>
          <w:sz w:val="24"/>
          <w:szCs w:val="24"/>
        </w:rPr>
      </w:pPr>
      <w:r w:rsidRPr="00F30FF9">
        <w:rPr>
          <w:sz w:val="24"/>
          <w:szCs w:val="24"/>
        </w:rPr>
        <w:t>Исчисление суммы причиненного охотничьим ресурсам вреда для этой цели осуществляется на основании Методики исчисления размера вреда, причиненного охотничьим ресурсам, утвержденной приказом Минприроды России от 08.12.2011 № 948.</w:t>
      </w:r>
    </w:p>
    <w:p w:rsidR="00F846F0" w:rsidRPr="00F30FF9" w:rsidRDefault="00F846F0" w:rsidP="00F846F0">
      <w:pPr>
        <w:pStyle w:val="a3"/>
        <w:spacing w:before="9"/>
        <w:ind w:firstLine="709"/>
        <w:jc w:val="both"/>
        <w:rPr>
          <w:sz w:val="24"/>
          <w:szCs w:val="24"/>
        </w:rPr>
      </w:pPr>
      <w:r w:rsidRPr="00F30FF9">
        <w:rPr>
          <w:sz w:val="24"/>
          <w:szCs w:val="24"/>
        </w:rPr>
        <w:t>Указанная методика применяется для оценки вреда вследствие  прямого уничтожения конкретного вида охотничьих ресурсов, их незаконной добычи, уничтожения охотничьих ресурсов по неосторожности; нарушения или уничтожения среды обитания охотничьих ресурсов, локального разрушения (уничтожения) обитаемых либо регулярно используемых охотничьими ресурсами в жизнедеятельности и для воспроизводства (размножения) нор, дупел деревьев, токов.</w:t>
      </w:r>
    </w:p>
    <w:p w:rsidR="00F846F0" w:rsidRPr="00F30FF9" w:rsidRDefault="00F846F0" w:rsidP="00F846F0">
      <w:pPr>
        <w:pStyle w:val="a3"/>
        <w:spacing w:before="9"/>
        <w:ind w:firstLine="709"/>
        <w:jc w:val="both"/>
        <w:rPr>
          <w:sz w:val="24"/>
          <w:szCs w:val="24"/>
        </w:rPr>
      </w:pPr>
    </w:p>
    <w:p w:rsidR="00F846F0" w:rsidRPr="00F30FF9" w:rsidRDefault="00F846F0" w:rsidP="00F846F0">
      <w:pPr>
        <w:pStyle w:val="a3"/>
        <w:spacing w:line="220" w:lineRule="auto"/>
        <w:ind w:left="426" w:right="1096" w:firstLine="78"/>
        <w:jc w:val="center"/>
        <w:rPr>
          <w:sz w:val="24"/>
          <w:szCs w:val="24"/>
        </w:rPr>
      </w:pPr>
      <w:r w:rsidRPr="00F30FF9">
        <w:rPr>
          <w:sz w:val="24"/>
          <w:szCs w:val="24"/>
        </w:rPr>
        <w:t>Данные о гибели охотничьих ресурсов</w:t>
      </w:r>
      <w:r w:rsidR="006A27AD">
        <w:rPr>
          <w:sz w:val="24"/>
          <w:szCs w:val="24"/>
        </w:rPr>
        <w:t xml:space="preserve">, относящихся к квотируемым видам, </w:t>
      </w:r>
      <w:r w:rsidRPr="00F30FF9">
        <w:rPr>
          <w:sz w:val="24"/>
          <w:szCs w:val="24"/>
        </w:rPr>
        <w:t xml:space="preserve"> на территории Калужской области</w:t>
      </w:r>
    </w:p>
    <w:p w:rsidR="00F846F0" w:rsidRPr="00F30FF9" w:rsidRDefault="00F846F0" w:rsidP="00F846F0">
      <w:pPr>
        <w:pStyle w:val="a3"/>
        <w:spacing w:before="3"/>
        <w:rPr>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134"/>
        <w:gridCol w:w="709"/>
        <w:gridCol w:w="513"/>
        <w:gridCol w:w="621"/>
        <w:gridCol w:w="709"/>
        <w:gridCol w:w="513"/>
        <w:gridCol w:w="479"/>
        <w:gridCol w:w="425"/>
        <w:gridCol w:w="526"/>
        <w:gridCol w:w="467"/>
        <w:gridCol w:w="425"/>
        <w:gridCol w:w="413"/>
        <w:gridCol w:w="437"/>
        <w:gridCol w:w="426"/>
        <w:gridCol w:w="438"/>
        <w:gridCol w:w="412"/>
      </w:tblGrid>
      <w:tr w:rsidR="00F846F0" w:rsidRPr="00F30FF9" w:rsidTr="00E2195A">
        <w:trPr>
          <w:trHeight w:val="225"/>
        </w:trPr>
        <w:tc>
          <w:tcPr>
            <w:tcW w:w="567" w:type="dxa"/>
            <w:vMerge w:val="restart"/>
          </w:tcPr>
          <w:p w:rsidR="00F846F0" w:rsidRPr="00F30FF9" w:rsidRDefault="00F846F0" w:rsidP="00E2195A">
            <w:pPr>
              <w:pStyle w:val="TableParagraph"/>
              <w:jc w:val="center"/>
              <w:rPr>
                <w:sz w:val="20"/>
                <w:szCs w:val="20"/>
              </w:rPr>
            </w:pPr>
            <w:r w:rsidRPr="00F30FF9">
              <w:rPr>
                <w:sz w:val="20"/>
                <w:szCs w:val="20"/>
              </w:rPr>
              <w:t>№</w:t>
            </w:r>
          </w:p>
        </w:tc>
        <w:tc>
          <w:tcPr>
            <w:tcW w:w="1134" w:type="dxa"/>
            <w:vMerge w:val="restart"/>
          </w:tcPr>
          <w:p w:rsidR="00F846F0" w:rsidRPr="00F30FF9" w:rsidRDefault="00F846F0" w:rsidP="00E2195A">
            <w:pPr>
              <w:pStyle w:val="TableParagraph"/>
              <w:jc w:val="center"/>
              <w:rPr>
                <w:sz w:val="20"/>
                <w:szCs w:val="20"/>
              </w:rPr>
            </w:pPr>
            <w:r w:rsidRPr="00F30FF9">
              <w:rPr>
                <w:spacing w:val="-1"/>
                <w:sz w:val="20"/>
                <w:szCs w:val="20"/>
              </w:rPr>
              <w:t xml:space="preserve">Вид </w:t>
            </w:r>
            <w:r w:rsidRPr="00F30FF9">
              <w:rPr>
                <w:sz w:val="20"/>
                <w:szCs w:val="20"/>
              </w:rPr>
              <w:t>охотничьих</w:t>
            </w:r>
            <w:r w:rsidRPr="00F30FF9">
              <w:rPr>
                <w:spacing w:val="-42"/>
                <w:sz w:val="20"/>
                <w:szCs w:val="20"/>
              </w:rPr>
              <w:t xml:space="preserve"> </w:t>
            </w:r>
            <w:r w:rsidRPr="00F30FF9">
              <w:rPr>
                <w:sz w:val="20"/>
                <w:szCs w:val="20"/>
              </w:rPr>
              <w:t>ресурсов</w:t>
            </w:r>
          </w:p>
          <w:p w:rsidR="00F846F0" w:rsidRPr="00F30FF9" w:rsidRDefault="00F846F0" w:rsidP="00E2195A">
            <w:pPr>
              <w:jc w:val="center"/>
              <w:rPr>
                <w:sz w:val="20"/>
                <w:szCs w:val="20"/>
              </w:rPr>
            </w:pPr>
          </w:p>
          <w:p w:rsidR="00F846F0" w:rsidRPr="00F30FF9" w:rsidRDefault="00F846F0" w:rsidP="00E2195A">
            <w:pPr>
              <w:jc w:val="center"/>
              <w:rPr>
                <w:sz w:val="20"/>
                <w:szCs w:val="20"/>
              </w:rPr>
            </w:pPr>
          </w:p>
          <w:p w:rsidR="00F846F0" w:rsidRPr="00F30FF9" w:rsidRDefault="00F846F0" w:rsidP="00E2195A">
            <w:pPr>
              <w:jc w:val="center"/>
              <w:rPr>
                <w:sz w:val="20"/>
                <w:szCs w:val="20"/>
              </w:rPr>
            </w:pPr>
          </w:p>
        </w:tc>
        <w:tc>
          <w:tcPr>
            <w:tcW w:w="1843" w:type="dxa"/>
            <w:gridSpan w:val="3"/>
            <w:vMerge w:val="restart"/>
          </w:tcPr>
          <w:p w:rsidR="00F846F0" w:rsidRPr="00F30FF9" w:rsidRDefault="00F846F0" w:rsidP="00E2195A">
            <w:pPr>
              <w:pStyle w:val="TableParagraph"/>
              <w:jc w:val="center"/>
              <w:rPr>
                <w:sz w:val="20"/>
                <w:szCs w:val="20"/>
              </w:rPr>
            </w:pPr>
            <w:r w:rsidRPr="00F30FF9">
              <w:rPr>
                <w:sz w:val="20"/>
                <w:szCs w:val="20"/>
              </w:rPr>
              <w:lastRenderedPageBreak/>
              <w:t>Гибель,</w:t>
            </w:r>
            <w:r w:rsidRPr="00F30FF9">
              <w:rPr>
                <w:spacing w:val="-3"/>
                <w:sz w:val="20"/>
                <w:szCs w:val="20"/>
              </w:rPr>
              <w:t xml:space="preserve"> </w:t>
            </w:r>
            <w:r w:rsidRPr="00F30FF9">
              <w:rPr>
                <w:sz w:val="20"/>
                <w:szCs w:val="20"/>
              </w:rPr>
              <w:t>особей</w:t>
            </w:r>
          </w:p>
        </w:tc>
        <w:tc>
          <w:tcPr>
            <w:tcW w:w="5670" w:type="dxa"/>
            <w:gridSpan w:val="12"/>
          </w:tcPr>
          <w:p w:rsidR="00F846F0" w:rsidRPr="00F30FF9" w:rsidRDefault="00F846F0" w:rsidP="00E2195A">
            <w:pPr>
              <w:pStyle w:val="TableParagraph"/>
              <w:jc w:val="center"/>
              <w:rPr>
                <w:sz w:val="20"/>
                <w:szCs w:val="20"/>
              </w:rPr>
            </w:pPr>
            <w:r w:rsidRPr="00F30FF9">
              <w:rPr>
                <w:sz w:val="20"/>
                <w:szCs w:val="20"/>
              </w:rPr>
              <w:t>В</w:t>
            </w:r>
            <w:r w:rsidRPr="00F30FF9">
              <w:rPr>
                <w:spacing w:val="-2"/>
                <w:sz w:val="20"/>
                <w:szCs w:val="20"/>
              </w:rPr>
              <w:t xml:space="preserve"> </w:t>
            </w:r>
            <w:r w:rsidRPr="00F30FF9">
              <w:rPr>
                <w:sz w:val="20"/>
                <w:szCs w:val="20"/>
              </w:rPr>
              <w:t>том</w:t>
            </w:r>
            <w:r w:rsidRPr="00F30FF9">
              <w:rPr>
                <w:spacing w:val="-2"/>
                <w:sz w:val="20"/>
                <w:szCs w:val="20"/>
              </w:rPr>
              <w:t xml:space="preserve"> </w:t>
            </w:r>
            <w:r w:rsidRPr="00F30FF9">
              <w:rPr>
                <w:sz w:val="20"/>
                <w:szCs w:val="20"/>
              </w:rPr>
              <w:t>числе</w:t>
            </w:r>
          </w:p>
        </w:tc>
      </w:tr>
      <w:tr w:rsidR="00F846F0" w:rsidRPr="00F30FF9" w:rsidTr="00E2195A">
        <w:trPr>
          <w:trHeight w:val="673"/>
        </w:trPr>
        <w:tc>
          <w:tcPr>
            <w:tcW w:w="567" w:type="dxa"/>
            <w:vMerge/>
          </w:tcPr>
          <w:p w:rsidR="00F846F0" w:rsidRPr="00F30FF9" w:rsidRDefault="00F846F0" w:rsidP="00E2195A">
            <w:pPr>
              <w:jc w:val="center"/>
              <w:rPr>
                <w:sz w:val="20"/>
                <w:szCs w:val="20"/>
              </w:rPr>
            </w:pPr>
          </w:p>
        </w:tc>
        <w:tc>
          <w:tcPr>
            <w:tcW w:w="1134" w:type="dxa"/>
            <w:vMerge/>
          </w:tcPr>
          <w:p w:rsidR="00F846F0" w:rsidRPr="00F30FF9" w:rsidRDefault="00F846F0" w:rsidP="00E2195A">
            <w:pPr>
              <w:jc w:val="center"/>
              <w:rPr>
                <w:sz w:val="20"/>
                <w:szCs w:val="20"/>
              </w:rPr>
            </w:pPr>
          </w:p>
        </w:tc>
        <w:tc>
          <w:tcPr>
            <w:tcW w:w="1843" w:type="dxa"/>
            <w:gridSpan w:val="3"/>
            <w:vMerge/>
            <w:tcBorders>
              <w:top w:val="nil"/>
              <w:bottom w:val="single" w:sz="4" w:space="0" w:color="auto"/>
            </w:tcBorders>
          </w:tcPr>
          <w:p w:rsidR="00F846F0" w:rsidRPr="00F30FF9" w:rsidRDefault="00F846F0" w:rsidP="00E2195A">
            <w:pPr>
              <w:jc w:val="center"/>
              <w:rPr>
                <w:sz w:val="20"/>
                <w:szCs w:val="20"/>
              </w:rPr>
            </w:pPr>
          </w:p>
        </w:tc>
        <w:tc>
          <w:tcPr>
            <w:tcW w:w="1701" w:type="dxa"/>
            <w:gridSpan w:val="3"/>
          </w:tcPr>
          <w:p w:rsidR="00F846F0" w:rsidRPr="00F30FF9" w:rsidRDefault="00F846F0" w:rsidP="00E2195A">
            <w:pPr>
              <w:pStyle w:val="TableParagraph"/>
              <w:jc w:val="center"/>
              <w:rPr>
                <w:sz w:val="20"/>
                <w:szCs w:val="20"/>
              </w:rPr>
            </w:pPr>
            <w:r w:rsidRPr="00F30FF9">
              <w:rPr>
                <w:sz w:val="20"/>
                <w:szCs w:val="20"/>
              </w:rPr>
              <w:t>От</w:t>
            </w:r>
            <w:r w:rsidRPr="00F30FF9">
              <w:rPr>
                <w:spacing w:val="-3"/>
                <w:sz w:val="20"/>
                <w:szCs w:val="20"/>
              </w:rPr>
              <w:t xml:space="preserve"> </w:t>
            </w:r>
            <w:r w:rsidRPr="00F30FF9">
              <w:rPr>
                <w:sz w:val="20"/>
                <w:szCs w:val="20"/>
              </w:rPr>
              <w:t>болезней</w:t>
            </w:r>
          </w:p>
        </w:tc>
        <w:tc>
          <w:tcPr>
            <w:tcW w:w="1418" w:type="dxa"/>
            <w:gridSpan w:val="3"/>
          </w:tcPr>
          <w:p w:rsidR="00F846F0" w:rsidRPr="00F30FF9" w:rsidRDefault="00F846F0" w:rsidP="001C5935">
            <w:pPr>
              <w:pStyle w:val="TableParagraph"/>
              <w:jc w:val="center"/>
              <w:rPr>
                <w:sz w:val="20"/>
                <w:szCs w:val="20"/>
              </w:rPr>
            </w:pPr>
            <w:r w:rsidRPr="00F30FF9">
              <w:rPr>
                <w:sz w:val="20"/>
                <w:szCs w:val="20"/>
              </w:rPr>
              <w:t xml:space="preserve">В </w:t>
            </w:r>
            <w:r w:rsidR="001C5935" w:rsidRPr="00F30FF9">
              <w:rPr>
                <w:sz w:val="20"/>
                <w:szCs w:val="20"/>
              </w:rPr>
              <w:t>ДТП</w:t>
            </w:r>
          </w:p>
        </w:tc>
        <w:tc>
          <w:tcPr>
            <w:tcW w:w="1275" w:type="dxa"/>
            <w:gridSpan w:val="3"/>
          </w:tcPr>
          <w:p w:rsidR="00F846F0" w:rsidRPr="00F30FF9" w:rsidRDefault="00F846F0" w:rsidP="00E2195A">
            <w:pPr>
              <w:pStyle w:val="TableParagraph"/>
              <w:jc w:val="center"/>
              <w:rPr>
                <w:sz w:val="20"/>
                <w:szCs w:val="20"/>
              </w:rPr>
            </w:pPr>
            <w:r w:rsidRPr="00F30FF9">
              <w:rPr>
                <w:sz w:val="20"/>
                <w:szCs w:val="20"/>
              </w:rPr>
              <w:t>От незаконной</w:t>
            </w:r>
            <w:r w:rsidRPr="00F30FF9">
              <w:rPr>
                <w:spacing w:val="-42"/>
                <w:sz w:val="20"/>
                <w:szCs w:val="20"/>
              </w:rPr>
              <w:t xml:space="preserve"> </w:t>
            </w:r>
            <w:r w:rsidRPr="00F30FF9">
              <w:rPr>
                <w:sz w:val="20"/>
                <w:szCs w:val="20"/>
              </w:rPr>
              <w:t>охоты</w:t>
            </w:r>
          </w:p>
        </w:tc>
        <w:tc>
          <w:tcPr>
            <w:tcW w:w="1276" w:type="dxa"/>
            <w:gridSpan w:val="3"/>
          </w:tcPr>
          <w:p w:rsidR="00F846F0" w:rsidRPr="00F30FF9" w:rsidRDefault="00F846F0" w:rsidP="00E2195A">
            <w:pPr>
              <w:pStyle w:val="TableParagraph"/>
              <w:jc w:val="center"/>
              <w:rPr>
                <w:sz w:val="20"/>
                <w:szCs w:val="20"/>
              </w:rPr>
            </w:pPr>
            <w:r w:rsidRPr="00F30FF9">
              <w:rPr>
                <w:spacing w:val="-1"/>
                <w:sz w:val="20"/>
                <w:szCs w:val="20"/>
              </w:rPr>
              <w:t>По другим</w:t>
            </w:r>
            <w:r w:rsidRPr="00F30FF9">
              <w:rPr>
                <w:spacing w:val="-42"/>
                <w:sz w:val="20"/>
                <w:szCs w:val="20"/>
              </w:rPr>
              <w:t xml:space="preserve"> </w:t>
            </w:r>
            <w:r w:rsidRPr="00F30FF9">
              <w:rPr>
                <w:sz w:val="20"/>
                <w:szCs w:val="20"/>
              </w:rPr>
              <w:t>причинам</w:t>
            </w:r>
          </w:p>
        </w:tc>
      </w:tr>
      <w:tr w:rsidR="00F846F0" w:rsidRPr="00F30FF9" w:rsidTr="00E2195A">
        <w:trPr>
          <w:trHeight w:val="261"/>
        </w:trPr>
        <w:tc>
          <w:tcPr>
            <w:tcW w:w="567" w:type="dxa"/>
            <w:vMerge/>
          </w:tcPr>
          <w:p w:rsidR="00F846F0" w:rsidRPr="00F30FF9" w:rsidRDefault="00F846F0" w:rsidP="00E2195A">
            <w:pPr>
              <w:jc w:val="center"/>
              <w:rPr>
                <w:sz w:val="20"/>
                <w:szCs w:val="20"/>
              </w:rPr>
            </w:pPr>
          </w:p>
        </w:tc>
        <w:tc>
          <w:tcPr>
            <w:tcW w:w="1134" w:type="dxa"/>
            <w:vMerge/>
          </w:tcPr>
          <w:p w:rsidR="00F846F0" w:rsidRPr="00F30FF9" w:rsidRDefault="00F846F0" w:rsidP="00E2195A">
            <w:pPr>
              <w:jc w:val="center"/>
              <w:rPr>
                <w:sz w:val="20"/>
                <w:szCs w:val="20"/>
              </w:rPr>
            </w:pPr>
          </w:p>
        </w:tc>
        <w:tc>
          <w:tcPr>
            <w:tcW w:w="709" w:type="dxa"/>
            <w:vMerge w:val="restart"/>
            <w:tcBorders>
              <w:top w:val="single" w:sz="4" w:space="0" w:color="auto"/>
            </w:tcBorders>
          </w:tcPr>
          <w:p w:rsidR="00F846F0" w:rsidRPr="00F30FF9" w:rsidRDefault="00F846F0" w:rsidP="00E2195A">
            <w:pPr>
              <w:pStyle w:val="TableParagraph"/>
              <w:jc w:val="center"/>
              <w:rPr>
                <w:sz w:val="20"/>
                <w:szCs w:val="20"/>
              </w:rPr>
            </w:pPr>
            <w:r w:rsidRPr="00F30FF9">
              <w:rPr>
                <w:sz w:val="20"/>
                <w:szCs w:val="20"/>
              </w:rPr>
              <w:t>Всего</w:t>
            </w:r>
          </w:p>
        </w:tc>
        <w:tc>
          <w:tcPr>
            <w:tcW w:w="1134" w:type="dxa"/>
            <w:gridSpan w:val="2"/>
            <w:tcBorders>
              <w:top w:val="single" w:sz="4" w:space="0" w:color="auto"/>
              <w:bottom w:val="single" w:sz="4" w:space="0" w:color="auto"/>
            </w:tcBorders>
          </w:tcPr>
          <w:p w:rsidR="00F846F0" w:rsidRPr="00F30FF9" w:rsidRDefault="00F846F0" w:rsidP="00E2195A">
            <w:pPr>
              <w:pStyle w:val="TableParagraph"/>
              <w:jc w:val="center"/>
              <w:rPr>
                <w:sz w:val="20"/>
                <w:szCs w:val="20"/>
              </w:rPr>
            </w:pPr>
            <w:r w:rsidRPr="00F30FF9">
              <w:rPr>
                <w:sz w:val="20"/>
                <w:szCs w:val="20"/>
              </w:rPr>
              <w:t>в т.</w:t>
            </w:r>
            <w:r w:rsidRPr="00F30FF9">
              <w:rPr>
                <w:spacing w:val="-42"/>
                <w:sz w:val="20"/>
                <w:szCs w:val="20"/>
              </w:rPr>
              <w:t xml:space="preserve"> ч..</w:t>
            </w:r>
          </w:p>
        </w:tc>
        <w:tc>
          <w:tcPr>
            <w:tcW w:w="709" w:type="dxa"/>
            <w:vMerge w:val="restart"/>
            <w:textDirection w:val="btLr"/>
          </w:tcPr>
          <w:p w:rsidR="00F846F0" w:rsidRPr="00F30FF9" w:rsidRDefault="00F846F0" w:rsidP="00E2195A">
            <w:pPr>
              <w:pStyle w:val="TableParagraph"/>
              <w:jc w:val="center"/>
              <w:rPr>
                <w:sz w:val="20"/>
                <w:szCs w:val="20"/>
              </w:rPr>
            </w:pPr>
            <w:r w:rsidRPr="00F30FF9">
              <w:rPr>
                <w:sz w:val="20"/>
                <w:szCs w:val="20"/>
              </w:rPr>
              <w:t>Всего</w:t>
            </w:r>
          </w:p>
        </w:tc>
        <w:tc>
          <w:tcPr>
            <w:tcW w:w="992" w:type="dxa"/>
            <w:gridSpan w:val="2"/>
            <w:tcBorders>
              <w:bottom w:val="single" w:sz="4" w:space="0" w:color="auto"/>
            </w:tcBorders>
          </w:tcPr>
          <w:p w:rsidR="00F846F0" w:rsidRPr="00F30FF9" w:rsidRDefault="00F846F0" w:rsidP="00E2195A">
            <w:pPr>
              <w:pStyle w:val="TableParagraph"/>
              <w:jc w:val="center"/>
              <w:rPr>
                <w:sz w:val="20"/>
                <w:szCs w:val="20"/>
              </w:rPr>
            </w:pPr>
            <w:r w:rsidRPr="00F30FF9">
              <w:rPr>
                <w:sz w:val="20"/>
                <w:szCs w:val="20"/>
              </w:rPr>
              <w:t>в т.ч</w:t>
            </w:r>
          </w:p>
        </w:tc>
        <w:tc>
          <w:tcPr>
            <w:tcW w:w="425" w:type="dxa"/>
            <w:vMerge w:val="restart"/>
            <w:textDirection w:val="btLr"/>
          </w:tcPr>
          <w:p w:rsidR="00F846F0" w:rsidRPr="00F30FF9" w:rsidRDefault="00F846F0" w:rsidP="00E2195A">
            <w:pPr>
              <w:pStyle w:val="TableParagraph"/>
              <w:jc w:val="center"/>
              <w:rPr>
                <w:sz w:val="20"/>
                <w:szCs w:val="20"/>
              </w:rPr>
            </w:pPr>
            <w:r w:rsidRPr="00F30FF9">
              <w:rPr>
                <w:sz w:val="20"/>
                <w:szCs w:val="20"/>
              </w:rPr>
              <w:t>Всего</w:t>
            </w:r>
          </w:p>
        </w:tc>
        <w:tc>
          <w:tcPr>
            <w:tcW w:w="993" w:type="dxa"/>
            <w:gridSpan w:val="2"/>
            <w:tcBorders>
              <w:bottom w:val="single" w:sz="4" w:space="0" w:color="auto"/>
            </w:tcBorders>
          </w:tcPr>
          <w:p w:rsidR="00F846F0" w:rsidRPr="00F30FF9" w:rsidRDefault="00F846F0" w:rsidP="00E2195A">
            <w:pPr>
              <w:pStyle w:val="TableParagraph"/>
              <w:jc w:val="center"/>
              <w:rPr>
                <w:sz w:val="20"/>
                <w:szCs w:val="20"/>
              </w:rPr>
            </w:pPr>
            <w:r w:rsidRPr="00F30FF9">
              <w:rPr>
                <w:sz w:val="20"/>
                <w:szCs w:val="20"/>
              </w:rPr>
              <w:t>в</w:t>
            </w:r>
            <w:r w:rsidRPr="00F30FF9">
              <w:rPr>
                <w:spacing w:val="-3"/>
                <w:sz w:val="20"/>
                <w:szCs w:val="20"/>
              </w:rPr>
              <w:t xml:space="preserve"> </w:t>
            </w:r>
            <w:r w:rsidRPr="00F30FF9">
              <w:rPr>
                <w:sz w:val="20"/>
                <w:szCs w:val="20"/>
              </w:rPr>
              <w:t>т.ч.</w:t>
            </w:r>
          </w:p>
        </w:tc>
        <w:tc>
          <w:tcPr>
            <w:tcW w:w="425" w:type="dxa"/>
            <w:vMerge w:val="restart"/>
            <w:textDirection w:val="btLr"/>
          </w:tcPr>
          <w:p w:rsidR="00F846F0" w:rsidRPr="00F30FF9" w:rsidRDefault="00F846F0" w:rsidP="00E2195A">
            <w:pPr>
              <w:pStyle w:val="TableParagraph"/>
              <w:jc w:val="center"/>
              <w:rPr>
                <w:sz w:val="20"/>
                <w:szCs w:val="20"/>
              </w:rPr>
            </w:pPr>
            <w:r w:rsidRPr="00F30FF9">
              <w:rPr>
                <w:sz w:val="20"/>
                <w:szCs w:val="20"/>
              </w:rPr>
              <w:t>Всего</w:t>
            </w:r>
          </w:p>
        </w:tc>
        <w:tc>
          <w:tcPr>
            <w:tcW w:w="850" w:type="dxa"/>
            <w:gridSpan w:val="2"/>
            <w:tcBorders>
              <w:bottom w:val="single" w:sz="4" w:space="0" w:color="auto"/>
            </w:tcBorders>
          </w:tcPr>
          <w:p w:rsidR="00F846F0" w:rsidRPr="00F30FF9" w:rsidRDefault="00F846F0" w:rsidP="00E2195A">
            <w:pPr>
              <w:pStyle w:val="TableParagraph"/>
              <w:jc w:val="center"/>
              <w:rPr>
                <w:sz w:val="20"/>
                <w:szCs w:val="20"/>
              </w:rPr>
            </w:pPr>
            <w:r w:rsidRPr="00F30FF9">
              <w:rPr>
                <w:sz w:val="20"/>
                <w:szCs w:val="20"/>
              </w:rPr>
              <w:t>в</w:t>
            </w:r>
            <w:r w:rsidRPr="00F30FF9">
              <w:rPr>
                <w:spacing w:val="-3"/>
                <w:sz w:val="20"/>
                <w:szCs w:val="20"/>
              </w:rPr>
              <w:t xml:space="preserve"> </w:t>
            </w:r>
            <w:r w:rsidRPr="00F30FF9">
              <w:rPr>
                <w:sz w:val="20"/>
                <w:szCs w:val="20"/>
              </w:rPr>
              <w:t>т.ч.</w:t>
            </w:r>
          </w:p>
        </w:tc>
        <w:tc>
          <w:tcPr>
            <w:tcW w:w="426" w:type="dxa"/>
            <w:vMerge w:val="restart"/>
            <w:textDirection w:val="btLr"/>
          </w:tcPr>
          <w:p w:rsidR="00F846F0" w:rsidRPr="00F30FF9" w:rsidRDefault="00F846F0" w:rsidP="00E2195A">
            <w:pPr>
              <w:pStyle w:val="TableParagraph"/>
              <w:jc w:val="center"/>
              <w:rPr>
                <w:sz w:val="20"/>
                <w:szCs w:val="20"/>
              </w:rPr>
            </w:pPr>
            <w:r w:rsidRPr="00F30FF9">
              <w:rPr>
                <w:sz w:val="20"/>
                <w:szCs w:val="20"/>
              </w:rPr>
              <w:t>Всего</w:t>
            </w:r>
          </w:p>
        </w:tc>
        <w:tc>
          <w:tcPr>
            <w:tcW w:w="850" w:type="dxa"/>
            <w:gridSpan w:val="2"/>
            <w:tcBorders>
              <w:bottom w:val="single" w:sz="4" w:space="0" w:color="auto"/>
            </w:tcBorders>
          </w:tcPr>
          <w:p w:rsidR="00F846F0" w:rsidRPr="00F30FF9" w:rsidRDefault="00F846F0" w:rsidP="00E2195A">
            <w:pPr>
              <w:pStyle w:val="TableParagraph"/>
              <w:jc w:val="center"/>
              <w:rPr>
                <w:sz w:val="20"/>
                <w:szCs w:val="20"/>
              </w:rPr>
            </w:pPr>
            <w:r w:rsidRPr="00F30FF9">
              <w:rPr>
                <w:sz w:val="20"/>
                <w:szCs w:val="20"/>
              </w:rPr>
              <w:t>в</w:t>
            </w:r>
            <w:r w:rsidRPr="00F30FF9">
              <w:rPr>
                <w:spacing w:val="-3"/>
                <w:sz w:val="20"/>
                <w:szCs w:val="20"/>
              </w:rPr>
              <w:t xml:space="preserve"> </w:t>
            </w:r>
            <w:r w:rsidRPr="00F30FF9">
              <w:rPr>
                <w:sz w:val="20"/>
                <w:szCs w:val="20"/>
              </w:rPr>
              <w:t>т.ч.</w:t>
            </w:r>
          </w:p>
        </w:tc>
      </w:tr>
      <w:tr w:rsidR="00F846F0" w:rsidRPr="00F30FF9" w:rsidTr="00E2195A">
        <w:trPr>
          <w:trHeight w:val="975"/>
        </w:trPr>
        <w:tc>
          <w:tcPr>
            <w:tcW w:w="567" w:type="dxa"/>
            <w:vMerge/>
            <w:tcBorders>
              <w:bottom w:val="single" w:sz="4" w:space="0" w:color="auto"/>
            </w:tcBorders>
          </w:tcPr>
          <w:p w:rsidR="00F846F0" w:rsidRPr="00F30FF9" w:rsidRDefault="00F846F0" w:rsidP="00E2195A">
            <w:pPr>
              <w:jc w:val="center"/>
              <w:rPr>
                <w:sz w:val="20"/>
                <w:szCs w:val="20"/>
              </w:rPr>
            </w:pPr>
          </w:p>
        </w:tc>
        <w:tc>
          <w:tcPr>
            <w:tcW w:w="1134" w:type="dxa"/>
            <w:vMerge/>
            <w:tcBorders>
              <w:bottom w:val="single" w:sz="4" w:space="0" w:color="auto"/>
            </w:tcBorders>
          </w:tcPr>
          <w:p w:rsidR="00F846F0" w:rsidRPr="00F30FF9" w:rsidRDefault="00F846F0" w:rsidP="00E2195A">
            <w:pPr>
              <w:jc w:val="center"/>
              <w:rPr>
                <w:sz w:val="20"/>
                <w:szCs w:val="20"/>
              </w:rPr>
            </w:pPr>
          </w:p>
        </w:tc>
        <w:tc>
          <w:tcPr>
            <w:tcW w:w="709" w:type="dxa"/>
            <w:vMerge/>
            <w:tcBorders>
              <w:bottom w:val="single" w:sz="4" w:space="0" w:color="auto"/>
            </w:tcBorders>
          </w:tcPr>
          <w:p w:rsidR="00F846F0" w:rsidRPr="00F30FF9" w:rsidRDefault="00F846F0" w:rsidP="00E2195A">
            <w:pPr>
              <w:pStyle w:val="TableParagraph"/>
              <w:jc w:val="center"/>
              <w:rPr>
                <w:sz w:val="20"/>
                <w:szCs w:val="20"/>
              </w:rPr>
            </w:pPr>
          </w:p>
        </w:tc>
        <w:tc>
          <w:tcPr>
            <w:tcW w:w="513" w:type="dxa"/>
            <w:tcBorders>
              <w:top w:val="single" w:sz="4" w:space="0" w:color="auto"/>
              <w:bottom w:val="single" w:sz="4" w:space="0" w:color="auto"/>
              <w:right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До</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621" w:type="dxa"/>
            <w:tcBorders>
              <w:top w:val="single" w:sz="4" w:space="0" w:color="auto"/>
              <w:left w:val="single" w:sz="4" w:space="0" w:color="auto"/>
              <w:bottom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Старше</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709" w:type="dxa"/>
            <w:vMerge/>
            <w:tcBorders>
              <w:bottom w:val="single" w:sz="4" w:space="0" w:color="auto"/>
            </w:tcBorders>
            <w:vAlign w:val="center"/>
          </w:tcPr>
          <w:p w:rsidR="00F846F0" w:rsidRPr="00F30FF9" w:rsidRDefault="00F846F0" w:rsidP="00E2195A">
            <w:pPr>
              <w:pStyle w:val="TableParagraph"/>
              <w:jc w:val="center"/>
              <w:rPr>
                <w:sz w:val="20"/>
                <w:szCs w:val="20"/>
              </w:rPr>
            </w:pPr>
          </w:p>
        </w:tc>
        <w:tc>
          <w:tcPr>
            <w:tcW w:w="513" w:type="dxa"/>
            <w:tcBorders>
              <w:top w:val="single" w:sz="4" w:space="0" w:color="auto"/>
              <w:bottom w:val="single" w:sz="4" w:space="0" w:color="auto"/>
              <w:right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До</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479" w:type="dxa"/>
            <w:tcBorders>
              <w:top w:val="single" w:sz="4" w:space="0" w:color="auto"/>
              <w:left w:val="single" w:sz="4" w:space="0" w:color="auto"/>
              <w:bottom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Старше</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425" w:type="dxa"/>
            <w:vMerge/>
            <w:tcBorders>
              <w:bottom w:val="single" w:sz="4" w:space="0" w:color="auto"/>
            </w:tcBorders>
            <w:vAlign w:val="center"/>
          </w:tcPr>
          <w:p w:rsidR="00F846F0" w:rsidRPr="00F30FF9" w:rsidRDefault="00F846F0" w:rsidP="00E2195A">
            <w:pPr>
              <w:pStyle w:val="TableParagraph"/>
              <w:jc w:val="center"/>
              <w:rPr>
                <w:sz w:val="20"/>
                <w:szCs w:val="20"/>
              </w:rPr>
            </w:pPr>
          </w:p>
        </w:tc>
        <w:tc>
          <w:tcPr>
            <w:tcW w:w="526" w:type="dxa"/>
            <w:tcBorders>
              <w:top w:val="single" w:sz="4" w:space="0" w:color="auto"/>
              <w:bottom w:val="single" w:sz="4" w:space="0" w:color="auto"/>
              <w:right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До</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467" w:type="dxa"/>
            <w:tcBorders>
              <w:top w:val="single" w:sz="4" w:space="0" w:color="auto"/>
              <w:left w:val="single" w:sz="4" w:space="0" w:color="auto"/>
              <w:bottom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Старше</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425" w:type="dxa"/>
            <w:vMerge/>
            <w:tcBorders>
              <w:bottom w:val="single" w:sz="4" w:space="0" w:color="auto"/>
            </w:tcBorders>
            <w:vAlign w:val="center"/>
          </w:tcPr>
          <w:p w:rsidR="00F846F0" w:rsidRPr="00F30FF9" w:rsidRDefault="00F846F0" w:rsidP="00E2195A">
            <w:pPr>
              <w:pStyle w:val="TableParagraph"/>
              <w:jc w:val="center"/>
              <w:rPr>
                <w:sz w:val="20"/>
                <w:szCs w:val="20"/>
              </w:rPr>
            </w:pPr>
          </w:p>
        </w:tc>
        <w:tc>
          <w:tcPr>
            <w:tcW w:w="413" w:type="dxa"/>
            <w:tcBorders>
              <w:top w:val="single" w:sz="4" w:space="0" w:color="auto"/>
              <w:bottom w:val="single" w:sz="4" w:space="0" w:color="auto"/>
              <w:right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До</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437" w:type="dxa"/>
            <w:tcBorders>
              <w:top w:val="single" w:sz="4" w:space="0" w:color="auto"/>
              <w:left w:val="single" w:sz="4" w:space="0" w:color="auto"/>
              <w:bottom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Старше</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426" w:type="dxa"/>
            <w:vMerge/>
            <w:tcBorders>
              <w:bottom w:val="single" w:sz="4" w:space="0" w:color="auto"/>
            </w:tcBorders>
            <w:vAlign w:val="center"/>
          </w:tcPr>
          <w:p w:rsidR="00F846F0" w:rsidRPr="00F30FF9" w:rsidRDefault="00F846F0" w:rsidP="00E2195A">
            <w:pPr>
              <w:pStyle w:val="TableParagraph"/>
              <w:jc w:val="center"/>
              <w:rPr>
                <w:sz w:val="20"/>
                <w:szCs w:val="20"/>
              </w:rPr>
            </w:pPr>
          </w:p>
        </w:tc>
        <w:tc>
          <w:tcPr>
            <w:tcW w:w="438" w:type="dxa"/>
            <w:tcBorders>
              <w:top w:val="single" w:sz="4" w:space="0" w:color="auto"/>
              <w:bottom w:val="single" w:sz="4" w:space="0" w:color="auto"/>
              <w:right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До</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c>
          <w:tcPr>
            <w:tcW w:w="412" w:type="dxa"/>
            <w:tcBorders>
              <w:top w:val="single" w:sz="4" w:space="0" w:color="auto"/>
              <w:left w:val="single" w:sz="4" w:space="0" w:color="auto"/>
              <w:bottom w:val="single" w:sz="4" w:space="0" w:color="auto"/>
            </w:tcBorders>
            <w:textDirection w:val="btLr"/>
            <w:vAlign w:val="center"/>
          </w:tcPr>
          <w:p w:rsidR="00F846F0" w:rsidRPr="00F30FF9" w:rsidRDefault="00F846F0" w:rsidP="00E2195A">
            <w:pPr>
              <w:pStyle w:val="TableParagraph"/>
              <w:jc w:val="center"/>
              <w:rPr>
                <w:sz w:val="20"/>
                <w:szCs w:val="20"/>
              </w:rPr>
            </w:pPr>
            <w:r w:rsidRPr="00F30FF9">
              <w:rPr>
                <w:sz w:val="20"/>
                <w:szCs w:val="20"/>
              </w:rPr>
              <w:t>Старше</w:t>
            </w:r>
            <w:r w:rsidRPr="00F30FF9">
              <w:rPr>
                <w:spacing w:val="-1"/>
                <w:sz w:val="20"/>
                <w:szCs w:val="20"/>
              </w:rPr>
              <w:t xml:space="preserve"> </w:t>
            </w:r>
            <w:r w:rsidRPr="00F30FF9">
              <w:rPr>
                <w:sz w:val="20"/>
                <w:szCs w:val="20"/>
              </w:rPr>
              <w:t>1</w:t>
            </w:r>
            <w:r w:rsidRPr="00F30FF9">
              <w:rPr>
                <w:spacing w:val="-1"/>
                <w:sz w:val="20"/>
                <w:szCs w:val="20"/>
              </w:rPr>
              <w:t xml:space="preserve"> </w:t>
            </w:r>
            <w:r w:rsidRPr="00F30FF9">
              <w:rPr>
                <w:sz w:val="20"/>
                <w:szCs w:val="20"/>
              </w:rPr>
              <w:t>года</w:t>
            </w:r>
          </w:p>
        </w:tc>
      </w:tr>
      <w:tr w:rsidR="00F846F0" w:rsidRPr="00F30FF9" w:rsidTr="00E2195A">
        <w:trPr>
          <w:trHeight w:val="187"/>
        </w:trPr>
        <w:tc>
          <w:tcPr>
            <w:tcW w:w="567" w:type="dxa"/>
            <w:tcBorders>
              <w:top w:val="single" w:sz="4" w:space="0" w:color="auto"/>
              <w:bottom w:val="single" w:sz="4" w:space="0" w:color="auto"/>
            </w:tcBorders>
          </w:tcPr>
          <w:p w:rsidR="00F846F0" w:rsidRPr="00F30FF9" w:rsidRDefault="006A27AD" w:rsidP="00E2195A">
            <w:pPr>
              <w:pStyle w:val="TableParagraph"/>
              <w:jc w:val="center"/>
              <w:rPr>
                <w:sz w:val="20"/>
                <w:szCs w:val="20"/>
              </w:rPr>
            </w:pPr>
            <w:r>
              <w:rPr>
                <w:sz w:val="20"/>
                <w:szCs w:val="20"/>
              </w:rPr>
              <w:lastRenderedPageBreak/>
              <w:t>1</w:t>
            </w:r>
          </w:p>
        </w:tc>
        <w:tc>
          <w:tcPr>
            <w:tcW w:w="1134" w:type="dxa"/>
            <w:tcBorders>
              <w:top w:val="single" w:sz="4" w:space="0" w:color="auto"/>
              <w:bottom w:val="single" w:sz="4" w:space="0" w:color="auto"/>
            </w:tcBorders>
          </w:tcPr>
          <w:p w:rsidR="00F846F0" w:rsidRPr="00F30FF9" w:rsidRDefault="00F846F0" w:rsidP="00E2195A">
            <w:pPr>
              <w:pStyle w:val="TableParagraph"/>
              <w:jc w:val="center"/>
              <w:rPr>
                <w:sz w:val="20"/>
                <w:szCs w:val="20"/>
              </w:rPr>
            </w:pPr>
            <w:r w:rsidRPr="00F30FF9">
              <w:rPr>
                <w:sz w:val="20"/>
                <w:szCs w:val="20"/>
              </w:rPr>
              <w:t>Косуля</w:t>
            </w:r>
          </w:p>
        </w:tc>
        <w:tc>
          <w:tcPr>
            <w:tcW w:w="709" w:type="dxa"/>
            <w:tcBorders>
              <w:top w:val="single" w:sz="4" w:space="0" w:color="auto"/>
              <w:bottom w:val="single" w:sz="4" w:space="0" w:color="auto"/>
            </w:tcBorders>
          </w:tcPr>
          <w:p w:rsidR="00F846F0" w:rsidRPr="00F30FF9" w:rsidRDefault="00FF7884" w:rsidP="00E2195A">
            <w:pPr>
              <w:pStyle w:val="TableParagraph"/>
              <w:jc w:val="center"/>
              <w:rPr>
                <w:sz w:val="20"/>
                <w:szCs w:val="20"/>
              </w:rPr>
            </w:pPr>
            <w:r>
              <w:rPr>
                <w:sz w:val="20"/>
                <w:szCs w:val="20"/>
              </w:rPr>
              <w:t>3</w:t>
            </w:r>
          </w:p>
        </w:tc>
        <w:tc>
          <w:tcPr>
            <w:tcW w:w="513" w:type="dxa"/>
            <w:tcBorders>
              <w:top w:val="single" w:sz="4" w:space="0" w:color="auto"/>
              <w:bottom w:val="single" w:sz="4" w:space="0" w:color="auto"/>
              <w:right w:val="single" w:sz="4" w:space="0" w:color="auto"/>
            </w:tcBorders>
          </w:tcPr>
          <w:p w:rsidR="00F846F0" w:rsidRPr="00F30FF9" w:rsidRDefault="00F846F0" w:rsidP="00E2195A">
            <w:pPr>
              <w:pStyle w:val="TableParagraph"/>
              <w:jc w:val="center"/>
              <w:rPr>
                <w:sz w:val="20"/>
                <w:szCs w:val="20"/>
              </w:rPr>
            </w:pPr>
          </w:p>
        </w:tc>
        <w:tc>
          <w:tcPr>
            <w:tcW w:w="621" w:type="dxa"/>
            <w:tcBorders>
              <w:top w:val="single" w:sz="4" w:space="0" w:color="auto"/>
              <w:left w:val="single" w:sz="4" w:space="0" w:color="auto"/>
              <w:bottom w:val="single" w:sz="4" w:space="0" w:color="auto"/>
            </w:tcBorders>
          </w:tcPr>
          <w:p w:rsidR="00F846F0" w:rsidRPr="00F30FF9" w:rsidRDefault="00FF7884" w:rsidP="00E2195A">
            <w:pPr>
              <w:pStyle w:val="TableParagraph"/>
              <w:jc w:val="center"/>
              <w:rPr>
                <w:sz w:val="20"/>
                <w:szCs w:val="20"/>
              </w:rPr>
            </w:pPr>
            <w:r>
              <w:rPr>
                <w:sz w:val="20"/>
                <w:szCs w:val="20"/>
              </w:rPr>
              <w:t>3</w:t>
            </w:r>
          </w:p>
        </w:tc>
        <w:tc>
          <w:tcPr>
            <w:tcW w:w="709" w:type="dxa"/>
            <w:tcBorders>
              <w:top w:val="single" w:sz="4" w:space="0" w:color="auto"/>
              <w:bottom w:val="single" w:sz="4" w:space="0" w:color="auto"/>
            </w:tcBorders>
          </w:tcPr>
          <w:p w:rsidR="00F846F0" w:rsidRPr="00F30FF9" w:rsidRDefault="00F846F0" w:rsidP="00E2195A">
            <w:pPr>
              <w:pStyle w:val="TableParagraph"/>
              <w:jc w:val="center"/>
              <w:rPr>
                <w:sz w:val="20"/>
                <w:szCs w:val="20"/>
              </w:rPr>
            </w:pPr>
          </w:p>
        </w:tc>
        <w:tc>
          <w:tcPr>
            <w:tcW w:w="513" w:type="dxa"/>
            <w:tcBorders>
              <w:top w:val="single" w:sz="4" w:space="0" w:color="auto"/>
              <w:bottom w:val="single" w:sz="4" w:space="0" w:color="auto"/>
              <w:right w:val="single" w:sz="4" w:space="0" w:color="auto"/>
            </w:tcBorders>
          </w:tcPr>
          <w:p w:rsidR="00F846F0" w:rsidRPr="00F30FF9" w:rsidRDefault="00F846F0" w:rsidP="00E2195A">
            <w:pPr>
              <w:pStyle w:val="TableParagraph"/>
              <w:jc w:val="center"/>
              <w:rPr>
                <w:sz w:val="20"/>
                <w:szCs w:val="20"/>
              </w:rPr>
            </w:pPr>
          </w:p>
        </w:tc>
        <w:tc>
          <w:tcPr>
            <w:tcW w:w="479" w:type="dxa"/>
            <w:tcBorders>
              <w:top w:val="single" w:sz="4" w:space="0" w:color="auto"/>
              <w:left w:val="single" w:sz="4" w:space="0" w:color="auto"/>
              <w:bottom w:val="single" w:sz="4" w:space="0" w:color="auto"/>
            </w:tcBorders>
          </w:tcPr>
          <w:p w:rsidR="00F846F0" w:rsidRPr="00F30FF9" w:rsidRDefault="00F846F0" w:rsidP="00E2195A">
            <w:pPr>
              <w:pStyle w:val="TableParagraph"/>
              <w:jc w:val="center"/>
              <w:rPr>
                <w:sz w:val="20"/>
                <w:szCs w:val="20"/>
              </w:rPr>
            </w:pPr>
          </w:p>
        </w:tc>
        <w:tc>
          <w:tcPr>
            <w:tcW w:w="425" w:type="dxa"/>
            <w:tcBorders>
              <w:top w:val="single" w:sz="4" w:space="0" w:color="auto"/>
              <w:bottom w:val="single" w:sz="4" w:space="0" w:color="auto"/>
            </w:tcBorders>
          </w:tcPr>
          <w:p w:rsidR="00F846F0" w:rsidRPr="00F30FF9" w:rsidRDefault="00FF7884" w:rsidP="00E2195A">
            <w:pPr>
              <w:pStyle w:val="TableParagraph"/>
              <w:jc w:val="center"/>
              <w:rPr>
                <w:sz w:val="20"/>
                <w:szCs w:val="20"/>
              </w:rPr>
            </w:pPr>
            <w:r>
              <w:rPr>
                <w:sz w:val="20"/>
                <w:szCs w:val="20"/>
              </w:rPr>
              <w:t>3</w:t>
            </w:r>
          </w:p>
        </w:tc>
        <w:tc>
          <w:tcPr>
            <w:tcW w:w="526" w:type="dxa"/>
            <w:tcBorders>
              <w:top w:val="single" w:sz="4" w:space="0" w:color="auto"/>
              <w:bottom w:val="single" w:sz="4" w:space="0" w:color="auto"/>
              <w:right w:val="single" w:sz="4" w:space="0" w:color="auto"/>
            </w:tcBorders>
          </w:tcPr>
          <w:p w:rsidR="00F846F0" w:rsidRPr="00F30FF9" w:rsidRDefault="00F846F0" w:rsidP="00E2195A">
            <w:pPr>
              <w:pStyle w:val="TableParagraph"/>
              <w:jc w:val="center"/>
              <w:rPr>
                <w:sz w:val="20"/>
                <w:szCs w:val="20"/>
              </w:rPr>
            </w:pPr>
          </w:p>
        </w:tc>
        <w:tc>
          <w:tcPr>
            <w:tcW w:w="467" w:type="dxa"/>
            <w:tcBorders>
              <w:top w:val="single" w:sz="4" w:space="0" w:color="auto"/>
              <w:left w:val="single" w:sz="4" w:space="0" w:color="auto"/>
              <w:bottom w:val="single" w:sz="4" w:space="0" w:color="auto"/>
            </w:tcBorders>
          </w:tcPr>
          <w:p w:rsidR="00F846F0" w:rsidRPr="00F30FF9" w:rsidRDefault="00FF7884" w:rsidP="00E2195A">
            <w:pPr>
              <w:pStyle w:val="TableParagraph"/>
              <w:jc w:val="center"/>
              <w:rPr>
                <w:sz w:val="20"/>
                <w:szCs w:val="20"/>
              </w:rPr>
            </w:pPr>
            <w:r>
              <w:rPr>
                <w:sz w:val="20"/>
                <w:szCs w:val="20"/>
              </w:rPr>
              <w:t>3</w:t>
            </w:r>
          </w:p>
        </w:tc>
        <w:tc>
          <w:tcPr>
            <w:tcW w:w="425" w:type="dxa"/>
            <w:tcBorders>
              <w:top w:val="single" w:sz="4" w:space="0" w:color="auto"/>
              <w:bottom w:val="single" w:sz="4" w:space="0" w:color="auto"/>
            </w:tcBorders>
          </w:tcPr>
          <w:p w:rsidR="00F846F0" w:rsidRPr="00F30FF9" w:rsidRDefault="00FF7884" w:rsidP="00E2195A">
            <w:pPr>
              <w:pStyle w:val="TableParagraph"/>
              <w:jc w:val="center"/>
              <w:rPr>
                <w:sz w:val="20"/>
                <w:szCs w:val="20"/>
              </w:rPr>
            </w:pPr>
            <w:r>
              <w:rPr>
                <w:sz w:val="20"/>
                <w:szCs w:val="20"/>
              </w:rPr>
              <w:t>0</w:t>
            </w:r>
          </w:p>
        </w:tc>
        <w:tc>
          <w:tcPr>
            <w:tcW w:w="413" w:type="dxa"/>
            <w:tcBorders>
              <w:top w:val="single" w:sz="4" w:space="0" w:color="auto"/>
              <w:bottom w:val="single" w:sz="4" w:space="0" w:color="auto"/>
              <w:right w:val="single" w:sz="4" w:space="0" w:color="auto"/>
            </w:tcBorders>
          </w:tcPr>
          <w:p w:rsidR="00F846F0" w:rsidRPr="00F30FF9" w:rsidRDefault="00F846F0" w:rsidP="00E2195A">
            <w:pPr>
              <w:pStyle w:val="TableParagraph"/>
              <w:jc w:val="center"/>
              <w:rPr>
                <w:sz w:val="20"/>
                <w:szCs w:val="20"/>
              </w:rPr>
            </w:pPr>
          </w:p>
        </w:tc>
        <w:tc>
          <w:tcPr>
            <w:tcW w:w="437" w:type="dxa"/>
            <w:tcBorders>
              <w:top w:val="single" w:sz="4" w:space="0" w:color="auto"/>
              <w:left w:val="single" w:sz="4" w:space="0" w:color="auto"/>
              <w:bottom w:val="single" w:sz="4" w:space="0" w:color="auto"/>
            </w:tcBorders>
          </w:tcPr>
          <w:p w:rsidR="00F846F0" w:rsidRPr="00F30FF9" w:rsidRDefault="00FF7884" w:rsidP="00E2195A">
            <w:pPr>
              <w:pStyle w:val="TableParagraph"/>
              <w:jc w:val="center"/>
              <w:rPr>
                <w:sz w:val="20"/>
                <w:szCs w:val="20"/>
              </w:rPr>
            </w:pPr>
            <w:r>
              <w:rPr>
                <w:sz w:val="20"/>
                <w:szCs w:val="20"/>
              </w:rPr>
              <w:t>0</w:t>
            </w:r>
          </w:p>
        </w:tc>
        <w:tc>
          <w:tcPr>
            <w:tcW w:w="426" w:type="dxa"/>
            <w:tcBorders>
              <w:top w:val="single" w:sz="4" w:space="0" w:color="auto"/>
              <w:bottom w:val="single" w:sz="4" w:space="0" w:color="auto"/>
            </w:tcBorders>
          </w:tcPr>
          <w:p w:rsidR="00F846F0" w:rsidRPr="00F30FF9" w:rsidRDefault="00F846F0" w:rsidP="00E2195A">
            <w:pPr>
              <w:pStyle w:val="TableParagraph"/>
              <w:jc w:val="center"/>
              <w:rPr>
                <w:sz w:val="20"/>
                <w:szCs w:val="20"/>
              </w:rPr>
            </w:pPr>
          </w:p>
        </w:tc>
        <w:tc>
          <w:tcPr>
            <w:tcW w:w="438" w:type="dxa"/>
            <w:tcBorders>
              <w:top w:val="single" w:sz="4" w:space="0" w:color="auto"/>
              <w:bottom w:val="single" w:sz="4" w:space="0" w:color="auto"/>
              <w:right w:val="single" w:sz="4" w:space="0" w:color="auto"/>
            </w:tcBorders>
          </w:tcPr>
          <w:p w:rsidR="00F846F0" w:rsidRPr="00F30FF9" w:rsidRDefault="00F846F0" w:rsidP="00E2195A">
            <w:pPr>
              <w:pStyle w:val="TableParagraph"/>
              <w:jc w:val="center"/>
              <w:rPr>
                <w:sz w:val="20"/>
                <w:szCs w:val="20"/>
              </w:rPr>
            </w:pPr>
          </w:p>
        </w:tc>
        <w:tc>
          <w:tcPr>
            <w:tcW w:w="412" w:type="dxa"/>
            <w:tcBorders>
              <w:top w:val="single" w:sz="4" w:space="0" w:color="auto"/>
              <w:left w:val="single" w:sz="4" w:space="0" w:color="auto"/>
              <w:bottom w:val="single" w:sz="4" w:space="0" w:color="auto"/>
            </w:tcBorders>
          </w:tcPr>
          <w:p w:rsidR="00F846F0" w:rsidRPr="00F30FF9" w:rsidRDefault="00F846F0" w:rsidP="00E2195A">
            <w:pPr>
              <w:pStyle w:val="TableParagraph"/>
              <w:jc w:val="center"/>
              <w:rPr>
                <w:sz w:val="20"/>
                <w:szCs w:val="20"/>
              </w:rPr>
            </w:pPr>
          </w:p>
        </w:tc>
      </w:tr>
      <w:tr w:rsidR="00F846F0" w:rsidRPr="00F30FF9" w:rsidTr="00E2195A">
        <w:trPr>
          <w:trHeight w:val="188"/>
        </w:trPr>
        <w:tc>
          <w:tcPr>
            <w:tcW w:w="567" w:type="dxa"/>
            <w:tcBorders>
              <w:top w:val="single" w:sz="4" w:space="0" w:color="auto"/>
            </w:tcBorders>
          </w:tcPr>
          <w:p w:rsidR="00F846F0" w:rsidRPr="00F30FF9" w:rsidRDefault="006A27AD" w:rsidP="00E2195A">
            <w:pPr>
              <w:pStyle w:val="TableParagraph"/>
              <w:jc w:val="center"/>
              <w:rPr>
                <w:sz w:val="20"/>
                <w:szCs w:val="20"/>
              </w:rPr>
            </w:pPr>
            <w:r>
              <w:rPr>
                <w:sz w:val="20"/>
                <w:szCs w:val="20"/>
              </w:rPr>
              <w:t>2</w:t>
            </w:r>
          </w:p>
        </w:tc>
        <w:tc>
          <w:tcPr>
            <w:tcW w:w="1134" w:type="dxa"/>
            <w:tcBorders>
              <w:top w:val="single" w:sz="4" w:space="0" w:color="auto"/>
            </w:tcBorders>
          </w:tcPr>
          <w:p w:rsidR="00F846F0" w:rsidRPr="00F30FF9" w:rsidRDefault="00F846F0" w:rsidP="00E2195A">
            <w:pPr>
              <w:pStyle w:val="TableParagraph"/>
              <w:jc w:val="center"/>
              <w:rPr>
                <w:sz w:val="20"/>
                <w:szCs w:val="20"/>
              </w:rPr>
            </w:pPr>
            <w:r w:rsidRPr="00F30FF9">
              <w:rPr>
                <w:sz w:val="20"/>
                <w:szCs w:val="20"/>
              </w:rPr>
              <w:t>Лось</w:t>
            </w:r>
          </w:p>
        </w:tc>
        <w:tc>
          <w:tcPr>
            <w:tcW w:w="709" w:type="dxa"/>
            <w:tcBorders>
              <w:top w:val="single" w:sz="4" w:space="0" w:color="auto"/>
            </w:tcBorders>
          </w:tcPr>
          <w:p w:rsidR="00F846F0" w:rsidRPr="00F30FF9" w:rsidRDefault="00FF7884" w:rsidP="00E2195A">
            <w:pPr>
              <w:pStyle w:val="TableParagraph"/>
              <w:jc w:val="center"/>
              <w:rPr>
                <w:sz w:val="20"/>
                <w:szCs w:val="20"/>
              </w:rPr>
            </w:pPr>
            <w:r>
              <w:rPr>
                <w:sz w:val="20"/>
                <w:szCs w:val="20"/>
              </w:rPr>
              <w:t>5</w:t>
            </w:r>
          </w:p>
        </w:tc>
        <w:tc>
          <w:tcPr>
            <w:tcW w:w="513" w:type="dxa"/>
            <w:tcBorders>
              <w:top w:val="single" w:sz="4" w:space="0" w:color="auto"/>
              <w:right w:val="single" w:sz="4" w:space="0" w:color="auto"/>
            </w:tcBorders>
          </w:tcPr>
          <w:p w:rsidR="00F846F0" w:rsidRPr="00F30FF9" w:rsidRDefault="00F846F0" w:rsidP="00E2195A">
            <w:pPr>
              <w:pStyle w:val="TableParagraph"/>
              <w:jc w:val="center"/>
              <w:rPr>
                <w:sz w:val="20"/>
                <w:szCs w:val="20"/>
              </w:rPr>
            </w:pPr>
          </w:p>
        </w:tc>
        <w:tc>
          <w:tcPr>
            <w:tcW w:w="621" w:type="dxa"/>
            <w:tcBorders>
              <w:top w:val="single" w:sz="4" w:space="0" w:color="auto"/>
              <w:left w:val="single" w:sz="4" w:space="0" w:color="auto"/>
            </w:tcBorders>
          </w:tcPr>
          <w:p w:rsidR="00F846F0" w:rsidRPr="00F30FF9" w:rsidRDefault="00FF7884" w:rsidP="00E2195A">
            <w:pPr>
              <w:pStyle w:val="TableParagraph"/>
              <w:jc w:val="center"/>
              <w:rPr>
                <w:sz w:val="20"/>
                <w:szCs w:val="20"/>
              </w:rPr>
            </w:pPr>
            <w:r>
              <w:rPr>
                <w:sz w:val="20"/>
                <w:szCs w:val="20"/>
              </w:rPr>
              <w:t>5</w:t>
            </w:r>
          </w:p>
        </w:tc>
        <w:tc>
          <w:tcPr>
            <w:tcW w:w="709" w:type="dxa"/>
            <w:tcBorders>
              <w:top w:val="single" w:sz="4" w:space="0" w:color="auto"/>
            </w:tcBorders>
          </w:tcPr>
          <w:p w:rsidR="00F846F0" w:rsidRPr="00F30FF9" w:rsidRDefault="00F846F0" w:rsidP="00E2195A">
            <w:pPr>
              <w:pStyle w:val="TableParagraph"/>
              <w:jc w:val="center"/>
              <w:rPr>
                <w:sz w:val="20"/>
                <w:szCs w:val="20"/>
              </w:rPr>
            </w:pPr>
          </w:p>
        </w:tc>
        <w:tc>
          <w:tcPr>
            <w:tcW w:w="513" w:type="dxa"/>
            <w:tcBorders>
              <w:top w:val="single" w:sz="4" w:space="0" w:color="auto"/>
              <w:right w:val="single" w:sz="4" w:space="0" w:color="auto"/>
            </w:tcBorders>
          </w:tcPr>
          <w:p w:rsidR="00F846F0" w:rsidRPr="00F30FF9" w:rsidRDefault="00F846F0" w:rsidP="00E2195A">
            <w:pPr>
              <w:pStyle w:val="TableParagraph"/>
              <w:jc w:val="center"/>
              <w:rPr>
                <w:sz w:val="20"/>
                <w:szCs w:val="20"/>
              </w:rPr>
            </w:pPr>
          </w:p>
        </w:tc>
        <w:tc>
          <w:tcPr>
            <w:tcW w:w="479" w:type="dxa"/>
            <w:tcBorders>
              <w:top w:val="single" w:sz="4" w:space="0" w:color="auto"/>
              <w:left w:val="single" w:sz="4" w:space="0" w:color="auto"/>
            </w:tcBorders>
          </w:tcPr>
          <w:p w:rsidR="00F846F0" w:rsidRPr="00F30FF9" w:rsidRDefault="00F846F0" w:rsidP="00E2195A">
            <w:pPr>
              <w:pStyle w:val="TableParagraph"/>
              <w:jc w:val="center"/>
              <w:rPr>
                <w:sz w:val="20"/>
                <w:szCs w:val="20"/>
              </w:rPr>
            </w:pPr>
          </w:p>
        </w:tc>
        <w:tc>
          <w:tcPr>
            <w:tcW w:w="425" w:type="dxa"/>
            <w:tcBorders>
              <w:top w:val="single" w:sz="4" w:space="0" w:color="auto"/>
            </w:tcBorders>
          </w:tcPr>
          <w:p w:rsidR="00F846F0" w:rsidRPr="00F30FF9" w:rsidRDefault="00FF7884" w:rsidP="00E2195A">
            <w:pPr>
              <w:pStyle w:val="TableParagraph"/>
              <w:jc w:val="center"/>
              <w:rPr>
                <w:sz w:val="20"/>
                <w:szCs w:val="20"/>
              </w:rPr>
            </w:pPr>
            <w:r>
              <w:rPr>
                <w:sz w:val="20"/>
                <w:szCs w:val="20"/>
              </w:rPr>
              <w:t>3</w:t>
            </w:r>
          </w:p>
        </w:tc>
        <w:tc>
          <w:tcPr>
            <w:tcW w:w="526" w:type="dxa"/>
            <w:tcBorders>
              <w:top w:val="single" w:sz="4" w:space="0" w:color="auto"/>
              <w:right w:val="single" w:sz="4" w:space="0" w:color="auto"/>
            </w:tcBorders>
          </w:tcPr>
          <w:p w:rsidR="00F846F0" w:rsidRPr="00F30FF9" w:rsidRDefault="00F846F0" w:rsidP="00E2195A">
            <w:pPr>
              <w:pStyle w:val="TableParagraph"/>
              <w:jc w:val="center"/>
              <w:rPr>
                <w:sz w:val="20"/>
                <w:szCs w:val="20"/>
              </w:rPr>
            </w:pPr>
          </w:p>
        </w:tc>
        <w:tc>
          <w:tcPr>
            <w:tcW w:w="467" w:type="dxa"/>
            <w:tcBorders>
              <w:top w:val="single" w:sz="4" w:space="0" w:color="auto"/>
              <w:left w:val="single" w:sz="4" w:space="0" w:color="auto"/>
            </w:tcBorders>
          </w:tcPr>
          <w:p w:rsidR="00F846F0" w:rsidRPr="00F30FF9" w:rsidRDefault="00FF7884" w:rsidP="00E2195A">
            <w:pPr>
              <w:pStyle w:val="TableParagraph"/>
              <w:jc w:val="center"/>
              <w:rPr>
                <w:sz w:val="20"/>
                <w:szCs w:val="20"/>
              </w:rPr>
            </w:pPr>
            <w:r>
              <w:rPr>
                <w:sz w:val="20"/>
                <w:szCs w:val="20"/>
              </w:rPr>
              <w:t>3</w:t>
            </w:r>
          </w:p>
        </w:tc>
        <w:tc>
          <w:tcPr>
            <w:tcW w:w="425" w:type="dxa"/>
            <w:tcBorders>
              <w:top w:val="single" w:sz="4" w:space="0" w:color="auto"/>
            </w:tcBorders>
          </w:tcPr>
          <w:p w:rsidR="00F846F0" w:rsidRPr="00F30FF9" w:rsidRDefault="00FF7884" w:rsidP="00E2195A">
            <w:pPr>
              <w:pStyle w:val="TableParagraph"/>
              <w:jc w:val="center"/>
              <w:rPr>
                <w:sz w:val="20"/>
                <w:szCs w:val="20"/>
              </w:rPr>
            </w:pPr>
            <w:r>
              <w:rPr>
                <w:sz w:val="20"/>
                <w:szCs w:val="20"/>
              </w:rPr>
              <w:t>2</w:t>
            </w:r>
          </w:p>
        </w:tc>
        <w:tc>
          <w:tcPr>
            <w:tcW w:w="413" w:type="dxa"/>
            <w:tcBorders>
              <w:top w:val="single" w:sz="4" w:space="0" w:color="auto"/>
              <w:right w:val="single" w:sz="4" w:space="0" w:color="auto"/>
            </w:tcBorders>
          </w:tcPr>
          <w:p w:rsidR="00F846F0" w:rsidRPr="00F30FF9" w:rsidRDefault="00F846F0" w:rsidP="00E2195A">
            <w:pPr>
              <w:pStyle w:val="TableParagraph"/>
              <w:jc w:val="center"/>
              <w:rPr>
                <w:sz w:val="20"/>
                <w:szCs w:val="20"/>
              </w:rPr>
            </w:pPr>
          </w:p>
        </w:tc>
        <w:tc>
          <w:tcPr>
            <w:tcW w:w="437" w:type="dxa"/>
            <w:tcBorders>
              <w:top w:val="single" w:sz="4" w:space="0" w:color="auto"/>
              <w:left w:val="single" w:sz="4" w:space="0" w:color="auto"/>
            </w:tcBorders>
          </w:tcPr>
          <w:p w:rsidR="00F846F0" w:rsidRPr="00F30FF9" w:rsidRDefault="00FF7884" w:rsidP="00E2195A">
            <w:pPr>
              <w:pStyle w:val="TableParagraph"/>
              <w:jc w:val="center"/>
              <w:rPr>
                <w:sz w:val="20"/>
                <w:szCs w:val="20"/>
              </w:rPr>
            </w:pPr>
            <w:r>
              <w:rPr>
                <w:sz w:val="20"/>
                <w:szCs w:val="20"/>
              </w:rPr>
              <w:t>2</w:t>
            </w:r>
          </w:p>
        </w:tc>
        <w:tc>
          <w:tcPr>
            <w:tcW w:w="426" w:type="dxa"/>
            <w:tcBorders>
              <w:top w:val="single" w:sz="4" w:space="0" w:color="auto"/>
            </w:tcBorders>
          </w:tcPr>
          <w:p w:rsidR="00F846F0" w:rsidRPr="00F30FF9" w:rsidRDefault="00F846F0" w:rsidP="00E2195A">
            <w:pPr>
              <w:pStyle w:val="TableParagraph"/>
              <w:jc w:val="center"/>
              <w:rPr>
                <w:sz w:val="20"/>
                <w:szCs w:val="20"/>
              </w:rPr>
            </w:pPr>
          </w:p>
        </w:tc>
        <w:tc>
          <w:tcPr>
            <w:tcW w:w="438" w:type="dxa"/>
            <w:tcBorders>
              <w:top w:val="single" w:sz="4" w:space="0" w:color="auto"/>
              <w:right w:val="single" w:sz="4" w:space="0" w:color="auto"/>
            </w:tcBorders>
          </w:tcPr>
          <w:p w:rsidR="00F846F0" w:rsidRPr="00F30FF9" w:rsidRDefault="00F846F0" w:rsidP="00E2195A">
            <w:pPr>
              <w:pStyle w:val="TableParagraph"/>
              <w:jc w:val="center"/>
              <w:rPr>
                <w:sz w:val="20"/>
                <w:szCs w:val="20"/>
              </w:rPr>
            </w:pPr>
          </w:p>
        </w:tc>
        <w:tc>
          <w:tcPr>
            <w:tcW w:w="412" w:type="dxa"/>
            <w:tcBorders>
              <w:top w:val="single" w:sz="4" w:space="0" w:color="auto"/>
              <w:left w:val="single" w:sz="4" w:space="0" w:color="auto"/>
            </w:tcBorders>
          </w:tcPr>
          <w:p w:rsidR="00F846F0" w:rsidRPr="00F30FF9" w:rsidRDefault="00F846F0" w:rsidP="00E2195A">
            <w:pPr>
              <w:pStyle w:val="TableParagraph"/>
              <w:jc w:val="center"/>
              <w:rPr>
                <w:sz w:val="20"/>
                <w:szCs w:val="20"/>
              </w:rPr>
            </w:pPr>
          </w:p>
        </w:tc>
      </w:tr>
    </w:tbl>
    <w:p w:rsidR="00F846F0" w:rsidRPr="00F30FF9" w:rsidRDefault="00F846F0" w:rsidP="00F846F0">
      <w:pPr>
        <w:pStyle w:val="1"/>
        <w:tabs>
          <w:tab w:val="left" w:pos="2094"/>
        </w:tabs>
        <w:ind w:left="0"/>
        <w:jc w:val="both"/>
        <w:rPr>
          <w:sz w:val="24"/>
          <w:szCs w:val="24"/>
        </w:rPr>
      </w:pPr>
    </w:p>
    <w:p w:rsidR="00F846F0" w:rsidRPr="00F30FF9" w:rsidRDefault="00F846F0" w:rsidP="00F846F0">
      <w:pPr>
        <w:pStyle w:val="a3"/>
        <w:ind w:right="-29" w:firstLine="873"/>
        <w:jc w:val="both"/>
        <w:rPr>
          <w:sz w:val="24"/>
          <w:szCs w:val="24"/>
        </w:rPr>
      </w:pPr>
      <w:r w:rsidRPr="00F30FF9">
        <w:rPr>
          <w:sz w:val="24"/>
          <w:szCs w:val="24"/>
        </w:rPr>
        <w:t>Зависимость состояния наиболее значимых видов охотничьих ресурсов от</w:t>
      </w:r>
      <w:r w:rsidRPr="00F30FF9">
        <w:rPr>
          <w:spacing w:val="1"/>
          <w:sz w:val="24"/>
          <w:szCs w:val="24"/>
        </w:rPr>
        <w:t xml:space="preserve"> </w:t>
      </w:r>
      <w:r w:rsidRPr="00F30FF9">
        <w:rPr>
          <w:sz w:val="24"/>
          <w:szCs w:val="24"/>
        </w:rPr>
        <w:t>факторов</w:t>
      </w:r>
      <w:r w:rsidRPr="00F30FF9">
        <w:rPr>
          <w:spacing w:val="-4"/>
          <w:sz w:val="24"/>
          <w:szCs w:val="24"/>
        </w:rPr>
        <w:t xml:space="preserve"> </w:t>
      </w:r>
      <w:r w:rsidRPr="00F30FF9">
        <w:rPr>
          <w:sz w:val="24"/>
          <w:szCs w:val="24"/>
        </w:rPr>
        <w:t>антропогенного</w:t>
      </w:r>
      <w:r w:rsidRPr="00F30FF9">
        <w:rPr>
          <w:spacing w:val="3"/>
          <w:sz w:val="24"/>
          <w:szCs w:val="24"/>
        </w:rPr>
        <w:t xml:space="preserve"> </w:t>
      </w:r>
      <w:r w:rsidR="003675B8">
        <w:rPr>
          <w:sz w:val="24"/>
          <w:szCs w:val="24"/>
        </w:rPr>
        <w:t>воздействия може</w:t>
      </w:r>
      <w:r w:rsidRPr="00F30FF9">
        <w:rPr>
          <w:sz w:val="24"/>
          <w:szCs w:val="24"/>
        </w:rPr>
        <w:t>т выглядеть следующим образом:</w:t>
      </w:r>
    </w:p>
    <w:p w:rsidR="00F846F0" w:rsidRPr="00F30FF9" w:rsidRDefault="00F846F0" w:rsidP="00F846F0">
      <w:pPr>
        <w:pStyle w:val="a7"/>
        <w:tabs>
          <w:tab w:val="left" w:pos="2235"/>
          <w:tab w:val="left" w:pos="2236"/>
        </w:tabs>
        <w:spacing w:before="2" w:line="237" w:lineRule="auto"/>
        <w:ind w:left="0" w:right="-29" w:firstLine="873"/>
        <w:rPr>
          <w:sz w:val="24"/>
          <w:szCs w:val="24"/>
        </w:rPr>
      </w:pPr>
      <w:r w:rsidRPr="00F30FF9">
        <w:rPr>
          <w:sz w:val="24"/>
          <w:szCs w:val="24"/>
        </w:rPr>
        <w:t>- лось – коренная реконструкция угодий для этого вида животных</w:t>
      </w:r>
      <w:r w:rsidRPr="00F30FF9">
        <w:rPr>
          <w:spacing w:val="1"/>
          <w:sz w:val="24"/>
          <w:szCs w:val="24"/>
        </w:rPr>
        <w:t xml:space="preserve"> </w:t>
      </w:r>
      <w:r w:rsidRPr="00F30FF9">
        <w:rPr>
          <w:sz w:val="24"/>
          <w:szCs w:val="24"/>
        </w:rPr>
        <w:t>чаще</w:t>
      </w:r>
      <w:r w:rsidRPr="00F30FF9">
        <w:rPr>
          <w:spacing w:val="-1"/>
          <w:sz w:val="24"/>
          <w:szCs w:val="24"/>
        </w:rPr>
        <w:t xml:space="preserve"> </w:t>
      </w:r>
      <w:r w:rsidRPr="00F30FF9">
        <w:rPr>
          <w:sz w:val="24"/>
          <w:szCs w:val="24"/>
        </w:rPr>
        <w:t>всего</w:t>
      </w:r>
      <w:r w:rsidRPr="00F30FF9">
        <w:rPr>
          <w:spacing w:val="-5"/>
          <w:sz w:val="24"/>
          <w:szCs w:val="24"/>
        </w:rPr>
        <w:t xml:space="preserve"> </w:t>
      </w:r>
      <w:r w:rsidRPr="00F30FF9">
        <w:rPr>
          <w:sz w:val="24"/>
          <w:szCs w:val="24"/>
        </w:rPr>
        <w:t>осуществляется</w:t>
      </w:r>
      <w:r w:rsidRPr="00F30FF9">
        <w:rPr>
          <w:spacing w:val="2"/>
          <w:sz w:val="24"/>
          <w:szCs w:val="24"/>
        </w:rPr>
        <w:t xml:space="preserve"> </w:t>
      </w:r>
      <w:r w:rsidRPr="00F30FF9">
        <w:rPr>
          <w:sz w:val="24"/>
          <w:szCs w:val="24"/>
        </w:rPr>
        <w:t>в</w:t>
      </w:r>
      <w:r w:rsidRPr="00F30FF9">
        <w:rPr>
          <w:spacing w:val="-1"/>
          <w:sz w:val="24"/>
          <w:szCs w:val="24"/>
        </w:rPr>
        <w:t xml:space="preserve"> </w:t>
      </w:r>
      <w:r w:rsidRPr="00F30FF9">
        <w:rPr>
          <w:sz w:val="24"/>
          <w:szCs w:val="24"/>
        </w:rPr>
        <w:t>ходе</w:t>
      </w:r>
      <w:r w:rsidRPr="00F30FF9">
        <w:rPr>
          <w:spacing w:val="-1"/>
          <w:sz w:val="24"/>
          <w:szCs w:val="24"/>
        </w:rPr>
        <w:t xml:space="preserve"> </w:t>
      </w:r>
      <w:r w:rsidRPr="00F30FF9">
        <w:rPr>
          <w:sz w:val="24"/>
          <w:szCs w:val="24"/>
        </w:rPr>
        <w:t>ведения</w:t>
      </w:r>
      <w:r w:rsidRPr="00F30FF9">
        <w:rPr>
          <w:spacing w:val="1"/>
          <w:sz w:val="24"/>
          <w:szCs w:val="24"/>
        </w:rPr>
        <w:t xml:space="preserve"> </w:t>
      </w:r>
      <w:r w:rsidRPr="00F30FF9">
        <w:rPr>
          <w:sz w:val="24"/>
          <w:szCs w:val="24"/>
        </w:rPr>
        <w:t>лесного</w:t>
      </w:r>
      <w:r w:rsidRPr="00F30FF9">
        <w:rPr>
          <w:spacing w:val="-4"/>
          <w:sz w:val="24"/>
          <w:szCs w:val="24"/>
        </w:rPr>
        <w:t xml:space="preserve"> </w:t>
      </w:r>
      <w:r w:rsidRPr="00F30FF9">
        <w:rPr>
          <w:sz w:val="24"/>
          <w:szCs w:val="24"/>
        </w:rPr>
        <w:t>хозяйства.</w:t>
      </w:r>
    </w:p>
    <w:p w:rsidR="00F846F0" w:rsidRPr="00F30FF9" w:rsidRDefault="00F846F0" w:rsidP="00F846F0">
      <w:pPr>
        <w:pStyle w:val="a3"/>
        <w:spacing w:before="1"/>
        <w:ind w:right="-29" w:firstLine="873"/>
        <w:jc w:val="both"/>
        <w:rPr>
          <w:sz w:val="24"/>
          <w:szCs w:val="24"/>
        </w:rPr>
      </w:pPr>
      <w:r w:rsidRPr="00F30FF9">
        <w:rPr>
          <w:sz w:val="24"/>
          <w:szCs w:val="24"/>
        </w:rPr>
        <w:t>Повышение удельного веса мелколиственной поросли, мелкоконтурности</w:t>
      </w:r>
      <w:r w:rsidRPr="00F30FF9">
        <w:rPr>
          <w:spacing w:val="1"/>
          <w:sz w:val="24"/>
          <w:szCs w:val="24"/>
        </w:rPr>
        <w:t xml:space="preserve"> </w:t>
      </w:r>
      <w:r w:rsidRPr="00F30FF9">
        <w:rPr>
          <w:sz w:val="24"/>
          <w:szCs w:val="24"/>
        </w:rPr>
        <w:t>лесов и протяженности опушек создают дополнительные кормовые ресурсы для</w:t>
      </w:r>
      <w:r w:rsidRPr="00F30FF9">
        <w:rPr>
          <w:spacing w:val="1"/>
          <w:sz w:val="24"/>
          <w:szCs w:val="24"/>
        </w:rPr>
        <w:t xml:space="preserve"> </w:t>
      </w:r>
      <w:r w:rsidRPr="00F30FF9">
        <w:rPr>
          <w:sz w:val="24"/>
          <w:szCs w:val="24"/>
        </w:rPr>
        <w:t>лося.</w:t>
      </w:r>
    </w:p>
    <w:p w:rsidR="00F846F0" w:rsidRPr="00F30FF9" w:rsidRDefault="00F846F0" w:rsidP="00F846F0">
      <w:pPr>
        <w:pStyle w:val="a3"/>
        <w:spacing w:before="1" w:line="242" w:lineRule="auto"/>
        <w:ind w:right="-29" w:firstLine="873"/>
        <w:jc w:val="both"/>
        <w:rPr>
          <w:sz w:val="24"/>
          <w:szCs w:val="24"/>
        </w:rPr>
      </w:pPr>
      <w:r w:rsidRPr="00F30FF9">
        <w:rPr>
          <w:sz w:val="24"/>
          <w:szCs w:val="24"/>
        </w:rPr>
        <w:t>Антропогенное воздействие в виде пресса охоты и браконьерства, а также</w:t>
      </w:r>
      <w:r w:rsidRPr="00F30FF9">
        <w:rPr>
          <w:spacing w:val="1"/>
          <w:sz w:val="24"/>
          <w:szCs w:val="24"/>
        </w:rPr>
        <w:t xml:space="preserve"> </w:t>
      </w:r>
      <w:r w:rsidRPr="00F30FF9">
        <w:rPr>
          <w:sz w:val="24"/>
          <w:szCs w:val="24"/>
        </w:rPr>
        <w:t>частой</w:t>
      </w:r>
      <w:r w:rsidRPr="00F30FF9">
        <w:rPr>
          <w:spacing w:val="-4"/>
          <w:sz w:val="24"/>
          <w:szCs w:val="24"/>
        </w:rPr>
        <w:t xml:space="preserve"> </w:t>
      </w:r>
      <w:r w:rsidRPr="00F30FF9">
        <w:rPr>
          <w:sz w:val="24"/>
          <w:szCs w:val="24"/>
        </w:rPr>
        <w:t>посещаемости</w:t>
      </w:r>
      <w:r w:rsidRPr="00F30FF9">
        <w:rPr>
          <w:spacing w:val="2"/>
          <w:sz w:val="24"/>
          <w:szCs w:val="24"/>
        </w:rPr>
        <w:t xml:space="preserve"> </w:t>
      </w:r>
      <w:r w:rsidRPr="00F30FF9">
        <w:rPr>
          <w:sz w:val="24"/>
          <w:szCs w:val="24"/>
        </w:rPr>
        <w:t>угодий,</w:t>
      </w:r>
      <w:r w:rsidRPr="00F30FF9">
        <w:rPr>
          <w:spacing w:val="-4"/>
          <w:sz w:val="24"/>
          <w:szCs w:val="24"/>
        </w:rPr>
        <w:t xml:space="preserve"> </w:t>
      </w:r>
      <w:r w:rsidRPr="00F30FF9">
        <w:rPr>
          <w:sz w:val="24"/>
          <w:szCs w:val="24"/>
        </w:rPr>
        <w:t>оказывает</w:t>
      </w:r>
      <w:r w:rsidRPr="00F30FF9">
        <w:rPr>
          <w:spacing w:val="-4"/>
          <w:sz w:val="24"/>
          <w:szCs w:val="24"/>
        </w:rPr>
        <w:t xml:space="preserve"> </w:t>
      </w:r>
      <w:r w:rsidRPr="00F30FF9">
        <w:rPr>
          <w:sz w:val="24"/>
          <w:szCs w:val="24"/>
        </w:rPr>
        <w:t>на</w:t>
      </w:r>
      <w:r w:rsidRPr="00F30FF9">
        <w:rPr>
          <w:spacing w:val="-1"/>
          <w:sz w:val="24"/>
          <w:szCs w:val="24"/>
        </w:rPr>
        <w:t xml:space="preserve"> </w:t>
      </w:r>
      <w:r w:rsidRPr="00F30FF9">
        <w:rPr>
          <w:sz w:val="24"/>
          <w:szCs w:val="24"/>
        </w:rPr>
        <w:t>лося</w:t>
      </w:r>
      <w:r w:rsidRPr="00F30FF9">
        <w:rPr>
          <w:spacing w:val="-4"/>
          <w:sz w:val="24"/>
          <w:szCs w:val="24"/>
        </w:rPr>
        <w:t xml:space="preserve"> </w:t>
      </w:r>
      <w:r w:rsidRPr="00F30FF9">
        <w:rPr>
          <w:sz w:val="24"/>
          <w:szCs w:val="24"/>
        </w:rPr>
        <w:t>отрицательное</w:t>
      </w:r>
      <w:r w:rsidRPr="00F30FF9">
        <w:rPr>
          <w:spacing w:val="-1"/>
          <w:sz w:val="24"/>
          <w:szCs w:val="24"/>
        </w:rPr>
        <w:t xml:space="preserve"> </w:t>
      </w:r>
      <w:r w:rsidRPr="00F30FF9">
        <w:rPr>
          <w:sz w:val="24"/>
          <w:szCs w:val="24"/>
        </w:rPr>
        <w:t>воздействие.</w:t>
      </w:r>
    </w:p>
    <w:p w:rsidR="00F846F0" w:rsidRPr="00F30FF9" w:rsidRDefault="00F846F0" w:rsidP="00F846F0">
      <w:pPr>
        <w:pStyle w:val="a7"/>
        <w:tabs>
          <w:tab w:val="left" w:pos="2235"/>
          <w:tab w:val="left" w:pos="2236"/>
        </w:tabs>
        <w:ind w:left="0" w:right="-29" w:firstLine="873"/>
        <w:rPr>
          <w:sz w:val="24"/>
          <w:szCs w:val="24"/>
        </w:rPr>
      </w:pPr>
      <w:r w:rsidRPr="00F30FF9">
        <w:rPr>
          <w:sz w:val="24"/>
          <w:szCs w:val="24"/>
        </w:rPr>
        <w:t>- пятнистый и благородный олени - лесные пожары, интенсивные</w:t>
      </w:r>
      <w:r w:rsidRPr="00F30FF9">
        <w:rPr>
          <w:spacing w:val="1"/>
          <w:sz w:val="24"/>
          <w:szCs w:val="24"/>
        </w:rPr>
        <w:t xml:space="preserve"> </w:t>
      </w:r>
      <w:r w:rsidRPr="00F30FF9">
        <w:rPr>
          <w:sz w:val="24"/>
          <w:szCs w:val="24"/>
        </w:rPr>
        <w:t>вырубки леса - главные факторы, негативной трансформации популяции оленя.</w:t>
      </w:r>
      <w:r w:rsidRPr="00F30FF9">
        <w:rPr>
          <w:spacing w:val="1"/>
          <w:sz w:val="24"/>
          <w:szCs w:val="24"/>
        </w:rPr>
        <w:t xml:space="preserve"> </w:t>
      </w:r>
      <w:r w:rsidRPr="00F30FF9">
        <w:rPr>
          <w:sz w:val="24"/>
          <w:szCs w:val="24"/>
        </w:rPr>
        <w:t>Комплексное</w:t>
      </w:r>
      <w:r w:rsidRPr="00F30FF9">
        <w:rPr>
          <w:spacing w:val="1"/>
          <w:sz w:val="24"/>
          <w:szCs w:val="24"/>
        </w:rPr>
        <w:t xml:space="preserve"> </w:t>
      </w:r>
      <w:r w:rsidRPr="00F30FF9">
        <w:rPr>
          <w:sz w:val="24"/>
          <w:szCs w:val="24"/>
        </w:rPr>
        <w:t>воздействие</w:t>
      </w:r>
      <w:r w:rsidRPr="00F30FF9">
        <w:rPr>
          <w:spacing w:val="1"/>
          <w:sz w:val="24"/>
          <w:szCs w:val="24"/>
        </w:rPr>
        <w:t xml:space="preserve"> </w:t>
      </w:r>
      <w:r w:rsidRPr="00F30FF9">
        <w:rPr>
          <w:sz w:val="24"/>
          <w:szCs w:val="24"/>
        </w:rPr>
        <w:t>других</w:t>
      </w:r>
      <w:r w:rsidRPr="00F30FF9">
        <w:rPr>
          <w:spacing w:val="1"/>
          <w:sz w:val="24"/>
          <w:szCs w:val="24"/>
        </w:rPr>
        <w:t xml:space="preserve"> </w:t>
      </w:r>
      <w:r w:rsidRPr="00F30FF9">
        <w:rPr>
          <w:sz w:val="24"/>
          <w:szCs w:val="24"/>
        </w:rPr>
        <w:t>антропогенных</w:t>
      </w:r>
      <w:r w:rsidRPr="00F30FF9">
        <w:rPr>
          <w:spacing w:val="1"/>
          <w:sz w:val="24"/>
          <w:szCs w:val="24"/>
        </w:rPr>
        <w:t xml:space="preserve"> </w:t>
      </w:r>
      <w:r w:rsidRPr="00F30FF9">
        <w:rPr>
          <w:sz w:val="24"/>
          <w:szCs w:val="24"/>
        </w:rPr>
        <w:t>факторов</w:t>
      </w:r>
      <w:r w:rsidRPr="00F30FF9">
        <w:rPr>
          <w:spacing w:val="1"/>
          <w:sz w:val="24"/>
          <w:szCs w:val="24"/>
        </w:rPr>
        <w:t xml:space="preserve"> </w:t>
      </w:r>
      <w:r w:rsidRPr="00F30FF9">
        <w:rPr>
          <w:sz w:val="24"/>
          <w:szCs w:val="24"/>
        </w:rPr>
        <w:t>(строительство,</w:t>
      </w:r>
      <w:r w:rsidRPr="00F30FF9">
        <w:rPr>
          <w:spacing w:val="-67"/>
          <w:sz w:val="24"/>
          <w:szCs w:val="24"/>
        </w:rPr>
        <w:t xml:space="preserve"> </w:t>
      </w:r>
      <w:r w:rsidRPr="00F30FF9">
        <w:rPr>
          <w:sz w:val="24"/>
          <w:szCs w:val="24"/>
        </w:rPr>
        <w:t>сельское</w:t>
      </w:r>
      <w:r w:rsidRPr="00F30FF9">
        <w:rPr>
          <w:spacing w:val="1"/>
          <w:sz w:val="24"/>
          <w:szCs w:val="24"/>
        </w:rPr>
        <w:t xml:space="preserve"> </w:t>
      </w:r>
      <w:r w:rsidRPr="00F30FF9">
        <w:rPr>
          <w:sz w:val="24"/>
          <w:szCs w:val="24"/>
        </w:rPr>
        <w:t>хозяйство,</w:t>
      </w:r>
      <w:r w:rsidRPr="00F30FF9">
        <w:rPr>
          <w:spacing w:val="1"/>
          <w:sz w:val="24"/>
          <w:szCs w:val="24"/>
        </w:rPr>
        <w:t xml:space="preserve"> </w:t>
      </w:r>
      <w:r w:rsidRPr="00F30FF9">
        <w:rPr>
          <w:sz w:val="24"/>
          <w:szCs w:val="24"/>
        </w:rPr>
        <w:t>охота,</w:t>
      </w:r>
      <w:r w:rsidRPr="00F30FF9">
        <w:rPr>
          <w:spacing w:val="1"/>
          <w:sz w:val="24"/>
          <w:szCs w:val="24"/>
        </w:rPr>
        <w:t xml:space="preserve"> </w:t>
      </w:r>
      <w:r w:rsidRPr="00F30FF9">
        <w:rPr>
          <w:sz w:val="24"/>
          <w:szCs w:val="24"/>
        </w:rPr>
        <w:t>браконьерство</w:t>
      </w:r>
      <w:r w:rsidRPr="00F30FF9">
        <w:rPr>
          <w:spacing w:val="1"/>
          <w:sz w:val="24"/>
          <w:szCs w:val="24"/>
        </w:rPr>
        <w:t xml:space="preserve"> </w:t>
      </w:r>
      <w:r w:rsidRPr="00F30FF9">
        <w:rPr>
          <w:sz w:val="24"/>
          <w:szCs w:val="24"/>
        </w:rPr>
        <w:t>и</w:t>
      </w:r>
      <w:r w:rsidRPr="00F30FF9">
        <w:rPr>
          <w:spacing w:val="1"/>
          <w:sz w:val="24"/>
          <w:szCs w:val="24"/>
        </w:rPr>
        <w:t xml:space="preserve"> </w:t>
      </w:r>
      <w:r w:rsidRPr="00F30FF9">
        <w:rPr>
          <w:sz w:val="24"/>
          <w:szCs w:val="24"/>
        </w:rPr>
        <w:t>др.)</w:t>
      </w:r>
      <w:r w:rsidRPr="00F30FF9">
        <w:rPr>
          <w:spacing w:val="1"/>
          <w:sz w:val="24"/>
          <w:szCs w:val="24"/>
        </w:rPr>
        <w:t xml:space="preserve"> </w:t>
      </w:r>
      <w:r w:rsidRPr="00F30FF9">
        <w:rPr>
          <w:sz w:val="24"/>
          <w:szCs w:val="24"/>
        </w:rPr>
        <w:t>лишь</w:t>
      </w:r>
      <w:r w:rsidRPr="00F30FF9">
        <w:rPr>
          <w:spacing w:val="1"/>
          <w:sz w:val="24"/>
          <w:szCs w:val="24"/>
        </w:rPr>
        <w:t xml:space="preserve"> </w:t>
      </w:r>
      <w:r w:rsidRPr="00F30FF9">
        <w:rPr>
          <w:sz w:val="24"/>
          <w:szCs w:val="24"/>
        </w:rPr>
        <w:t>способствует</w:t>
      </w:r>
      <w:r w:rsidRPr="00F30FF9">
        <w:rPr>
          <w:spacing w:val="1"/>
          <w:sz w:val="24"/>
          <w:szCs w:val="24"/>
        </w:rPr>
        <w:t xml:space="preserve"> </w:t>
      </w:r>
      <w:r w:rsidRPr="00F30FF9">
        <w:rPr>
          <w:sz w:val="24"/>
          <w:szCs w:val="24"/>
        </w:rPr>
        <w:t>скоротечности этого</w:t>
      </w:r>
      <w:r w:rsidRPr="00F30FF9">
        <w:rPr>
          <w:spacing w:val="1"/>
          <w:sz w:val="24"/>
          <w:szCs w:val="24"/>
        </w:rPr>
        <w:t xml:space="preserve"> </w:t>
      </w:r>
      <w:r w:rsidRPr="00F30FF9">
        <w:rPr>
          <w:sz w:val="24"/>
          <w:szCs w:val="24"/>
        </w:rPr>
        <w:t>явления.</w:t>
      </w:r>
    </w:p>
    <w:p w:rsidR="00F846F0" w:rsidRPr="00F30FF9" w:rsidRDefault="00F846F0" w:rsidP="00F846F0">
      <w:pPr>
        <w:pStyle w:val="a7"/>
        <w:tabs>
          <w:tab w:val="left" w:pos="2235"/>
          <w:tab w:val="left" w:pos="2236"/>
        </w:tabs>
        <w:ind w:left="0" w:right="-29" w:firstLine="873"/>
        <w:rPr>
          <w:sz w:val="24"/>
          <w:szCs w:val="24"/>
        </w:rPr>
      </w:pPr>
      <w:r w:rsidRPr="00F30FF9">
        <w:rPr>
          <w:sz w:val="24"/>
          <w:szCs w:val="24"/>
        </w:rPr>
        <w:t>- косуля</w:t>
      </w:r>
      <w:r w:rsidRPr="00F30FF9">
        <w:rPr>
          <w:spacing w:val="1"/>
          <w:sz w:val="24"/>
          <w:szCs w:val="24"/>
        </w:rPr>
        <w:t xml:space="preserve"> </w:t>
      </w:r>
      <w:r w:rsidRPr="00F30FF9">
        <w:rPr>
          <w:sz w:val="24"/>
          <w:szCs w:val="24"/>
        </w:rPr>
        <w:t>-</w:t>
      </w:r>
      <w:r w:rsidRPr="00F30FF9">
        <w:rPr>
          <w:spacing w:val="1"/>
          <w:sz w:val="24"/>
          <w:szCs w:val="24"/>
        </w:rPr>
        <w:t xml:space="preserve"> </w:t>
      </w:r>
      <w:r w:rsidRPr="00F30FF9">
        <w:rPr>
          <w:sz w:val="24"/>
          <w:szCs w:val="24"/>
        </w:rPr>
        <w:t>сокращение</w:t>
      </w:r>
      <w:r w:rsidRPr="00F30FF9">
        <w:rPr>
          <w:spacing w:val="1"/>
          <w:sz w:val="24"/>
          <w:szCs w:val="24"/>
        </w:rPr>
        <w:t xml:space="preserve"> </w:t>
      </w:r>
      <w:r w:rsidRPr="00F30FF9">
        <w:rPr>
          <w:sz w:val="24"/>
          <w:szCs w:val="24"/>
        </w:rPr>
        <w:t>площади</w:t>
      </w:r>
      <w:r w:rsidRPr="00F30FF9">
        <w:rPr>
          <w:spacing w:val="1"/>
          <w:sz w:val="24"/>
          <w:szCs w:val="24"/>
        </w:rPr>
        <w:t xml:space="preserve"> </w:t>
      </w:r>
      <w:r w:rsidRPr="00F30FF9">
        <w:rPr>
          <w:sz w:val="24"/>
          <w:szCs w:val="24"/>
        </w:rPr>
        <w:t>пригодных</w:t>
      </w:r>
      <w:r w:rsidRPr="00F30FF9">
        <w:rPr>
          <w:spacing w:val="1"/>
          <w:sz w:val="24"/>
          <w:szCs w:val="24"/>
        </w:rPr>
        <w:t xml:space="preserve"> </w:t>
      </w:r>
      <w:r w:rsidRPr="00F30FF9">
        <w:rPr>
          <w:sz w:val="24"/>
          <w:szCs w:val="24"/>
        </w:rPr>
        <w:t>местообитаний</w:t>
      </w:r>
      <w:r w:rsidRPr="00F30FF9">
        <w:rPr>
          <w:spacing w:val="1"/>
          <w:sz w:val="24"/>
          <w:szCs w:val="24"/>
        </w:rPr>
        <w:t xml:space="preserve"> </w:t>
      </w:r>
      <w:r w:rsidRPr="00F30FF9">
        <w:rPr>
          <w:sz w:val="24"/>
          <w:szCs w:val="24"/>
        </w:rPr>
        <w:t>в</w:t>
      </w:r>
      <w:r w:rsidRPr="00F30FF9">
        <w:rPr>
          <w:spacing w:val="-67"/>
          <w:sz w:val="24"/>
          <w:szCs w:val="24"/>
        </w:rPr>
        <w:t xml:space="preserve"> </w:t>
      </w:r>
      <w:r w:rsidRPr="00F30FF9">
        <w:rPr>
          <w:sz w:val="24"/>
          <w:szCs w:val="24"/>
        </w:rPr>
        <w:t>результате вырубки лесов и проведения в них лесохозяйственных мероприятий,</w:t>
      </w:r>
      <w:r w:rsidRPr="00F30FF9">
        <w:rPr>
          <w:spacing w:val="1"/>
          <w:sz w:val="24"/>
          <w:szCs w:val="24"/>
        </w:rPr>
        <w:t xml:space="preserve"> </w:t>
      </w:r>
      <w:r w:rsidRPr="00F30FF9">
        <w:rPr>
          <w:sz w:val="24"/>
          <w:szCs w:val="24"/>
        </w:rPr>
        <w:t>приводящих</w:t>
      </w:r>
      <w:r w:rsidRPr="00F30FF9">
        <w:rPr>
          <w:spacing w:val="1"/>
          <w:sz w:val="24"/>
          <w:szCs w:val="24"/>
        </w:rPr>
        <w:t xml:space="preserve"> </w:t>
      </w:r>
      <w:r w:rsidRPr="00F30FF9">
        <w:rPr>
          <w:sz w:val="24"/>
          <w:szCs w:val="24"/>
        </w:rPr>
        <w:t>к</w:t>
      </w:r>
      <w:r w:rsidRPr="00F30FF9">
        <w:rPr>
          <w:spacing w:val="1"/>
          <w:sz w:val="24"/>
          <w:szCs w:val="24"/>
        </w:rPr>
        <w:t xml:space="preserve"> </w:t>
      </w:r>
      <w:r w:rsidRPr="00F30FF9">
        <w:rPr>
          <w:sz w:val="24"/>
          <w:szCs w:val="24"/>
        </w:rPr>
        <w:t>уничтожению</w:t>
      </w:r>
      <w:r w:rsidRPr="00F30FF9">
        <w:rPr>
          <w:spacing w:val="1"/>
          <w:sz w:val="24"/>
          <w:szCs w:val="24"/>
        </w:rPr>
        <w:t xml:space="preserve"> </w:t>
      </w:r>
      <w:r w:rsidRPr="00F30FF9">
        <w:rPr>
          <w:sz w:val="24"/>
          <w:szCs w:val="24"/>
        </w:rPr>
        <w:t>убежищ</w:t>
      </w:r>
      <w:r w:rsidRPr="00F30FF9">
        <w:rPr>
          <w:spacing w:val="1"/>
          <w:sz w:val="24"/>
          <w:szCs w:val="24"/>
        </w:rPr>
        <w:t xml:space="preserve"> </w:t>
      </w:r>
      <w:r w:rsidRPr="00F30FF9">
        <w:rPr>
          <w:sz w:val="24"/>
          <w:szCs w:val="24"/>
        </w:rPr>
        <w:t>(уборка</w:t>
      </w:r>
      <w:r w:rsidRPr="00F30FF9">
        <w:rPr>
          <w:spacing w:val="1"/>
          <w:sz w:val="24"/>
          <w:szCs w:val="24"/>
        </w:rPr>
        <w:t xml:space="preserve"> </w:t>
      </w:r>
      <w:r w:rsidRPr="00F30FF9">
        <w:rPr>
          <w:sz w:val="24"/>
          <w:szCs w:val="24"/>
        </w:rPr>
        <w:t>валежника,</w:t>
      </w:r>
      <w:r w:rsidRPr="00F30FF9">
        <w:rPr>
          <w:spacing w:val="1"/>
          <w:sz w:val="24"/>
          <w:szCs w:val="24"/>
        </w:rPr>
        <w:t xml:space="preserve"> </w:t>
      </w:r>
      <w:r w:rsidRPr="00F30FF9">
        <w:rPr>
          <w:sz w:val="24"/>
          <w:szCs w:val="24"/>
        </w:rPr>
        <w:t>бурелома,</w:t>
      </w:r>
      <w:r w:rsidRPr="00F30FF9">
        <w:rPr>
          <w:spacing w:val="1"/>
          <w:sz w:val="24"/>
          <w:szCs w:val="24"/>
        </w:rPr>
        <w:t xml:space="preserve"> </w:t>
      </w:r>
      <w:r w:rsidRPr="00F30FF9">
        <w:rPr>
          <w:sz w:val="24"/>
          <w:szCs w:val="24"/>
        </w:rPr>
        <w:t>вырубка</w:t>
      </w:r>
      <w:r w:rsidRPr="00F30FF9">
        <w:rPr>
          <w:spacing w:val="1"/>
          <w:sz w:val="24"/>
          <w:szCs w:val="24"/>
        </w:rPr>
        <w:t xml:space="preserve"> </w:t>
      </w:r>
      <w:r w:rsidRPr="00F30FF9">
        <w:rPr>
          <w:sz w:val="24"/>
          <w:szCs w:val="24"/>
        </w:rPr>
        <w:t>деревьев). Антропогенное воздействие в виде охоты и браконьерства оказывают</w:t>
      </w:r>
      <w:r w:rsidRPr="00F30FF9">
        <w:rPr>
          <w:spacing w:val="1"/>
          <w:sz w:val="24"/>
          <w:szCs w:val="24"/>
        </w:rPr>
        <w:t xml:space="preserve"> </w:t>
      </w:r>
      <w:r w:rsidRPr="00F30FF9">
        <w:rPr>
          <w:sz w:val="24"/>
          <w:szCs w:val="24"/>
        </w:rPr>
        <w:t>заметное</w:t>
      </w:r>
      <w:r w:rsidRPr="00F30FF9">
        <w:rPr>
          <w:spacing w:val="-1"/>
          <w:sz w:val="24"/>
          <w:szCs w:val="24"/>
        </w:rPr>
        <w:t xml:space="preserve"> </w:t>
      </w:r>
      <w:r w:rsidRPr="00F30FF9">
        <w:rPr>
          <w:sz w:val="24"/>
          <w:szCs w:val="24"/>
        </w:rPr>
        <w:t>отрицательное</w:t>
      </w:r>
      <w:r w:rsidRPr="00F30FF9">
        <w:rPr>
          <w:spacing w:val="-1"/>
          <w:sz w:val="24"/>
          <w:szCs w:val="24"/>
        </w:rPr>
        <w:t xml:space="preserve"> </w:t>
      </w:r>
      <w:r w:rsidRPr="00F30FF9">
        <w:rPr>
          <w:sz w:val="24"/>
          <w:szCs w:val="24"/>
        </w:rPr>
        <w:t xml:space="preserve">воздействие. Растет вред от бродячих безнадзорных собак, выпускаемых в соответствии с действующим законодательством после отлова и передержки в </w:t>
      </w:r>
      <w:r w:rsidR="005507EE" w:rsidRPr="00F30FF9">
        <w:rPr>
          <w:sz w:val="24"/>
          <w:szCs w:val="24"/>
        </w:rPr>
        <w:t>с</w:t>
      </w:r>
      <w:r w:rsidRPr="00F30FF9">
        <w:rPr>
          <w:sz w:val="24"/>
          <w:szCs w:val="24"/>
        </w:rPr>
        <w:t>реду обитания.</w:t>
      </w:r>
    </w:p>
    <w:p w:rsidR="001C5935" w:rsidRPr="00F30FF9" w:rsidRDefault="001C5935" w:rsidP="00F846F0">
      <w:pPr>
        <w:pStyle w:val="a7"/>
        <w:tabs>
          <w:tab w:val="left" w:pos="2235"/>
          <w:tab w:val="left" w:pos="2236"/>
        </w:tabs>
        <w:ind w:left="0" w:right="-29" w:firstLine="873"/>
        <w:rPr>
          <w:sz w:val="24"/>
          <w:szCs w:val="24"/>
        </w:rPr>
      </w:pPr>
    </w:p>
    <w:p w:rsidR="005507EE" w:rsidRPr="00F30FF9" w:rsidRDefault="005507EE" w:rsidP="00F846F0">
      <w:pPr>
        <w:pStyle w:val="a7"/>
        <w:tabs>
          <w:tab w:val="left" w:pos="2235"/>
          <w:tab w:val="left" w:pos="2236"/>
        </w:tabs>
        <w:ind w:left="0" w:right="-29" w:firstLine="873"/>
        <w:rPr>
          <w:sz w:val="24"/>
          <w:szCs w:val="24"/>
        </w:rPr>
      </w:pPr>
    </w:p>
    <w:p w:rsidR="00A4706A" w:rsidRPr="00F30FF9" w:rsidRDefault="00873DDA" w:rsidP="001C5935">
      <w:pPr>
        <w:pStyle w:val="a3"/>
        <w:spacing w:before="9"/>
        <w:jc w:val="center"/>
        <w:rPr>
          <w:b/>
          <w:sz w:val="24"/>
          <w:szCs w:val="24"/>
        </w:rPr>
      </w:pPr>
      <w:r w:rsidRPr="00F30FF9">
        <w:rPr>
          <w:b/>
          <w:caps/>
          <w:sz w:val="24"/>
          <w:szCs w:val="24"/>
        </w:rPr>
        <w:t xml:space="preserve">Оценка воздействия намечаемой деятельности на </w:t>
      </w:r>
      <w:r w:rsidR="001C5935" w:rsidRPr="00F30FF9">
        <w:rPr>
          <w:b/>
          <w:caps/>
          <w:sz w:val="24"/>
          <w:szCs w:val="24"/>
        </w:rPr>
        <w:t>окружающую среду</w:t>
      </w:r>
    </w:p>
    <w:p w:rsidR="00A4706A" w:rsidRPr="00F30FF9" w:rsidRDefault="00A4706A" w:rsidP="00731B08">
      <w:pPr>
        <w:ind w:firstLine="539"/>
        <w:jc w:val="both"/>
        <w:rPr>
          <w:b/>
          <w:sz w:val="24"/>
          <w:szCs w:val="24"/>
        </w:rPr>
      </w:pPr>
    </w:p>
    <w:p w:rsidR="003D14FB" w:rsidRPr="000D5A45" w:rsidRDefault="0057100D" w:rsidP="00B67995">
      <w:pPr>
        <w:pStyle w:val="a3"/>
        <w:spacing w:line="242" w:lineRule="auto"/>
        <w:ind w:firstLine="742"/>
        <w:jc w:val="both"/>
        <w:rPr>
          <w:sz w:val="24"/>
          <w:szCs w:val="24"/>
        </w:rPr>
      </w:pPr>
      <w:r w:rsidRPr="00F30FF9">
        <w:rPr>
          <w:sz w:val="24"/>
          <w:szCs w:val="24"/>
        </w:rPr>
        <w:t>Охота</w:t>
      </w:r>
      <w:r w:rsidRPr="00F30FF9">
        <w:rPr>
          <w:spacing w:val="1"/>
          <w:sz w:val="24"/>
          <w:szCs w:val="24"/>
        </w:rPr>
        <w:t xml:space="preserve"> </w:t>
      </w:r>
      <w:r w:rsidR="008C1659">
        <w:rPr>
          <w:sz w:val="24"/>
          <w:szCs w:val="24"/>
        </w:rPr>
        <w:t>–</w:t>
      </w:r>
      <w:r w:rsidRPr="00F30FF9">
        <w:rPr>
          <w:spacing w:val="1"/>
          <w:sz w:val="24"/>
          <w:szCs w:val="24"/>
        </w:rPr>
        <w:t xml:space="preserve"> </w:t>
      </w:r>
      <w:r w:rsidRPr="00F30FF9">
        <w:rPr>
          <w:sz w:val="24"/>
          <w:szCs w:val="24"/>
        </w:rPr>
        <w:t>один</w:t>
      </w:r>
      <w:r w:rsidRPr="00F30FF9">
        <w:rPr>
          <w:spacing w:val="1"/>
          <w:sz w:val="24"/>
          <w:szCs w:val="24"/>
        </w:rPr>
        <w:t xml:space="preserve"> </w:t>
      </w:r>
      <w:r w:rsidRPr="00F30FF9">
        <w:rPr>
          <w:sz w:val="24"/>
          <w:szCs w:val="24"/>
        </w:rPr>
        <w:t>из</w:t>
      </w:r>
      <w:r w:rsidRPr="00F30FF9">
        <w:rPr>
          <w:spacing w:val="1"/>
          <w:sz w:val="24"/>
          <w:szCs w:val="24"/>
        </w:rPr>
        <w:t xml:space="preserve"> </w:t>
      </w:r>
      <w:r w:rsidRPr="00F30FF9">
        <w:rPr>
          <w:sz w:val="24"/>
          <w:szCs w:val="24"/>
        </w:rPr>
        <w:t>древнейших</w:t>
      </w:r>
      <w:r w:rsidRPr="00F30FF9">
        <w:rPr>
          <w:spacing w:val="1"/>
          <w:sz w:val="24"/>
          <w:szCs w:val="24"/>
        </w:rPr>
        <w:t xml:space="preserve"> </w:t>
      </w:r>
      <w:r w:rsidRPr="00F30FF9">
        <w:rPr>
          <w:sz w:val="24"/>
          <w:szCs w:val="24"/>
        </w:rPr>
        <w:t>видов</w:t>
      </w:r>
      <w:r w:rsidRPr="00F30FF9">
        <w:rPr>
          <w:spacing w:val="1"/>
          <w:sz w:val="24"/>
          <w:szCs w:val="24"/>
        </w:rPr>
        <w:t xml:space="preserve"> </w:t>
      </w:r>
      <w:r w:rsidRPr="00F30FF9">
        <w:rPr>
          <w:sz w:val="24"/>
          <w:szCs w:val="24"/>
        </w:rPr>
        <w:t>пользования</w:t>
      </w:r>
      <w:r w:rsidRPr="00F30FF9">
        <w:rPr>
          <w:spacing w:val="1"/>
          <w:sz w:val="24"/>
          <w:szCs w:val="24"/>
        </w:rPr>
        <w:t xml:space="preserve"> </w:t>
      </w:r>
      <w:r w:rsidRPr="00F30FF9">
        <w:rPr>
          <w:sz w:val="24"/>
          <w:szCs w:val="24"/>
        </w:rPr>
        <w:t>животным</w:t>
      </w:r>
      <w:r w:rsidRPr="000D5A45">
        <w:rPr>
          <w:spacing w:val="1"/>
          <w:sz w:val="24"/>
          <w:szCs w:val="24"/>
        </w:rPr>
        <w:t xml:space="preserve"> </w:t>
      </w:r>
      <w:r w:rsidRPr="000D5A45">
        <w:rPr>
          <w:sz w:val="24"/>
          <w:szCs w:val="24"/>
        </w:rPr>
        <w:t>миром,</w:t>
      </w:r>
      <w:r w:rsidRPr="000D5A45">
        <w:rPr>
          <w:spacing w:val="1"/>
          <w:sz w:val="24"/>
          <w:szCs w:val="24"/>
        </w:rPr>
        <w:t xml:space="preserve"> </w:t>
      </w:r>
      <w:r w:rsidRPr="000D5A45">
        <w:rPr>
          <w:sz w:val="24"/>
          <w:szCs w:val="24"/>
        </w:rPr>
        <w:t>приоритетная</w:t>
      </w:r>
      <w:r w:rsidR="00F5125A" w:rsidRPr="000D5A45">
        <w:rPr>
          <w:sz w:val="24"/>
          <w:szCs w:val="24"/>
        </w:rPr>
        <w:t xml:space="preserve"> </w:t>
      </w:r>
      <w:r w:rsidRPr="000D5A45">
        <w:rPr>
          <w:sz w:val="24"/>
          <w:szCs w:val="24"/>
        </w:rPr>
        <w:t>и</w:t>
      </w:r>
      <w:r w:rsidRPr="000D5A45">
        <w:rPr>
          <w:spacing w:val="-3"/>
          <w:sz w:val="24"/>
          <w:szCs w:val="24"/>
        </w:rPr>
        <w:t xml:space="preserve"> </w:t>
      </w:r>
      <w:r w:rsidRPr="000D5A45">
        <w:rPr>
          <w:sz w:val="24"/>
          <w:szCs w:val="24"/>
        </w:rPr>
        <w:t>традиционная</w:t>
      </w:r>
      <w:r w:rsidRPr="000D5A45">
        <w:rPr>
          <w:spacing w:val="-1"/>
          <w:sz w:val="24"/>
          <w:szCs w:val="24"/>
        </w:rPr>
        <w:t xml:space="preserve"> </w:t>
      </w:r>
      <w:r w:rsidRPr="000D5A45">
        <w:rPr>
          <w:sz w:val="24"/>
          <w:szCs w:val="24"/>
        </w:rPr>
        <w:t>для</w:t>
      </w:r>
      <w:r w:rsidRPr="000D5A45">
        <w:rPr>
          <w:spacing w:val="1"/>
          <w:sz w:val="24"/>
          <w:szCs w:val="24"/>
        </w:rPr>
        <w:t xml:space="preserve"> </w:t>
      </w:r>
      <w:r w:rsidRPr="000D5A45">
        <w:rPr>
          <w:sz w:val="24"/>
          <w:szCs w:val="24"/>
        </w:rPr>
        <w:t>России форма</w:t>
      </w:r>
      <w:r w:rsidRPr="000D5A45">
        <w:rPr>
          <w:spacing w:val="-5"/>
          <w:sz w:val="24"/>
          <w:szCs w:val="24"/>
        </w:rPr>
        <w:t xml:space="preserve"> </w:t>
      </w:r>
      <w:r w:rsidRPr="000D5A45">
        <w:rPr>
          <w:sz w:val="24"/>
          <w:szCs w:val="24"/>
        </w:rPr>
        <w:t>природопользования.</w:t>
      </w:r>
    </w:p>
    <w:p w:rsidR="003D14FB" w:rsidRPr="000D5A45" w:rsidRDefault="0057100D" w:rsidP="00B67995">
      <w:pPr>
        <w:pStyle w:val="a3"/>
        <w:ind w:firstLine="742"/>
        <w:jc w:val="both"/>
        <w:rPr>
          <w:sz w:val="24"/>
          <w:szCs w:val="24"/>
        </w:rPr>
      </w:pPr>
      <w:r w:rsidRPr="000D5A45">
        <w:rPr>
          <w:sz w:val="24"/>
          <w:szCs w:val="24"/>
        </w:rPr>
        <w:t>Охотничье</w:t>
      </w:r>
      <w:r w:rsidRPr="000D5A45">
        <w:rPr>
          <w:spacing w:val="1"/>
          <w:sz w:val="24"/>
          <w:szCs w:val="24"/>
        </w:rPr>
        <w:t xml:space="preserve"> </w:t>
      </w:r>
      <w:r w:rsidRPr="000D5A45">
        <w:rPr>
          <w:sz w:val="24"/>
          <w:szCs w:val="24"/>
        </w:rPr>
        <w:t>хозяйство</w:t>
      </w:r>
      <w:r w:rsidRPr="000D5A45">
        <w:rPr>
          <w:spacing w:val="1"/>
          <w:sz w:val="24"/>
          <w:szCs w:val="24"/>
        </w:rPr>
        <w:t xml:space="preserve"> </w:t>
      </w:r>
      <w:r w:rsidRPr="000D5A45">
        <w:rPr>
          <w:sz w:val="24"/>
          <w:szCs w:val="24"/>
        </w:rPr>
        <w:t>представляет</w:t>
      </w:r>
      <w:r w:rsidRPr="000D5A45">
        <w:rPr>
          <w:spacing w:val="1"/>
          <w:sz w:val="24"/>
          <w:szCs w:val="24"/>
        </w:rPr>
        <w:t xml:space="preserve"> </w:t>
      </w:r>
      <w:r w:rsidRPr="000D5A45">
        <w:rPr>
          <w:sz w:val="24"/>
          <w:szCs w:val="24"/>
        </w:rPr>
        <w:t>собой</w:t>
      </w:r>
      <w:r w:rsidRPr="000D5A45">
        <w:rPr>
          <w:spacing w:val="1"/>
          <w:sz w:val="24"/>
          <w:szCs w:val="24"/>
        </w:rPr>
        <w:t xml:space="preserve"> </w:t>
      </w:r>
      <w:r w:rsidRPr="000D5A45">
        <w:rPr>
          <w:sz w:val="24"/>
          <w:szCs w:val="24"/>
        </w:rPr>
        <w:t>специфическую</w:t>
      </w:r>
      <w:r w:rsidRPr="000D5A45">
        <w:rPr>
          <w:spacing w:val="1"/>
          <w:sz w:val="24"/>
          <w:szCs w:val="24"/>
        </w:rPr>
        <w:t xml:space="preserve"> </w:t>
      </w:r>
      <w:r w:rsidRPr="000D5A45">
        <w:rPr>
          <w:sz w:val="24"/>
          <w:szCs w:val="24"/>
        </w:rPr>
        <w:t>сферу</w:t>
      </w:r>
      <w:r w:rsidRPr="000D5A45">
        <w:rPr>
          <w:spacing w:val="1"/>
          <w:sz w:val="24"/>
          <w:szCs w:val="24"/>
        </w:rPr>
        <w:t xml:space="preserve"> </w:t>
      </w:r>
      <w:r w:rsidRPr="000D5A45">
        <w:rPr>
          <w:sz w:val="24"/>
          <w:szCs w:val="24"/>
        </w:rPr>
        <w:t>деятельности</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природопользовании</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обладает</w:t>
      </w:r>
      <w:r w:rsidRPr="000D5A45">
        <w:rPr>
          <w:spacing w:val="1"/>
          <w:sz w:val="24"/>
          <w:szCs w:val="24"/>
        </w:rPr>
        <w:t xml:space="preserve"> </w:t>
      </w:r>
      <w:r w:rsidRPr="000D5A45">
        <w:rPr>
          <w:sz w:val="24"/>
          <w:szCs w:val="24"/>
        </w:rPr>
        <w:t>всеми</w:t>
      </w:r>
      <w:r w:rsidRPr="000D5A45">
        <w:rPr>
          <w:spacing w:val="1"/>
          <w:sz w:val="24"/>
          <w:szCs w:val="24"/>
        </w:rPr>
        <w:t xml:space="preserve"> </w:t>
      </w:r>
      <w:r w:rsidRPr="000D5A45">
        <w:rPr>
          <w:sz w:val="24"/>
          <w:szCs w:val="24"/>
        </w:rPr>
        <w:t>необходимыми</w:t>
      </w:r>
      <w:r w:rsidRPr="000D5A45">
        <w:rPr>
          <w:spacing w:val="1"/>
          <w:sz w:val="24"/>
          <w:szCs w:val="24"/>
        </w:rPr>
        <w:t xml:space="preserve"> </w:t>
      </w:r>
      <w:r w:rsidRPr="000D5A45">
        <w:rPr>
          <w:sz w:val="24"/>
          <w:szCs w:val="24"/>
        </w:rPr>
        <w:t>признаками</w:t>
      </w:r>
      <w:r w:rsidRPr="000D5A45">
        <w:rPr>
          <w:spacing w:val="-1"/>
          <w:sz w:val="24"/>
          <w:szCs w:val="24"/>
        </w:rPr>
        <w:t xml:space="preserve"> </w:t>
      </w:r>
      <w:r w:rsidRPr="000D5A45">
        <w:rPr>
          <w:sz w:val="24"/>
          <w:szCs w:val="24"/>
        </w:rPr>
        <w:t>отрасли</w:t>
      </w:r>
      <w:r w:rsidRPr="000D5A45">
        <w:rPr>
          <w:spacing w:val="-3"/>
          <w:sz w:val="24"/>
          <w:szCs w:val="24"/>
        </w:rPr>
        <w:t xml:space="preserve"> </w:t>
      </w:r>
      <w:r w:rsidRPr="000D5A45">
        <w:rPr>
          <w:sz w:val="24"/>
          <w:szCs w:val="24"/>
        </w:rPr>
        <w:t>производства.</w:t>
      </w:r>
    </w:p>
    <w:p w:rsidR="003D14FB" w:rsidRPr="000D5A45" w:rsidRDefault="0057100D" w:rsidP="00B67995">
      <w:pPr>
        <w:pStyle w:val="a3"/>
        <w:ind w:firstLine="742"/>
        <w:jc w:val="both"/>
        <w:rPr>
          <w:sz w:val="24"/>
          <w:szCs w:val="24"/>
        </w:rPr>
      </w:pPr>
      <w:r w:rsidRPr="000D5A45">
        <w:rPr>
          <w:sz w:val="24"/>
          <w:szCs w:val="24"/>
        </w:rPr>
        <w:t>В сфере охотхозяй</w:t>
      </w:r>
      <w:r w:rsidR="005F7877" w:rsidRPr="000D5A45">
        <w:rPr>
          <w:sz w:val="24"/>
          <w:szCs w:val="24"/>
        </w:rPr>
        <w:t>ственной деятельности Калужс</w:t>
      </w:r>
      <w:r w:rsidR="00F5125A" w:rsidRPr="000D5A45">
        <w:rPr>
          <w:sz w:val="24"/>
          <w:szCs w:val="24"/>
        </w:rPr>
        <w:t>к</w:t>
      </w:r>
      <w:r w:rsidR="005F7877" w:rsidRPr="000D5A45">
        <w:rPr>
          <w:sz w:val="24"/>
          <w:szCs w:val="24"/>
        </w:rPr>
        <w:t xml:space="preserve">ой </w:t>
      </w:r>
      <w:r w:rsidRPr="000D5A45">
        <w:rPr>
          <w:sz w:val="24"/>
          <w:szCs w:val="24"/>
        </w:rPr>
        <w:t>области постоянно</w:t>
      </w:r>
      <w:r w:rsidRPr="000D5A45">
        <w:rPr>
          <w:spacing w:val="1"/>
          <w:sz w:val="24"/>
          <w:szCs w:val="24"/>
        </w:rPr>
        <w:t xml:space="preserve"> </w:t>
      </w:r>
      <w:r w:rsidRPr="000D5A45">
        <w:rPr>
          <w:sz w:val="24"/>
          <w:szCs w:val="24"/>
        </w:rPr>
        <w:t>(профессионально), временно (сезонно) или эпизодически занято свыше</w:t>
      </w:r>
      <w:r w:rsidR="005D7A92" w:rsidRPr="000D5A45">
        <w:rPr>
          <w:sz w:val="24"/>
          <w:szCs w:val="24"/>
        </w:rPr>
        <w:t xml:space="preserve"> 474 человек, из них производственных охотничьих инспекторов – 124 человека.</w:t>
      </w:r>
      <w:r w:rsidRPr="000D5A45">
        <w:rPr>
          <w:sz w:val="24"/>
          <w:szCs w:val="24"/>
        </w:rPr>
        <w:t xml:space="preserve"> </w:t>
      </w:r>
    </w:p>
    <w:p w:rsidR="003D14FB" w:rsidRPr="000D5A45" w:rsidRDefault="0057100D" w:rsidP="00B67995">
      <w:pPr>
        <w:pStyle w:val="a3"/>
        <w:ind w:firstLine="742"/>
        <w:jc w:val="both"/>
        <w:rPr>
          <w:sz w:val="24"/>
          <w:szCs w:val="24"/>
        </w:rPr>
      </w:pPr>
      <w:r w:rsidRPr="000D5A45">
        <w:rPr>
          <w:sz w:val="24"/>
          <w:szCs w:val="24"/>
        </w:rPr>
        <w:t>Охотничье хозяйство многофункционально, оно ведётся ради получения</w:t>
      </w:r>
      <w:r w:rsidRPr="000D5A45">
        <w:rPr>
          <w:spacing w:val="1"/>
          <w:sz w:val="24"/>
          <w:szCs w:val="24"/>
        </w:rPr>
        <w:t xml:space="preserve"> </w:t>
      </w:r>
      <w:r w:rsidRPr="000D5A45">
        <w:rPr>
          <w:sz w:val="24"/>
          <w:szCs w:val="24"/>
        </w:rPr>
        <w:t>товарной продукции (пушнины, мяса, шкур, лекарственно-технического сырья и</w:t>
      </w:r>
      <w:r w:rsidRPr="000D5A45">
        <w:rPr>
          <w:spacing w:val="1"/>
          <w:sz w:val="24"/>
          <w:szCs w:val="24"/>
        </w:rPr>
        <w:t xml:space="preserve"> </w:t>
      </w:r>
      <w:r w:rsidRPr="000D5A45">
        <w:rPr>
          <w:sz w:val="24"/>
          <w:szCs w:val="24"/>
        </w:rPr>
        <w:t>т.д.), предоставления услуг в виде самой охоты, иных сопутствующих услуг,</w:t>
      </w:r>
      <w:r w:rsidRPr="000D5A45">
        <w:rPr>
          <w:spacing w:val="1"/>
          <w:sz w:val="24"/>
          <w:szCs w:val="24"/>
        </w:rPr>
        <w:t xml:space="preserve"> </w:t>
      </w:r>
      <w:r w:rsidRPr="000D5A45">
        <w:rPr>
          <w:sz w:val="24"/>
          <w:szCs w:val="24"/>
        </w:rPr>
        <w:t>имеет</w:t>
      </w:r>
      <w:r w:rsidRPr="000D5A45">
        <w:rPr>
          <w:spacing w:val="1"/>
          <w:sz w:val="24"/>
          <w:szCs w:val="24"/>
        </w:rPr>
        <w:t xml:space="preserve"> </w:t>
      </w:r>
      <w:r w:rsidRPr="000D5A45">
        <w:rPr>
          <w:sz w:val="24"/>
          <w:szCs w:val="24"/>
        </w:rPr>
        <w:t>эстетический,</w:t>
      </w:r>
      <w:r w:rsidRPr="000D5A45">
        <w:rPr>
          <w:spacing w:val="1"/>
          <w:sz w:val="24"/>
          <w:szCs w:val="24"/>
        </w:rPr>
        <w:t xml:space="preserve"> </w:t>
      </w:r>
      <w:r w:rsidRPr="000D5A45">
        <w:rPr>
          <w:sz w:val="24"/>
          <w:szCs w:val="24"/>
        </w:rPr>
        <w:t>социальный</w:t>
      </w:r>
      <w:r w:rsidRPr="000D5A45">
        <w:rPr>
          <w:spacing w:val="1"/>
          <w:sz w:val="24"/>
          <w:szCs w:val="24"/>
        </w:rPr>
        <w:t xml:space="preserve"> </w:t>
      </w:r>
      <w:r w:rsidRPr="000D5A45">
        <w:rPr>
          <w:sz w:val="24"/>
          <w:szCs w:val="24"/>
        </w:rPr>
        <w:t>аспекты,</w:t>
      </w:r>
      <w:r w:rsidRPr="000D5A45">
        <w:rPr>
          <w:spacing w:val="1"/>
          <w:sz w:val="24"/>
          <w:szCs w:val="24"/>
        </w:rPr>
        <w:t xml:space="preserve"> </w:t>
      </w:r>
      <w:r w:rsidRPr="000D5A45">
        <w:rPr>
          <w:sz w:val="24"/>
          <w:szCs w:val="24"/>
        </w:rPr>
        <w:t>служит</w:t>
      </w:r>
      <w:r w:rsidRPr="000D5A45">
        <w:rPr>
          <w:spacing w:val="1"/>
          <w:sz w:val="24"/>
          <w:szCs w:val="24"/>
        </w:rPr>
        <w:t xml:space="preserve"> </w:t>
      </w:r>
      <w:r w:rsidRPr="000D5A45">
        <w:rPr>
          <w:sz w:val="24"/>
          <w:szCs w:val="24"/>
        </w:rPr>
        <w:t>одним</w:t>
      </w:r>
      <w:r w:rsidRPr="000D5A45">
        <w:rPr>
          <w:spacing w:val="1"/>
          <w:sz w:val="24"/>
          <w:szCs w:val="24"/>
        </w:rPr>
        <w:t xml:space="preserve"> </w:t>
      </w:r>
      <w:r w:rsidRPr="000D5A45">
        <w:rPr>
          <w:sz w:val="24"/>
          <w:szCs w:val="24"/>
        </w:rPr>
        <w:t>из</w:t>
      </w:r>
      <w:r w:rsidRPr="000D5A45">
        <w:rPr>
          <w:spacing w:val="1"/>
          <w:sz w:val="24"/>
          <w:szCs w:val="24"/>
        </w:rPr>
        <w:t xml:space="preserve"> </w:t>
      </w:r>
      <w:r w:rsidRPr="000D5A45">
        <w:rPr>
          <w:sz w:val="24"/>
          <w:szCs w:val="24"/>
        </w:rPr>
        <w:t>важнейших</w:t>
      </w:r>
      <w:r w:rsidRPr="000D5A45">
        <w:rPr>
          <w:spacing w:val="1"/>
          <w:sz w:val="24"/>
          <w:szCs w:val="24"/>
        </w:rPr>
        <w:t xml:space="preserve"> </w:t>
      </w:r>
      <w:r w:rsidRPr="000D5A45">
        <w:rPr>
          <w:sz w:val="24"/>
          <w:szCs w:val="24"/>
        </w:rPr>
        <w:t>инструментов</w:t>
      </w:r>
      <w:r w:rsidRPr="000D5A45">
        <w:rPr>
          <w:spacing w:val="1"/>
          <w:sz w:val="24"/>
          <w:szCs w:val="24"/>
        </w:rPr>
        <w:t xml:space="preserve"> </w:t>
      </w:r>
      <w:r w:rsidRPr="000D5A45">
        <w:rPr>
          <w:sz w:val="24"/>
          <w:szCs w:val="24"/>
        </w:rPr>
        <w:t>регуляции</w:t>
      </w:r>
      <w:r w:rsidRPr="000D5A45">
        <w:rPr>
          <w:spacing w:val="1"/>
          <w:sz w:val="24"/>
          <w:szCs w:val="24"/>
        </w:rPr>
        <w:t xml:space="preserve"> </w:t>
      </w:r>
      <w:r w:rsidRPr="000D5A45">
        <w:rPr>
          <w:sz w:val="24"/>
          <w:szCs w:val="24"/>
        </w:rPr>
        <w:t>экосистем, поскольку</w:t>
      </w:r>
      <w:r w:rsidRPr="000D5A45">
        <w:rPr>
          <w:spacing w:val="1"/>
          <w:sz w:val="24"/>
          <w:szCs w:val="24"/>
        </w:rPr>
        <w:t xml:space="preserve"> </w:t>
      </w:r>
      <w:r w:rsidRPr="000D5A45">
        <w:rPr>
          <w:sz w:val="24"/>
          <w:szCs w:val="24"/>
        </w:rPr>
        <w:t>позволяет,</w:t>
      </w:r>
      <w:r w:rsidRPr="000D5A45">
        <w:rPr>
          <w:spacing w:val="1"/>
          <w:sz w:val="24"/>
          <w:szCs w:val="24"/>
        </w:rPr>
        <w:t xml:space="preserve"> </w:t>
      </w:r>
      <w:r w:rsidRPr="000D5A45">
        <w:rPr>
          <w:sz w:val="24"/>
          <w:szCs w:val="24"/>
        </w:rPr>
        <w:t>с</w:t>
      </w:r>
      <w:r w:rsidRPr="000D5A45">
        <w:rPr>
          <w:spacing w:val="1"/>
          <w:sz w:val="24"/>
          <w:szCs w:val="24"/>
        </w:rPr>
        <w:t xml:space="preserve"> </w:t>
      </w:r>
      <w:r w:rsidRPr="000D5A45">
        <w:rPr>
          <w:sz w:val="24"/>
          <w:szCs w:val="24"/>
        </w:rPr>
        <w:t>одной</w:t>
      </w:r>
      <w:r w:rsidRPr="000D5A45">
        <w:rPr>
          <w:spacing w:val="1"/>
          <w:sz w:val="24"/>
          <w:szCs w:val="24"/>
        </w:rPr>
        <w:t xml:space="preserve"> </w:t>
      </w:r>
      <w:r w:rsidRPr="000D5A45">
        <w:rPr>
          <w:sz w:val="24"/>
          <w:szCs w:val="24"/>
        </w:rPr>
        <w:t>стороны,</w:t>
      </w:r>
      <w:r w:rsidRPr="000D5A45">
        <w:rPr>
          <w:spacing w:val="1"/>
          <w:sz w:val="24"/>
          <w:szCs w:val="24"/>
        </w:rPr>
        <w:t xml:space="preserve"> </w:t>
      </w:r>
      <w:r w:rsidRPr="000D5A45">
        <w:rPr>
          <w:sz w:val="24"/>
          <w:szCs w:val="24"/>
        </w:rPr>
        <w:t>регулировать численность объектов животного мира, с другой стороны, ведение</w:t>
      </w:r>
      <w:r w:rsidRPr="000D5A45">
        <w:rPr>
          <w:spacing w:val="1"/>
          <w:sz w:val="24"/>
          <w:szCs w:val="24"/>
        </w:rPr>
        <w:t xml:space="preserve"> </w:t>
      </w:r>
      <w:r w:rsidRPr="000D5A45">
        <w:rPr>
          <w:sz w:val="24"/>
          <w:szCs w:val="24"/>
        </w:rPr>
        <w:t>охотничьего</w:t>
      </w:r>
      <w:r w:rsidRPr="000D5A45">
        <w:rPr>
          <w:spacing w:val="1"/>
          <w:sz w:val="24"/>
          <w:szCs w:val="24"/>
        </w:rPr>
        <w:t xml:space="preserve"> </w:t>
      </w:r>
      <w:r w:rsidRPr="000D5A45">
        <w:rPr>
          <w:sz w:val="24"/>
          <w:szCs w:val="24"/>
        </w:rPr>
        <w:t>хозяйства</w:t>
      </w:r>
      <w:r w:rsidRPr="000D5A45">
        <w:rPr>
          <w:spacing w:val="1"/>
          <w:sz w:val="24"/>
          <w:szCs w:val="24"/>
        </w:rPr>
        <w:t xml:space="preserve"> </w:t>
      </w:r>
      <w:r w:rsidRPr="000D5A45">
        <w:rPr>
          <w:sz w:val="24"/>
          <w:szCs w:val="24"/>
        </w:rPr>
        <w:t>является</w:t>
      </w:r>
      <w:r w:rsidRPr="000D5A45">
        <w:rPr>
          <w:spacing w:val="1"/>
          <w:sz w:val="24"/>
          <w:szCs w:val="24"/>
        </w:rPr>
        <w:t xml:space="preserve"> </w:t>
      </w:r>
      <w:r w:rsidRPr="000D5A45">
        <w:rPr>
          <w:sz w:val="24"/>
          <w:szCs w:val="24"/>
        </w:rPr>
        <w:t>эффективным</w:t>
      </w:r>
      <w:r w:rsidRPr="000D5A45">
        <w:rPr>
          <w:spacing w:val="1"/>
          <w:sz w:val="24"/>
          <w:szCs w:val="24"/>
        </w:rPr>
        <w:t xml:space="preserve"> </w:t>
      </w:r>
      <w:r w:rsidRPr="000D5A45">
        <w:rPr>
          <w:sz w:val="24"/>
          <w:szCs w:val="24"/>
        </w:rPr>
        <w:t>механизмом</w:t>
      </w:r>
      <w:r w:rsidRPr="000D5A45">
        <w:rPr>
          <w:spacing w:val="1"/>
          <w:sz w:val="24"/>
          <w:szCs w:val="24"/>
        </w:rPr>
        <w:t xml:space="preserve"> </w:t>
      </w:r>
      <w:r w:rsidRPr="000D5A45">
        <w:rPr>
          <w:sz w:val="24"/>
          <w:szCs w:val="24"/>
        </w:rPr>
        <w:t>воспроизводства</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животных.</w:t>
      </w:r>
    </w:p>
    <w:p w:rsidR="003D14FB" w:rsidRPr="000D5A45" w:rsidRDefault="0057100D" w:rsidP="00B67995">
      <w:pPr>
        <w:pStyle w:val="a3"/>
        <w:ind w:firstLine="742"/>
        <w:jc w:val="both"/>
        <w:rPr>
          <w:sz w:val="24"/>
          <w:szCs w:val="24"/>
        </w:rPr>
      </w:pPr>
      <w:r w:rsidRPr="000D5A45">
        <w:rPr>
          <w:sz w:val="24"/>
          <w:szCs w:val="24"/>
        </w:rPr>
        <w:t>Альтернативным вариантом реализации планируемой деятельности будет</w:t>
      </w:r>
      <w:r w:rsidRPr="000D5A45">
        <w:rPr>
          <w:spacing w:val="1"/>
          <w:sz w:val="24"/>
          <w:szCs w:val="24"/>
        </w:rPr>
        <w:t xml:space="preserve"> </w:t>
      </w:r>
      <w:r w:rsidRPr="000D5A45">
        <w:rPr>
          <w:sz w:val="24"/>
          <w:szCs w:val="24"/>
        </w:rPr>
        <w:t>являться</w:t>
      </w:r>
      <w:r w:rsidRPr="000D5A45">
        <w:rPr>
          <w:spacing w:val="-2"/>
          <w:sz w:val="24"/>
          <w:szCs w:val="24"/>
        </w:rPr>
        <w:t xml:space="preserve"> </w:t>
      </w:r>
      <w:r w:rsidRPr="000D5A45">
        <w:rPr>
          <w:sz w:val="24"/>
          <w:szCs w:val="24"/>
        </w:rPr>
        <w:t>«нулевой</w:t>
      </w:r>
      <w:r w:rsidRPr="000D5A45">
        <w:rPr>
          <w:spacing w:val="1"/>
          <w:sz w:val="24"/>
          <w:szCs w:val="24"/>
        </w:rPr>
        <w:t xml:space="preserve"> </w:t>
      </w:r>
      <w:r w:rsidRPr="000D5A45">
        <w:rPr>
          <w:sz w:val="24"/>
          <w:szCs w:val="24"/>
        </w:rPr>
        <w:t>вариант»,</w:t>
      </w:r>
      <w:r w:rsidRPr="000D5A45">
        <w:rPr>
          <w:spacing w:val="-1"/>
          <w:sz w:val="24"/>
          <w:szCs w:val="24"/>
        </w:rPr>
        <w:t xml:space="preserve"> </w:t>
      </w:r>
      <w:r w:rsidRPr="000D5A45">
        <w:rPr>
          <w:sz w:val="24"/>
          <w:szCs w:val="24"/>
        </w:rPr>
        <w:t>то есть</w:t>
      </w:r>
      <w:r w:rsidRPr="000D5A45">
        <w:rPr>
          <w:spacing w:val="-3"/>
          <w:sz w:val="24"/>
          <w:szCs w:val="24"/>
        </w:rPr>
        <w:t xml:space="preserve"> </w:t>
      </w:r>
      <w:r w:rsidRPr="000D5A45">
        <w:rPr>
          <w:sz w:val="24"/>
          <w:szCs w:val="24"/>
        </w:rPr>
        <w:t>полный</w:t>
      </w:r>
      <w:r w:rsidRPr="000D5A45">
        <w:rPr>
          <w:spacing w:val="4"/>
          <w:sz w:val="24"/>
          <w:szCs w:val="24"/>
        </w:rPr>
        <w:t xml:space="preserve"> </w:t>
      </w:r>
      <w:r w:rsidRPr="000D5A45">
        <w:rPr>
          <w:sz w:val="24"/>
          <w:szCs w:val="24"/>
        </w:rPr>
        <w:t>отказ</w:t>
      </w:r>
      <w:r w:rsidRPr="000D5A45">
        <w:rPr>
          <w:spacing w:val="-1"/>
          <w:sz w:val="24"/>
          <w:szCs w:val="24"/>
        </w:rPr>
        <w:t xml:space="preserve"> </w:t>
      </w:r>
      <w:r w:rsidRPr="000D5A45">
        <w:rPr>
          <w:sz w:val="24"/>
          <w:szCs w:val="24"/>
        </w:rPr>
        <w:t>от</w:t>
      </w:r>
      <w:r w:rsidRPr="000D5A45">
        <w:rPr>
          <w:spacing w:val="-5"/>
          <w:sz w:val="24"/>
          <w:szCs w:val="24"/>
        </w:rPr>
        <w:t xml:space="preserve"> </w:t>
      </w:r>
      <w:r w:rsidRPr="000D5A45">
        <w:rPr>
          <w:sz w:val="24"/>
          <w:szCs w:val="24"/>
        </w:rPr>
        <w:t>деятельности.</w:t>
      </w:r>
    </w:p>
    <w:p w:rsidR="003D14FB" w:rsidRPr="000D5A45" w:rsidRDefault="0057100D" w:rsidP="00B67995">
      <w:pPr>
        <w:pStyle w:val="a3"/>
        <w:ind w:firstLine="742"/>
        <w:jc w:val="both"/>
        <w:rPr>
          <w:sz w:val="24"/>
          <w:szCs w:val="24"/>
        </w:rPr>
      </w:pPr>
      <w:r w:rsidRPr="000D5A45">
        <w:rPr>
          <w:sz w:val="24"/>
          <w:szCs w:val="24"/>
        </w:rPr>
        <w:t>Вариант, при котором будет прекращено всякое воздействие на ресурсы</w:t>
      </w:r>
      <w:r w:rsidRPr="000D5A45">
        <w:rPr>
          <w:spacing w:val="1"/>
          <w:sz w:val="24"/>
          <w:szCs w:val="24"/>
        </w:rPr>
        <w:t xml:space="preserve"> </w:t>
      </w:r>
      <w:r w:rsidRPr="000D5A45">
        <w:rPr>
          <w:sz w:val="24"/>
          <w:szCs w:val="24"/>
        </w:rPr>
        <w:t>животного</w:t>
      </w:r>
      <w:r w:rsidRPr="000D5A45">
        <w:rPr>
          <w:spacing w:val="1"/>
          <w:sz w:val="24"/>
          <w:szCs w:val="24"/>
        </w:rPr>
        <w:t xml:space="preserve"> </w:t>
      </w:r>
      <w:r w:rsidRPr="000D5A45">
        <w:rPr>
          <w:sz w:val="24"/>
          <w:szCs w:val="24"/>
        </w:rPr>
        <w:t>мира</w:t>
      </w:r>
      <w:r w:rsidRPr="000D5A45">
        <w:rPr>
          <w:spacing w:val="1"/>
          <w:sz w:val="24"/>
          <w:szCs w:val="24"/>
        </w:rPr>
        <w:t xml:space="preserve"> </w:t>
      </w:r>
      <w:r w:rsidRPr="000D5A45">
        <w:rPr>
          <w:sz w:val="24"/>
          <w:szCs w:val="24"/>
        </w:rPr>
        <w:t>имеет</w:t>
      </w:r>
      <w:r w:rsidRPr="000D5A45">
        <w:rPr>
          <w:spacing w:val="1"/>
          <w:sz w:val="24"/>
          <w:szCs w:val="24"/>
        </w:rPr>
        <w:t xml:space="preserve"> </w:t>
      </w:r>
      <w:r w:rsidRPr="000D5A45">
        <w:rPr>
          <w:sz w:val="24"/>
          <w:szCs w:val="24"/>
        </w:rPr>
        <w:t>ряд</w:t>
      </w:r>
      <w:r w:rsidRPr="000D5A45">
        <w:rPr>
          <w:spacing w:val="1"/>
          <w:sz w:val="24"/>
          <w:szCs w:val="24"/>
        </w:rPr>
        <w:t xml:space="preserve"> </w:t>
      </w:r>
      <w:r w:rsidRPr="000D5A45">
        <w:rPr>
          <w:sz w:val="24"/>
          <w:szCs w:val="24"/>
        </w:rPr>
        <w:t>негативных</w:t>
      </w:r>
      <w:r w:rsidRPr="000D5A45">
        <w:rPr>
          <w:spacing w:val="1"/>
          <w:sz w:val="24"/>
          <w:szCs w:val="24"/>
        </w:rPr>
        <w:t xml:space="preserve"> </w:t>
      </w:r>
      <w:r w:rsidRPr="000D5A45">
        <w:rPr>
          <w:sz w:val="24"/>
          <w:szCs w:val="24"/>
        </w:rPr>
        <w:t>последствий,</w:t>
      </w:r>
      <w:r w:rsidRPr="000D5A45">
        <w:rPr>
          <w:spacing w:val="1"/>
          <w:sz w:val="24"/>
          <w:szCs w:val="24"/>
        </w:rPr>
        <w:t xml:space="preserve"> </w:t>
      </w:r>
      <w:r w:rsidRPr="000D5A45">
        <w:rPr>
          <w:sz w:val="24"/>
          <w:szCs w:val="24"/>
        </w:rPr>
        <w:t>как</w:t>
      </w:r>
      <w:r w:rsidRPr="000D5A45">
        <w:rPr>
          <w:spacing w:val="1"/>
          <w:sz w:val="24"/>
          <w:szCs w:val="24"/>
        </w:rPr>
        <w:t xml:space="preserve"> </w:t>
      </w:r>
      <w:r w:rsidRPr="000D5A45">
        <w:rPr>
          <w:sz w:val="24"/>
          <w:szCs w:val="24"/>
        </w:rPr>
        <w:t>для</w:t>
      </w:r>
      <w:r w:rsidRPr="000D5A45">
        <w:rPr>
          <w:spacing w:val="70"/>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хозяйств области, так и для природы региона, а также приведет к социальной</w:t>
      </w:r>
      <w:r w:rsidRPr="000D5A45">
        <w:rPr>
          <w:spacing w:val="1"/>
          <w:sz w:val="24"/>
          <w:szCs w:val="24"/>
        </w:rPr>
        <w:t xml:space="preserve"> </w:t>
      </w:r>
      <w:r w:rsidRPr="000D5A45">
        <w:rPr>
          <w:sz w:val="24"/>
          <w:szCs w:val="24"/>
        </w:rPr>
        <w:t>напряженности</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иным</w:t>
      </w:r>
      <w:r w:rsidRPr="000D5A45">
        <w:rPr>
          <w:spacing w:val="1"/>
          <w:sz w:val="24"/>
          <w:szCs w:val="24"/>
        </w:rPr>
        <w:t xml:space="preserve"> </w:t>
      </w:r>
      <w:r w:rsidRPr="000D5A45">
        <w:rPr>
          <w:sz w:val="24"/>
          <w:szCs w:val="24"/>
        </w:rPr>
        <w:t>негативным</w:t>
      </w:r>
      <w:r w:rsidRPr="000D5A45">
        <w:rPr>
          <w:spacing w:val="1"/>
          <w:sz w:val="24"/>
          <w:szCs w:val="24"/>
        </w:rPr>
        <w:t xml:space="preserve"> </w:t>
      </w:r>
      <w:r w:rsidRPr="000D5A45">
        <w:rPr>
          <w:sz w:val="24"/>
          <w:szCs w:val="24"/>
        </w:rPr>
        <w:t>факторам,</w:t>
      </w:r>
      <w:r w:rsidRPr="000D5A45">
        <w:rPr>
          <w:spacing w:val="1"/>
          <w:sz w:val="24"/>
          <w:szCs w:val="24"/>
        </w:rPr>
        <w:t xml:space="preserve"> </w:t>
      </w:r>
      <w:r w:rsidRPr="000D5A45">
        <w:rPr>
          <w:sz w:val="24"/>
          <w:szCs w:val="24"/>
        </w:rPr>
        <w:t>так</w:t>
      </w:r>
      <w:r w:rsidRPr="000D5A45">
        <w:rPr>
          <w:spacing w:val="1"/>
          <w:sz w:val="24"/>
          <w:szCs w:val="24"/>
        </w:rPr>
        <w:t xml:space="preserve"> </w:t>
      </w:r>
      <w:r w:rsidRPr="000D5A45">
        <w:rPr>
          <w:sz w:val="24"/>
          <w:szCs w:val="24"/>
        </w:rPr>
        <w:t>как</w:t>
      </w:r>
      <w:r w:rsidRPr="000D5A45">
        <w:rPr>
          <w:spacing w:val="1"/>
          <w:sz w:val="24"/>
          <w:szCs w:val="24"/>
        </w:rPr>
        <w:t xml:space="preserve"> </w:t>
      </w:r>
      <w:r w:rsidRPr="000D5A45">
        <w:rPr>
          <w:sz w:val="24"/>
          <w:szCs w:val="24"/>
        </w:rPr>
        <w:t>посредством</w:t>
      </w:r>
      <w:r w:rsidRPr="000D5A45">
        <w:rPr>
          <w:spacing w:val="1"/>
          <w:sz w:val="24"/>
          <w:szCs w:val="24"/>
        </w:rPr>
        <w:t xml:space="preserve"> </w:t>
      </w:r>
      <w:r w:rsidRPr="000D5A45">
        <w:rPr>
          <w:sz w:val="24"/>
          <w:szCs w:val="24"/>
        </w:rPr>
        <w:t>охоты</w:t>
      </w:r>
      <w:r w:rsidRPr="000D5A45">
        <w:rPr>
          <w:spacing w:val="1"/>
          <w:sz w:val="24"/>
          <w:szCs w:val="24"/>
        </w:rPr>
        <w:t xml:space="preserve"> </w:t>
      </w:r>
      <w:r w:rsidRPr="000D5A45">
        <w:rPr>
          <w:sz w:val="24"/>
          <w:szCs w:val="24"/>
        </w:rPr>
        <w:t>и</w:t>
      </w:r>
      <w:r w:rsidRPr="000D5A45">
        <w:rPr>
          <w:spacing w:val="-67"/>
          <w:sz w:val="24"/>
          <w:szCs w:val="24"/>
        </w:rPr>
        <w:t xml:space="preserve"> </w:t>
      </w:r>
      <w:r w:rsidRPr="000D5A45">
        <w:rPr>
          <w:sz w:val="24"/>
          <w:szCs w:val="24"/>
        </w:rPr>
        <w:t>биотехнических</w:t>
      </w:r>
      <w:r w:rsidRPr="000D5A45">
        <w:rPr>
          <w:spacing w:val="1"/>
          <w:sz w:val="24"/>
          <w:szCs w:val="24"/>
        </w:rPr>
        <w:t xml:space="preserve"> </w:t>
      </w:r>
      <w:r w:rsidRPr="000D5A45">
        <w:rPr>
          <w:sz w:val="24"/>
          <w:szCs w:val="24"/>
        </w:rPr>
        <w:t>мероприятий</w:t>
      </w:r>
      <w:r w:rsidRPr="000D5A45">
        <w:rPr>
          <w:spacing w:val="1"/>
          <w:sz w:val="24"/>
          <w:szCs w:val="24"/>
        </w:rPr>
        <w:t xml:space="preserve"> </w:t>
      </w:r>
      <w:r w:rsidRPr="000D5A45">
        <w:rPr>
          <w:sz w:val="24"/>
          <w:szCs w:val="24"/>
        </w:rPr>
        <w:t>осуществляется</w:t>
      </w:r>
      <w:r w:rsidRPr="000D5A45">
        <w:rPr>
          <w:spacing w:val="1"/>
          <w:sz w:val="24"/>
          <w:szCs w:val="24"/>
        </w:rPr>
        <w:t xml:space="preserve"> </w:t>
      </w:r>
      <w:r w:rsidRPr="000D5A45">
        <w:rPr>
          <w:sz w:val="24"/>
          <w:szCs w:val="24"/>
        </w:rPr>
        <w:t>управление</w:t>
      </w:r>
      <w:r w:rsidRPr="000D5A45">
        <w:rPr>
          <w:spacing w:val="1"/>
          <w:sz w:val="24"/>
          <w:szCs w:val="24"/>
        </w:rPr>
        <w:t xml:space="preserve"> </w:t>
      </w:r>
      <w:r w:rsidRPr="000D5A45">
        <w:rPr>
          <w:sz w:val="24"/>
          <w:szCs w:val="24"/>
        </w:rPr>
        <w:t>численностью,</w:t>
      </w:r>
      <w:r w:rsidRPr="000D5A45">
        <w:rPr>
          <w:spacing w:val="1"/>
          <w:sz w:val="24"/>
          <w:szCs w:val="24"/>
        </w:rPr>
        <w:t xml:space="preserve"> </w:t>
      </w:r>
      <w:r w:rsidRPr="000D5A45">
        <w:rPr>
          <w:sz w:val="24"/>
          <w:szCs w:val="24"/>
        </w:rPr>
        <w:t>половозрастной,</w:t>
      </w:r>
      <w:r w:rsidRPr="000D5A45">
        <w:rPr>
          <w:spacing w:val="1"/>
          <w:sz w:val="24"/>
          <w:szCs w:val="24"/>
        </w:rPr>
        <w:t xml:space="preserve"> </w:t>
      </w:r>
      <w:r w:rsidRPr="000D5A45">
        <w:rPr>
          <w:sz w:val="24"/>
          <w:szCs w:val="24"/>
        </w:rPr>
        <w:t>пространственной</w:t>
      </w:r>
      <w:r w:rsidRPr="000D5A45">
        <w:rPr>
          <w:spacing w:val="1"/>
          <w:sz w:val="24"/>
          <w:szCs w:val="24"/>
        </w:rPr>
        <w:t xml:space="preserve"> </w:t>
      </w:r>
      <w:r w:rsidRPr="000D5A45">
        <w:rPr>
          <w:sz w:val="24"/>
          <w:szCs w:val="24"/>
        </w:rPr>
        <w:t>структурой,</w:t>
      </w:r>
      <w:r w:rsidRPr="000D5A45">
        <w:rPr>
          <w:spacing w:val="1"/>
          <w:sz w:val="24"/>
          <w:szCs w:val="24"/>
        </w:rPr>
        <w:t xml:space="preserve"> </w:t>
      </w:r>
      <w:r w:rsidRPr="000D5A45">
        <w:rPr>
          <w:sz w:val="24"/>
          <w:szCs w:val="24"/>
        </w:rPr>
        <w:t>продуктивностью</w:t>
      </w:r>
      <w:r w:rsidRPr="000D5A45">
        <w:rPr>
          <w:spacing w:val="1"/>
          <w:sz w:val="24"/>
          <w:szCs w:val="24"/>
        </w:rPr>
        <w:t xml:space="preserve"> </w:t>
      </w:r>
      <w:r w:rsidRPr="000D5A45">
        <w:rPr>
          <w:sz w:val="24"/>
          <w:szCs w:val="24"/>
        </w:rPr>
        <w:t>популяций</w:t>
      </w:r>
      <w:r w:rsidRPr="000D5A45">
        <w:rPr>
          <w:spacing w:val="1"/>
          <w:sz w:val="24"/>
          <w:szCs w:val="24"/>
        </w:rPr>
        <w:t xml:space="preserve"> </w:t>
      </w:r>
      <w:r w:rsidRPr="000D5A45">
        <w:rPr>
          <w:sz w:val="24"/>
          <w:szCs w:val="24"/>
        </w:rPr>
        <w:t>охотничьих</w:t>
      </w:r>
      <w:r w:rsidRPr="000D5A45">
        <w:rPr>
          <w:spacing w:val="-4"/>
          <w:sz w:val="24"/>
          <w:szCs w:val="24"/>
        </w:rPr>
        <w:t xml:space="preserve"> </w:t>
      </w:r>
      <w:r w:rsidRPr="000D5A45">
        <w:rPr>
          <w:sz w:val="24"/>
          <w:szCs w:val="24"/>
        </w:rPr>
        <w:t>ресурсов.</w:t>
      </w:r>
    </w:p>
    <w:p w:rsidR="003D14FB" w:rsidRPr="000D5A45" w:rsidRDefault="0057100D" w:rsidP="00EB229A">
      <w:pPr>
        <w:pStyle w:val="a3"/>
        <w:ind w:firstLine="743"/>
        <w:jc w:val="both"/>
        <w:rPr>
          <w:sz w:val="24"/>
          <w:szCs w:val="24"/>
        </w:rPr>
      </w:pPr>
      <w:r w:rsidRPr="000D5A45">
        <w:rPr>
          <w:sz w:val="24"/>
          <w:szCs w:val="24"/>
        </w:rPr>
        <w:t>Таким</w:t>
      </w:r>
      <w:r w:rsidRPr="000D5A45">
        <w:rPr>
          <w:spacing w:val="1"/>
          <w:sz w:val="24"/>
          <w:szCs w:val="24"/>
        </w:rPr>
        <w:t xml:space="preserve"> </w:t>
      </w:r>
      <w:r w:rsidRPr="000D5A45">
        <w:rPr>
          <w:sz w:val="24"/>
          <w:szCs w:val="24"/>
        </w:rPr>
        <w:t>образом,</w:t>
      </w:r>
      <w:r w:rsidRPr="000D5A45">
        <w:rPr>
          <w:spacing w:val="1"/>
          <w:sz w:val="24"/>
          <w:szCs w:val="24"/>
        </w:rPr>
        <w:t xml:space="preserve"> </w:t>
      </w:r>
      <w:r w:rsidRPr="000D5A45">
        <w:rPr>
          <w:sz w:val="24"/>
          <w:szCs w:val="24"/>
        </w:rPr>
        <w:t>за</w:t>
      </w:r>
      <w:r w:rsidRPr="000D5A45">
        <w:rPr>
          <w:spacing w:val="1"/>
          <w:sz w:val="24"/>
          <w:szCs w:val="24"/>
        </w:rPr>
        <w:t xml:space="preserve"> </w:t>
      </w:r>
      <w:r w:rsidRPr="000D5A45">
        <w:rPr>
          <w:sz w:val="24"/>
          <w:szCs w:val="24"/>
        </w:rPr>
        <w:t>основной</w:t>
      </w:r>
      <w:r w:rsidRPr="000D5A45">
        <w:rPr>
          <w:spacing w:val="1"/>
          <w:sz w:val="24"/>
          <w:szCs w:val="24"/>
        </w:rPr>
        <w:t xml:space="preserve"> </w:t>
      </w:r>
      <w:r w:rsidRPr="000D5A45">
        <w:rPr>
          <w:sz w:val="24"/>
          <w:szCs w:val="24"/>
        </w:rPr>
        <w:t>вариант</w:t>
      </w:r>
      <w:r w:rsidRPr="000D5A45">
        <w:rPr>
          <w:spacing w:val="1"/>
          <w:sz w:val="24"/>
          <w:szCs w:val="24"/>
        </w:rPr>
        <w:t xml:space="preserve"> </w:t>
      </w:r>
      <w:r w:rsidRPr="000D5A45">
        <w:rPr>
          <w:sz w:val="24"/>
          <w:szCs w:val="24"/>
        </w:rPr>
        <w:t>проектных</w:t>
      </w:r>
      <w:r w:rsidRPr="000D5A45">
        <w:rPr>
          <w:spacing w:val="1"/>
          <w:sz w:val="24"/>
          <w:szCs w:val="24"/>
        </w:rPr>
        <w:t xml:space="preserve"> </w:t>
      </w:r>
      <w:r w:rsidRPr="000D5A45">
        <w:rPr>
          <w:sz w:val="24"/>
          <w:szCs w:val="24"/>
        </w:rPr>
        <w:t>решений</w:t>
      </w:r>
      <w:r w:rsidRPr="000D5A45">
        <w:rPr>
          <w:spacing w:val="1"/>
          <w:sz w:val="24"/>
          <w:szCs w:val="24"/>
        </w:rPr>
        <w:t xml:space="preserve"> </w:t>
      </w:r>
      <w:r w:rsidRPr="000D5A45">
        <w:rPr>
          <w:sz w:val="24"/>
          <w:szCs w:val="24"/>
        </w:rPr>
        <w:t>принимается</w:t>
      </w:r>
      <w:r w:rsidRPr="000D5A45">
        <w:rPr>
          <w:spacing w:val="1"/>
          <w:sz w:val="24"/>
          <w:szCs w:val="24"/>
        </w:rPr>
        <w:t xml:space="preserve"> </w:t>
      </w:r>
      <w:r w:rsidRPr="000D5A45">
        <w:rPr>
          <w:sz w:val="24"/>
          <w:szCs w:val="24"/>
        </w:rPr>
        <w:t xml:space="preserve">проект </w:t>
      </w:r>
      <w:r w:rsidRPr="000D5A45">
        <w:rPr>
          <w:sz w:val="24"/>
          <w:szCs w:val="24"/>
        </w:rPr>
        <w:lastRenderedPageBreak/>
        <w:t>лимитов добычи охотничьих ресурсов на</w:t>
      </w:r>
      <w:r w:rsidRPr="000D5A45">
        <w:rPr>
          <w:spacing w:val="1"/>
          <w:sz w:val="24"/>
          <w:szCs w:val="24"/>
        </w:rPr>
        <w:t xml:space="preserve"> </w:t>
      </w:r>
      <w:r w:rsidRPr="000D5A45">
        <w:rPr>
          <w:sz w:val="24"/>
          <w:szCs w:val="24"/>
        </w:rPr>
        <w:t>период с 1 августа 2023 года до</w:t>
      </w:r>
      <w:r w:rsidRPr="000D5A45">
        <w:rPr>
          <w:spacing w:val="-67"/>
          <w:sz w:val="24"/>
          <w:szCs w:val="24"/>
        </w:rPr>
        <w:t xml:space="preserve"> </w:t>
      </w:r>
      <w:r w:rsidRPr="000D5A45">
        <w:rPr>
          <w:sz w:val="24"/>
          <w:szCs w:val="24"/>
        </w:rPr>
        <w:t xml:space="preserve">1 августа 2024 года на территории </w:t>
      </w:r>
      <w:r w:rsidR="007A3DDF" w:rsidRPr="000D5A45">
        <w:rPr>
          <w:sz w:val="24"/>
          <w:szCs w:val="24"/>
        </w:rPr>
        <w:t>Калужской</w:t>
      </w:r>
      <w:r w:rsidRPr="000D5A45">
        <w:rPr>
          <w:sz w:val="24"/>
          <w:szCs w:val="24"/>
        </w:rPr>
        <w:t xml:space="preserve"> области и проект постановления</w:t>
      </w:r>
      <w:r w:rsidRPr="000D5A45">
        <w:rPr>
          <w:spacing w:val="1"/>
          <w:sz w:val="24"/>
          <w:szCs w:val="24"/>
        </w:rPr>
        <w:t xml:space="preserve"> </w:t>
      </w:r>
      <w:r w:rsidRPr="000D5A45">
        <w:rPr>
          <w:sz w:val="24"/>
          <w:szCs w:val="24"/>
        </w:rPr>
        <w:t>Губернатора</w:t>
      </w:r>
      <w:r w:rsidRPr="000D5A45">
        <w:rPr>
          <w:spacing w:val="17"/>
          <w:sz w:val="24"/>
          <w:szCs w:val="24"/>
        </w:rPr>
        <w:t xml:space="preserve"> </w:t>
      </w:r>
      <w:r w:rsidR="005D7A92" w:rsidRPr="000D5A45">
        <w:rPr>
          <w:sz w:val="24"/>
          <w:szCs w:val="24"/>
        </w:rPr>
        <w:t xml:space="preserve">Калужской </w:t>
      </w:r>
      <w:r w:rsidRPr="000D5A45">
        <w:rPr>
          <w:sz w:val="24"/>
          <w:szCs w:val="24"/>
        </w:rPr>
        <w:t>области</w:t>
      </w:r>
      <w:r w:rsidRPr="000D5A45">
        <w:rPr>
          <w:spacing w:val="17"/>
          <w:sz w:val="24"/>
          <w:szCs w:val="24"/>
        </w:rPr>
        <w:t xml:space="preserve"> </w:t>
      </w:r>
      <w:r w:rsidRPr="000D5A45">
        <w:rPr>
          <w:sz w:val="24"/>
          <w:szCs w:val="24"/>
        </w:rPr>
        <w:t>«Об</w:t>
      </w:r>
      <w:r w:rsidRPr="000D5A45">
        <w:rPr>
          <w:spacing w:val="14"/>
          <w:sz w:val="24"/>
          <w:szCs w:val="24"/>
        </w:rPr>
        <w:t xml:space="preserve"> </w:t>
      </w:r>
      <w:r w:rsidRPr="000D5A45">
        <w:rPr>
          <w:sz w:val="24"/>
          <w:szCs w:val="24"/>
        </w:rPr>
        <w:t>утверждении</w:t>
      </w:r>
      <w:r w:rsidRPr="000D5A45">
        <w:rPr>
          <w:spacing w:val="15"/>
          <w:sz w:val="24"/>
          <w:szCs w:val="24"/>
        </w:rPr>
        <w:t xml:space="preserve"> </w:t>
      </w:r>
      <w:r w:rsidRPr="000D5A45">
        <w:rPr>
          <w:sz w:val="24"/>
          <w:szCs w:val="24"/>
        </w:rPr>
        <w:t>лимита</w:t>
      </w:r>
      <w:r w:rsidRPr="000D5A45">
        <w:rPr>
          <w:spacing w:val="17"/>
          <w:sz w:val="24"/>
          <w:szCs w:val="24"/>
        </w:rPr>
        <w:t xml:space="preserve"> </w:t>
      </w:r>
      <w:r w:rsidRPr="000D5A45">
        <w:rPr>
          <w:sz w:val="24"/>
          <w:szCs w:val="24"/>
        </w:rPr>
        <w:t>добычи</w:t>
      </w:r>
      <w:r w:rsidRPr="000D5A45">
        <w:rPr>
          <w:spacing w:val="14"/>
          <w:sz w:val="24"/>
          <w:szCs w:val="24"/>
        </w:rPr>
        <w:t xml:space="preserve"> </w:t>
      </w:r>
      <w:r w:rsidRPr="000D5A45">
        <w:rPr>
          <w:sz w:val="24"/>
          <w:szCs w:val="24"/>
        </w:rPr>
        <w:t>охотничьих</w:t>
      </w:r>
      <w:r w:rsidR="007A3DDF" w:rsidRPr="000D5A45">
        <w:rPr>
          <w:sz w:val="24"/>
          <w:szCs w:val="24"/>
        </w:rPr>
        <w:t xml:space="preserve"> </w:t>
      </w:r>
      <w:r w:rsidRPr="000D5A45">
        <w:rPr>
          <w:sz w:val="24"/>
          <w:szCs w:val="24"/>
        </w:rPr>
        <w:t xml:space="preserve">ресурсов на период с 1 августа </w:t>
      </w:r>
      <w:r w:rsidR="003A0C2A">
        <w:rPr>
          <w:sz w:val="24"/>
          <w:szCs w:val="24"/>
        </w:rPr>
        <w:t>2024 года до 01 августа 2025</w:t>
      </w:r>
      <w:r w:rsidRPr="000D5A45">
        <w:rPr>
          <w:sz w:val="24"/>
          <w:szCs w:val="24"/>
        </w:rPr>
        <w:t xml:space="preserve"> года на территории</w:t>
      </w:r>
      <w:r w:rsidRPr="000D5A45">
        <w:rPr>
          <w:spacing w:val="1"/>
          <w:sz w:val="24"/>
          <w:szCs w:val="24"/>
        </w:rPr>
        <w:t xml:space="preserve"> </w:t>
      </w:r>
      <w:r w:rsidR="008C0FFA" w:rsidRPr="000D5A45">
        <w:rPr>
          <w:sz w:val="24"/>
          <w:szCs w:val="24"/>
        </w:rPr>
        <w:t xml:space="preserve">Калужской </w:t>
      </w:r>
      <w:r w:rsidRPr="000D5A45">
        <w:rPr>
          <w:sz w:val="24"/>
          <w:szCs w:val="24"/>
        </w:rPr>
        <w:t>области»:</w:t>
      </w:r>
    </w:p>
    <w:p w:rsidR="005D7A92" w:rsidRPr="000D5A45" w:rsidRDefault="003A0C2A" w:rsidP="00EB229A">
      <w:pPr>
        <w:pStyle w:val="a3"/>
        <w:ind w:firstLine="743"/>
        <w:jc w:val="both"/>
        <w:rPr>
          <w:sz w:val="24"/>
          <w:szCs w:val="24"/>
        </w:rPr>
      </w:pPr>
      <w:r>
        <w:rPr>
          <w:sz w:val="24"/>
          <w:szCs w:val="24"/>
        </w:rPr>
        <w:t>-лось – 921</w:t>
      </w:r>
      <w:r w:rsidR="005D7A92" w:rsidRPr="000D5A45">
        <w:rPr>
          <w:sz w:val="24"/>
          <w:szCs w:val="24"/>
        </w:rPr>
        <w:t xml:space="preserve"> особь;</w:t>
      </w:r>
    </w:p>
    <w:p w:rsidR="005D7A92" w:rsidRPr="000D5A45" w:rsidRDefault="003A0C2A" w:rsidP="00EB229A">
      <w:pPr>
        <w:pStyle w:val="a3"/>
        <w:ind w:firstLine="743"/>
        <w:jc w:val="both"/>
        <w:rPr>
          <w:sz w:val="24"/>
          <w:szCs w:val="24"/>
        </w:rPr>
      </w:pPr>
      <w:r>
        <w:rPr>
          <w:sz w:val="24"/>
          <w:szCs w:val="24"/>
        </w:rPr>
        <w:t>-косуля – 1058</w:t>
      </w:r>
      <w:r w:rsidR="005D7A92" w:rsidRPr="000D5A45">
        <w:rPr>
          <w:sz w:val="24"/>
          <w:szCs w:val="24"/>
        </w:rPr>
        <w:t xml:space="preserve"> особей;</w:t>
      </w:r>
    </w:p>
    <w:p w:rsidR="005D7A92" w:rsidRPr="000D5A45" w:rsidRDefault="003A0C2A" w:rsidP="00EB229A">
      <w:pPr>
        <w:pStyle w:val="a3"/>
        <w:ind w:firstLine="743"/>
        <w:jc w:val="both"/>
        <w:rPr>
          <w:sz w:val="24"/>
          <w:szCs w:val="24"/>
        </w:rPr>
      </w:pPr>
      <w:r>
        <w:rPr>
          <w:sz w:val="24"/>
          <w:szCs w:val="24"/>
        </w:rPr>
        <w:t>-благородный олень – 254 особей</w:t>
      </w:r>
      <w:r w:rsidR="005D7A92" w:rsidRPr="000D5A45">
        <w:rPr>
          <w:sz w:val="24"/>
          <w:szCs w:val="24"/>
        </w:rPr>
        <w:t>;</w:t>
      </w:r>
    </w:p>
    <w:p w:rsidR="005D7A92" w:rsidRPr="000D5A45" w:rsidRDefault="003E1867" w:rsidP="00EB229A">
      <w:pPr>
        <w:pStyle w:val="a3"/>
        <w:ind w:firstLine="743"/>
        <w:jc w:val="both"/>
        <w:rPr>
          <w:sz w:val="24"/>
          <w:szCs w:val="24"/>
        </w:rPr>
      </w:pPr>
      <w:r w:rsidRPr="003E1867">
        <w:rPr>
          <w:sz w:val="24"/>
          <w:szCs w:val="24"/>
        </w:rPr>
        <w:t>-пятнистый олень – 435 особей</w:t>
      </w:r>
      <w:r w:rsidR="005D7A92" w:rsidRPr="003E1867">
        <w:rPr>
          <w:sz w:val="24"/>
          <w:szCs w:val="24"/>
        </w:rPr>
        <w:t>;</w:t>
      </w:r>
    </w:p>
    <w:p w:rsidR="005D7A92" w:rsidRPr="000D5A45" w:rsidRDefault="003A0C2A" w:rsidP="00EB229A">
      <w:pPr>
        <w:pStyle w:val="a3"/>
        <w:ind w:firstLine="743"/>
        <w:jc w:val="both"/>
        <w:rPr>
          <w:sz w:val="24"/>
          <w:szCs w:val="24"/>
        </w:rPr>
      </w:pPr>
      <w:r>
        <w:rPr>
          <w:sz w:val="24"/>
          <w:szCs w:val="24"/>
        </w:rPr>
        <w:t>-лань – 40 особей</w:t>
      </w:r>
      <w:r w:rsidR="005D7A92" w:rsidRPr="000D5A45">
        <w:rPr>
          <w:sz w:val="24"/>
          <w:szCs w:val="24"/>
        </w:rPr>
        <w:t>;</w:t>
      </w:r>
    </w:p>
    <w:p w:rsidR="005D7A92" w:rsidRPr="000D5A45" w:rsidRDefault="003A0C2A" w:rsidP="00EB229A">
      <w:pPr>
        <w:pStyle w:val="a3"/>
        <w:ind w:firstLine="743"/>
        <w:jc w:val="both"/>
        <w:rPr>
          <w:sz w:val="24"/>
          <w:szCs w:val="24"/>
        </w:rPr>
      </w:pPr>
      <w:r>
        <w:rPr>
          <w:sz w:val="24"/>
          <w:szCs w:val="24"/>
        </w:rPr>
        <w:t>-барсук – 27</w:t>
      </w:r>
      <w:r w:rsidR="005D7A92" w:rsidRPr="000D5A45">
        <w:rPr>
          <w:sz w:val="24"/>
          <w:szCs w:val="24"/>
        </w:rPr>
        <w:t xml:space="preserve"> особей.</w:t>
      </w:r>
    </w:p>
    <w:p w:rsidR="003D14FB" w:rsidRPr="000D5A45" w:rsidRDefault="0057100D" w:rsidP="00EB229A">
      <w:pPr>
        <w:pStyle w:val="a3"/>
        <w:ind w:firstLine="743"/>
        <w:jc w:val="both"/>
        <w:rPr>
          <w:sz w:val="24"/>
          <w:szCs w:val="24"/>
        </w:rPr>
      </w:pPr>
      <w:r w:rsidRPr="000D5A45">
        <w:rPr>
          <w:sz w:val="24"/>
          <w:szCs w:val="24"/>
        </w:rPr>
        <w:t>Вариантов,</w:t>
      </w:r>
      <w:r w:rsidRPr="000D5A45">
        <w:rPr>
          <w:spacing w:val="1"/>
          <w:sz w:val="24"/>
          <w:szCs w:val="24"/>
        </w:rPr>
        <w:t xml:space="preserve"> </w:t>
      </w:r>
      <w:r w:rsidRPr="000D5A45">
        <w:rPr>
          <w:sz w:val="24"/>
          <w:szCs w:val="24"/>
        </w:rPr>
        <w:t>альтернативных</w:t>
      </w:r>
      <w:r w:rsidRPr="000D5A45">
        <w:rPr>
          <w:spacing w:val="1"/>
          <w:sz w:val="24"/>
          <w:szCs w:val="24"/>
        </w:rPr>
        <w:t xml:space="preserve"> </w:t>
      </w:r>
      <w:r w:rsidRPr="000D5A45">
        <w:rPr>
          <w:sz w:val="24"/>
          <w:szCs w:val="24"/>
        </w:rPr>
        <w:t>установлению</w:t>
      </w:r>
      <w:r w:rsidRPr="000D5A45">
        <w:rPr>
          <w:spacing w:val="1"/>
          <w:sz w:val="24"/>
          <w:szCs w:val="24"/>
        </w:rPr>
        <w:t xml:space="preserve"> </w:t>
      </w:r>
      <w:r w:rsidRPr="000D5A45">
        <w:rPr>
          <w:sz w:val="24"/>
          <w:szCs w:val="24"/>
        </w:rPr>
        <w:t>лимитов</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квот</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pacing w:val="-1"/>
          <w:sz w:val="24"/>
          <w:szCs w:val="24"/>
        </w:rPr>
        <w:t xml:space="preserve">охотничьих ресурсов в соответствии </w:t>
      </w:r>
      <w:r w:rsidRPr="000D5A45">
        <w:rPr>
          <w:sz w:val="24"/>
          <w:szCs w:val="24"/>
        </w:rPr>
        <w:t>с действующим законодательством РФ, не</w:t>
      </w:r>
      <w:r w:rsidRPr="000D5A45">
        <w:rPr>
          <w:spacing w:val="1"/>
          <w:sz w:val="24"/>
          <w:szCs w:val="24"/>
        </w:rPr>
        <w:t xml:space="preserve"> </w:t>
      </w:r>
      <w:r w:rsidRPr="000D5A45">
        <w:rPr>
          <w:sz w:val="24"/>
          <w:szCs w:val="24"/>
        </w:rPr>
        <w:t>имеется.</w:t>
      </w:r>
    </w:p>
    <w:p w:rsidR="003D14FB" w:rsidRPr="000D5A45" w:rsidRDefault="0057100D" w:rsidP="005507EE">
      <w:pPr>
        <w:pStyle w:val="a3"/>
        <w:ind w:firstLine="743"/>
        <w:jc w:val="both"/>
        <w:rPr>
          <w:sz w:val="24"/>
          <w:szCs w:val="24"/>
        </w:rPr>
      </w:pPr>
      <w:r w:rsidRPr="000D5A45">
        <w:rPr>
          <w:sz w:val="24"/>
          <w:szCs w:val="24"/>
        </w:rPr>
        <w:t>На основании вышеизложенного, описание возможных видов воздействия</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окружающую</w:t>
      </w:r>
      <w:r w:rsidRPr="000D5A45">
        <w:rPr>
          <w:spacing w:val="1"/>
          <w:sz w:val="24"/>
          <w:szCs w:val="24"/>
        </w:rPr>
        <w:t xml:space="preserve"> </w:t>
      </w:r>
      <w:r w:rsidRPr="000D5A45">
        <w:rPr>
          <w:sz w:val="24"/>
          <w:szCs w:val="24"/>
        </w:rPr>
        <w:t>среду</w:t>
      </w:r>
      <w:r w:rsidRPr="000D5A45">
        <w:rPr>
          <w:spacing w:val="1"/>
          <w:sz w:val="24"/>
          <w:szCs w:val="24"/>
        </w:rPr>
        <w:t xml:space="preserve"> </w:t>
      </w:r>
      <w:r w:rsidRPr="000D5A45">
        <w:rPr>
          <w:sz w:val="24"/>
          <w:szCs w:val="24"/>
        </w:rPr>
        <w:t>планируемой</w:t>
      </w:r>
      <w:r w:rsidRPr="000D5A45">
        <w:rPr>
          <w:spacing w:val="1"/>
          <w:sz w:val="24"/>
          <w:szCs w:val="24"/>
        </w:rPr>
        <w:t xml:space="preserve"> </w:t>
      </w:r>
      <w:r w:rsidRPr="000D5A45">
        <w:rPr>
          <w:sz w:val="24"/>
          <w:szCs w:val="24"/>
        </w:rPr>
        <w:t>(намечаемой)</w:t>
      </w:r>
      <w:r w:rsidRPr="000D5A45">
        <w:rPr>
          <w:spacing w:val="1"/>
          <w:sz w:val="24"/>
          <w:szCs w:val="24"/>
        </w:rPr>
        <w:t xml:space="preserve"> </w:t>
      </w:r>
      <w:r w:rsidRPr="000D5A45">
        <w:rPr>
          <w:sz w:val="24"/>
          <w:szCs w:val="24"/>
        </w:rPr>
        <w:t>деятельности</w:t>
      </w:r>
      <w:r w:rsidRPr="000D5A45">
        <w:rPr>
          <w:spacing w:val="1"/>
          <w:sz w:val="24"/>
          <w:szCs w:val="24"/>
        </w:rPr>
        <w:t xml:space="preserve"> </w:t>
      </w:r>
      <w:r w:rsidRPr="000D5A45">
        <w:rPr>
          <w:sz w:val="24"/>
          <w:szCs w:val="24"/>
        </w:rPr>
        <w:t>по</w:t>
      </w:r>
      <w:r w:rsidRPr="000D5A45">
        <w:rPr>
          <w:spacing w:val="1"/>
          <w:sz w:val="24"/>
          <w:szCs w:val="24"/>
        </w:rPr>
        <w:t xml:space="preserve"> </w:t>
      </w:r>
      <w:r w:rsidRPr="000D5A45">
        <w:rPr>
          <w:sz w:val="24"/>
          <w:szCs w:val="24"/>
        </w:rPr>
        <w:t>альтернативным</w:t>
      </w:r>
      <w:r w:rsidRPr="000D5A45">
        <w:rPr>
          <w:spacing w:val="-2"/>
          <w:sz w:val="24"/>
          <w:szCs w:val="24"/>
        </w:rPr>
        <w:t xml:space="preserve"> </w:t>
      </w:r>
      <w:r w:rsidRPr="000D5A45">
        <w:rPr>
          <w:sz w:val="24"/>
          <w:szCs w:val="24"/>
        </w:rPr>
        <w:t>вариантам не</w:t>
      </w:r>
      <w:r w:rsidRPr="000D5A45">
        <w:rPr>
          <w:spacing w:val="-2"/>
          <w:sz w:val="24"/>
          <w:szCs w:val="24"/>
        </w:rPr>
        <w:t xml:space="preserve"> </w:t>
      </w:r>
      <w:r w:rsidRPr="000D5A45">
        <w:rPr>
          <w:sz w:val="24"/>
          <w:szCs w:val="24"/>
        </w:rPr>
        <w:t>приводится,</w:t>
      </w:r>
      <w:r w:rsidRPr="000D5A45">
        <w:rPr>
          <w:spacing w:val="1"/>
          <w:sz w:val="24"/>
          <w:szCs w:val="24"/>
        </w:rPr>
        <w:t xml:space="preserve"> </w:t>
      </w:r>
      <w:r w:rsidRPr="000D5A45">
        <w:rPr>
          <w:sz w:val="24"/>
          <w:szCs w:val="24"/>
        </w:rPr>
        <w:t>в</w:t>
      </w:r>
      <w:r w:rsidRPr="000D5A45">
        <w:rPr>
          <w:spacing w:val="-5"/>
          <w:sz w:val="24"/>
          <w:szCs w:val="24"/>
        </w:rPr>
        <w:t xml:space="preserve"> </w:t>
      </w:r>
      <w:r w:rsidRPr="000D5A45">
        <w:rPr>
          <w:sz w:val="24"/>
          <w:szCs w:val="24"/>
        </w:rPr>
        <w:t>связи</w:t>
      </w:r>
      <w:r w:rsidRPr="000D5A45">
        <w:rPr>
          <w:spacing w:val="-3"/>
          <w:sz w:val="24"/>
          <w:szCs w:val="24"/>
        </w:rPr>
        <w:t xml:space="preserve"> </w:t>
      </w:r>
      <w:r w:rsidRPr="000D5A45">
        <w:rPr>
          <w:sz w:val="24"/>
          <w:szCs w:val="24"/>
        </w:rPr>
        <w:t>с</w:t>
      </w:r>
      <w:r w:rsidRPr="000D5A45">
        <w:rPr>
          <w:spacing w:val="-1"/>
          <w:sz w:val="24"/>
          <w:szCs w:val="24"/>
        </w:rPr>
        <w:t xml:space="preserve"> </w:t>
      </w:r>
      <w:r w:rsidRPr="000D5A45">
        <w:rPr>
          <w:sz w:val="24"/>
          <w:szCs w:val="24"/>
        </w:rPr>
        <w:t>их</w:t>
      </w:r>
      <w:r w:rsidRPr="000D5A45">
        <w:rPr>
          <w:spacing w:val="-3"/>
          <w:sz w:val="24"/>
          <w:szCs w:val="24"/>
        </w:rPr>
        <w:t xml:space="preserve"> </w:t>
      </w:r>
      <w:r w:rsidRPr="000D5A45">
        <w:rPr>
          <w:sz w:val="24"/>
          <w:szCs w:val="24"/>
        </w:rPr>
        <w:t>отсутствием.</w:t>
      </w:r>
    </w:p>
    <w:p w:rsidR="003D14FB" w:rsidRPr="000D5A45" w:rsidRDefault="0057100D" w:rsidP="005507EE">
      <w:pPr>
        <w:pStyle w:val="a3"/>
        <w:ind w:firstLine="743"/>
        <w:jc w:val="both"/>
        <w:rPr>
          <w:sz w:val="24"/>
          <w:szCs w:val="24"/>
        </w:rPr>
      </w:pPr>
      <w:r w:rsidRPr="000D5A45">
        <w:rPr>
          <w:sz w:val="24"/>
          <w:szCs w:val="24"/>
        </w:rPr>
        <w:t>При</w:t>
      </w:r>
      <w:r w:rsidRPr="000D5A45">
        <w:rPr>
          <w:spacing w:val="1"/>
          <w:sz w:val="24"/>
          <w:szCs w:val="24"/>
        </w:rPr>
        <w:t xml:space="preserve"> </w:t>
      </w:r>
      <w:r w:rsidRPr="000D5A45">
        <w:rPr>
          <w:sz w:val="24"/>
          <w:szCs w:val="24"/>
        </w:rPr>
        <w:t>проведении</w:t>
      </w:r>
      <w:r w:rsidRPr="000D5A45">
        <w:rPr>
          <w:spacing w:val="1"/>
          <w:sz w:val="24"/>
          <w:szCs w:val="24"/>
        </w:rPr>
        <w:t xml:space="preserve"> </w:t>
      </w:r>
      <w:r w:rsidRPr="000D5A45">
        <w:rPr>
          <w:sz w:val="24"/>
          <w:szCs w:val="24"/>
        </w:rPr>
        <w:t>оценки</w:t>
      </w:r>
      <w:r w:rsidRPr="000D5A45">
        <w:rPr>
          <w:spacing w:val="1"/>
          <w:sz w:val="24"/>
          <w:szCs w:val="24"/>
        </w:rPr>
        <w:t xml:space="preserve"> </w:t>
      </w:r>
      <w:r w:rsidRPr="000D5A45">
        <w:rPr>
          <w:sz w:val="24"/>
          <w:szCs w:val="24"/>
        </w:rPr>
        <w:t>воздействия</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окружающую</w:t>
      </w:r>
      <w:r w:rsidRPr="000D5A45">
        <w:rPr>
          <w:spacing w:val="1"/>
          <w:sz w:val="24"/>
          <w:szCs w:val="24"/>
        </w:rPr>
        <w:t xml:space="preserve"> </w:t>
      </w:r>
      <w:r w:rsidRPr="000D5A45">
        <w:rPr>
          <w:sz w:val="24"/>
          <w:szCs w:val="24"/>
        </w:rPr>
        <w:t>среду,</w:t>
      </w:r>
      <w:r w:rsidRPr="000D5A45">
        <w:rPr>
          <w:spacing w:val="1"/>
          <w:sz w:val="24"/>
          <w:szCs w:val="24"/>
        </w:rPr>
        <w:t xml:space="preserve"> </w:t>
      </w:r>
      <w:r w:rsidRPr="000D5A45">
        <w:rPr>
          <w:sz w:val="24"/>
          <w:szCs w:val="24"/>
        </w:rPr>
        <w:t>а</w:t>
      </w:r>
      <w:r w:rsidRPr="000D5A45">
        <w:rPr>
          <w:spacing w:val="70"/>
          <w:sz w:val="24"/>
          <w:szCs w:val="24"/>
        </w:rPr>
        <w:t xml:space="preserve"> </w:t>
      </w:r>
      <w:r w:rsidRPr="000D5A45">
        <w:rPr>
          <w:sz w:val="24"/>
          <w:szCs w:val="24"/>
        </w:rPr>
        <w:t>также</w:t>
      </w:r>
      <w:r w:rsidRPr="000D5A45">
        <w:rPr>
          <w:spacing w:val="1"/>
          <w:sz w:val="24"/>
          <w:szCs w:val="24"/>
        </w:rPr>
        <w:t xml:space="preserve"> </w:t>
      </w:r>
      <w:r w:rsidRPr="000D5A45">
        <w:rPr>
          <w:sz w:val="24"/>
          <w:szCs w:val="24"/>
        </w:rPr>
        <w:t>оценке достоверности прогнозируемых последствий планируемой (намечаемой)</w:t>
      </w:r>
      <w:r w:rsidRPr="000D5A45">
        <w:rPr>
          <w:spacing w:val="1"/>
          <w:sz w:val="24"/>
          <w:szCs w:val="24"/>
        </w:rPr>
        <w:t xml:space="preserve"> </w:t>
      </w:r>
      <w:r w:rsidRPr="000D5A45">
        <w:rPr>
          <w:sz w:val="24"/>
          <w:szCs w:val="24"/>
        </w:rPr>
        <w:t>деятельности неопределенности не</w:t>
      </w:r>
      <w:r w:rsidRPr="000D5A45">
        <w:rPr>
          <w:spacing w:val="2"/>
          <w:sz w:val="24"/>
          <w:szCs w:val="24"/>
        </w:rPr>
        <w:t xml:space="preserve"> </w:t>
      </w:r>
      <w:r w:rsidRPr="000D5A45">
        <w:rPr>
          <w:sz w:val="24"/>
          <w:szCs w:val="24"/>
        </w:rPr>
        <w:t>выявлены.</w:t>
      </w:r>
    </w:p>
    <w:p w:rsidR="003D14FB" w:rsidRPr="000D5A45" w:rsidRDefault="003D14FB" w:rsidP="005507EE">
      <w:pPr>
        <w:pStyle w:val="a3"/>
        <w:ind w:firstLine="742"/>
        <w:rPr>
          <w:sz w:val="24"/>
          <w:szCs w:val="24"/>
        </w:rPr>
      </w:pPr>
    </w:p>
    <w:p w:rsidR="003D14FB" w:rsidRPr="000D5A45" w:rsidRDefault="0057100D" w:rsidP="005507EE">
      <w:pPr>
        <w:pStyle w:val="1"/>
        <w:ind w:left="0"/>
        <w:jc w:val="center"/>
        <w:rPr>
          <w:sz w:val="24"/>
          <w:szCs w:val="24"/>
        </w:rPr>
      </w:pPr>
      <w:r w:rsidRPr="000D5A45">
        <w:rPr>
          <w:sz w:val="24"/>
          <w:szCs w:val="24"/>
        </w:rPr>
        <w:t>Воздействие</w:t>
      </w:r>
      <w:r w:rsidRPr="000D5A45">
        <w:rPr>
          <w:spacing w:val="-8"/>
          <w:sz w:val="24"/>
          <w:szCs w:val="24"/>
        </w:rPr>
        <w:t xml:space="preserve"> </w:t>
      </w:r>
      <w:r w:rsidRPr="000D5A45">
        <w:rPr>
          <w:sz w:val="24"/>
          <w:szCs w:val="24"/>
        </w:rPr>
        <w:t>на</w:t>
      </w:r>
      <w:r w:rsidRPr="000D5A45">
        <w:rPr>
          <w:spacing w:val="-4"/>
          <w:sz w:val="24"/>
          <w:szCs w:val="24"/>
        </w:rPr>
        <w:t xml:space="preserve"> </w:t>
      </w:r>
      <w:r w:rsidRPr="000D5A45">
        <w:rPr>
          <w:sz w:val="24"/>
          <w:szCs w:val="24"/>
        </w:rPr>
        <w:t>атмосферный</w:t>
      </w:r>
      <w:r w:rsidRPr="000D5A45">
        <w:rPr>
          <w:spacing w:val="-8"/>
          <w:sz w:val="24"/>
          <w:szCs w:val="24"/>
        </w:rPr>
        <w:t xml:space="preserve"> </w:t>
      </w:r>
      <w:r w:rsidRPr="000D5A45">
        <w:rPr>
          <w:sz w:val="24"/>
          <w:szCs w:val="24"/>
        </w:rPr>
        <w:t>воздух</w:t>
      </w:r>
    </w:p>
    <w:p w:rsidR="003D14FB" w:rsidRPr="000D5A45" w:rsidRDefault="003D14FB" w:rsidP="005507EE">
      <w:pPr>
        <w:pStyle w:val="a3"/>
        <w:ind w:firstLine="742"/>
        <w:rPr>
          <w:b/>
          <w:sz w:val="24"/>
          <w:szCs w:val="24"/>
        </w:rPr>
      </w:pPr>
    </w:p>
    <w:p w:rsidR="003D14FB" w:rsidRPr="000D5A45" w:rsidRDefault="0057100D" w:rsidP="005507EE">
      <w:pPr>
        <w:pStyle w:val="a3"/>
        <w:ind w:firstLine="742"/>
        <w:jc w:val="both"/>
        <w:rPr>
          <w:sz w:val="24"/>
          <w:szCs w:val="24"/>
        </w:rPr>
      </w:pPr>
      <w:r w:rsidRPr="000D5A45">
        <w:rPr>
          <w:sz w:val="24"/>
          <w:szCs w:val="24"/>
        </w:rPr>
        <w:t>Установление</w:t>
      </w:r>
      <w:r w:rsidRPr="000D5A45">
        <w:rPr>
          <w:spacing w:val="1"/>
          <w:sz w:val="24"/>
          <w:szCs w:val="24"/>
        </w:rPr>
        <w:t xml:space="preserve"> </w:t>
      </w:r>
      <w:r w:rsidRPr="000D5A45">
        <w:rPr>
          <w:sz w:val="24"/>
          <w:szCs w:val="24"/>
        </w:rPr>
        <w:t>объёмов</w:t>
      </w:r>
      <w:r w:rsidRPr="000D5A45">
        <w:rPr>
          <w:spacing w:val="1"/>
          <w:sz w:val="24"/>
          <w:szCs w:val="24"/>
        </w:rPr>
        <w:t xml:space="preserve"> </w:t>
      </w:r>
      <w:r w:rsidRPr="000D5A45">
        <w:rPr>
          <w:sz w:val="24"/>
          <w:szCs w:val="24"/>
        </w:rPr>
        <w:t>(лимитов)</w:t>
      </w:r>
      <w:r w:rsidRPr="000D5A45">
        <w:rPr>
          <w:spacing w:val="1"/>
          <w:sz w:val="24"/>
          <w:szCs w:val="24"/>
        </w:rPr>
        <w:t xml:space="preserve"> </w:t>
      </w:r>
      <w:r w:rsidRPr="000D5A45">
        <w:rPr>
          <w:sz w:val="24"/>
          <w:szCs w:val="24"/>
        </w:rPr>
        <w:t>изъятия</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их</w:t>
      </w:r>
      <w:r w:rsidRPr="000D5A45">
        <w:rPr>
          <w:spacing w:val="1"/>
          <w:sz w:val="24"/>
          <w:szCs w:val="24"/>
        </w:rPr>
        <w:t xml:space="preserve"> </w:t>
      </w:r>
      <w:r w:rsidRPr="000D5A45">
        <w:rPr>
          <w:sz w:val="24"/>
          <w:szCs w:val="24"/>
        </w:rPr>
        <w:t>добыча</w:t>
      </w:r>
      <w:r w:rsidRPr="000D5A45">
        <w:rPr>
          <w:spacing w:val="1"/>
          <w:sz w:val="24"/>
          <w:szCs w:val="24"/>
        </w:rPr>
        <w:t xml:space="preserve"> </w:t>
      </w:r>
      <w:r w:rsidRPr="000D5A45">
        <w:rPr>
          <w:sz w:val="24"/>
          <w:szCs w:val="24"/>
        </w:rPr>
        <w:t>будут</w:t>
      </w:r>
      <w:r w:rsidRPr="000D5A45">
        <w:rPr>
          <w:spacing w:val="1"/>
          <w:sz w:val="24"/>
          <w:szCs w:val="24"/>
        </w:rPr>
        <w:t xml:space="preserve"> </w:t>
      </w:r>
      <w:r w:rsidRPr="000D5A45">
        <w:rPr>
          <w:sz w:val="24"/>
          <w:szCs w:val="24"/>
        </w:rPr>
        <w:t>осуществляться</w:t>
      </w:r>
      <w:r w:rsidRPr="000D5A45">
        <w:rPr>
          <w:spacing w:val="1"/>
          <w:sz w:val="24"/>
          <w:szCs w:val="24"/>
        </w:rPr>
        <w:t xml:space="preserve"> </w:t>
      </w:r>
      <w:r w:rsidRPr="000D5A45">
        <w:rPr>
          <w:sz w:val="24"/>
          <w:szCs w:val="24"/>
        </w:rPr>
        <w:t>способами</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методами,</w:t>
      </w:r>
      <w:r w:rsidRPr="000D5A45">
        <w:rPr>
          <w:spacing w:val="1"/>
          <w:sz w:val="24"/>
          <w:szCs w:val="24"/>
        </w:rPr>
        <w:t xml:space="preserve"> </w:t>
      </w:r>
      <w:r w:rsidRPr="000D5A45">
        <w:rPr>
          <w:sz w:val="24"/>
          <w:szCs w:val="24"/>
        </w:rPr>
        <w:t>не</w:t>
      </w:r>
      <w:r w:rsidRPr="000D5A45">
        <w:rPr>
          <w:spacing w:val="1"/>
          <w:sz w:val="24"/>
          <w:szCs w:val="24"/>
        </w:rPr>
        <w:t xml:space="preserve"> </w:t>
      </w:r>
      <w:r w:rsidRPr="000D5A45">
        <w:rPr>
          <w:sz w:val="24"/>
          <w:szCs w:val="24"/>
        </w:rPr>
        <w:t>оказывающих</w:t>
      </w:r>
      <w:r w:rsidRPr="000D5A45">
        <w:rPr>
          <w:spacing w:val="1"/>
          <w:sz w:val="24"/>
          <w:szCs w:val="24"/>
        </w:rPr>
        <w:t xml:space="preserve"> </w:t>
      </w:r>
      <w:r w:rsidRPr="000D5A45">
        <w:rPr>
          <w:sz w:val="24"/>
          <w:szCs w:val="24"/>
        </w:rPr>
        <w:t>отрицательного</w:t>
      </w:r>
      <w:r w:rsidR="001F0095" w:rsidRPr="000D5A45">
        <w:rPr>
          <w:sz w:val="24"/>
          <w:szCs w:val="24"/>
        </w:rPr>
        <w:t xml:space="preserve"> </w:t>
      </w:r>
      <w:r w:rsidRPr="000D5A45">
        <w:rPr>
          <w:sz w:val="24"/>
          <w:szCs w:val="24"/>
        </w:rPr>
        <w:t>влияния</w:t>
      </w:r>
      <w:r w:rsidRPr="000D5A45">
        <w:rPr>
          <w:spacing w:val="-2"/>
          <w:sz w:val="24"/>
          <w:szCs w:val="24"/>
        </w:rPr>
        <w:t xml:space="preserve"> </w:t>
      </w:r>
      <w:r w:rsidRPr="000D5A45">
        <w:rPr>
          <w:sz w:val="24"/>
          <w:szCs w:val="24"/>
        </w:rPr>
        <w:t>на</w:t>
      </w:r>
      <w:r w:rsidRPr="000D5A45">
        <w:rPr>
          <w:spacing w:val="-3"/>
          <w:sz w:val="24"/>
          <w:szCs w:val="24"/>
        </w:rPr>
        <w:t xml:space="preserve"> </w:t>
      </w:r>
      <w:r w:rsidRPr="000D5A45">
        <w:rPr>
          <w:sz w:val="24"/>
          <w:szCs w:val="24"/>
        </w:rPr>
        <w:t>атмосферный</w:t>
      </w:r>
      <w:r w:rsidRPr="000D5A45">
        <w:rPr>
          <w:spacing w:val="1"/>
          <w:sz w:val="24"/>
          <w:szCs w:val="24"/>
        </w:rPr>
        <w:t xml:space="preserve"> </w:t>
      </w:r>
      <w:r w:rsidRPr="000D5A45">
        <w:rPr>
          <w:sz w:val="24"/>
          <w:szCs w:val="24"/>
        </w:rPr>
        <w:t>воздух.</w:t>
      </w:r>
    </w:p>
    <w:p w:rsidR="003D14FB" w:rsidRPr="000D5A45" w:rsidRDefault="0057100D" w:rsidP="005507EE">
      <w:pPr>
        <w:pStyle w:val="a3"/>
        <w:ind w:firstLine="742"/>
        <w:jc w:val="both"/>
        <w:rPr>
          <w:sz w:val="24"/>
          <w:szCs w:val="24"/>
        </w:rPr>
      </w:pPr>
      <w:r w:rsidRPr="000D5A45">
        <w:rPr>
          <w:sz w:val="24"/>
          <w:szCs w:val="24"/>
        </w:rPr>
        <w:t>При</w:t>
      </w:r>
      <w:r w:rsidRPr="000D5A45">
        <w:rPr>
          <w:spacing w:val="1"/>
          <w:sz w:val="24"/>
          <w:szCs w:val="24"/>
        </w:rPr>
        <w:t xml:space="preserve"> </w:t>
      </w:r>
      <w:r w:rsidRPr="000D5A45">
        <w:rPr>
          <w:sz w:val="24"/>
          <w:szCs w:val="24"/>
        </w:rPr>
        <w:t>заезде</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охотничьи</w:t>
      </w:r>
      <w:r w:rsidRPr="000D5A45">
        <w:rPr>
          <w:spacing w:val="1"/>
          <w:sz w:val="24"/>
          <w:szCs w:val="24"/>
        </w:rPr>
        <w:t xml:space="preserve"> </w:t>
      </w:r>
      <w:r w:rsidRPr="000D5A45">
        <w:rPr>
          <w:sz w:val="24"/>
          <w:szCs w:val="24"/>
        </w:rPr>
        <w:t>угодья</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передвижению</w:t>
      </w:r>
      <w:r w:rsidRPr="000D5A45">
        <w:rPr>
          <w:spacing w:val="1"/>
          <w:sz w:val="24"/>
          <w:szCs w:val="24"/>
        </w:rPr>
        <w:t xml:space="preserve"> </w:t>
      </w:r>
      <w:r w:rsidRPr="000D5A45">
        <w:rPr>
          <w:sz w:val="24"/>
          <w:szCs w:val="24"/>
        </w:rPr>
        <w:t>по</w:t>
      </w:r>
      <w:r w:rsidRPr="000D5A45">
        <w:rPr>
          <w:spacing w:val="1"/>
          <w:sz w:val="24"/>
          <w:szCs w:val="24"/>
        </w:rPr>
        <w:t xml:space="preserve"> </w:t>
      </w:r>
      <w:r w:rsidRPr="000D5A45">
        <w:rPr>
          <w:sz w:val="24"/>
          <w:szCs w:val="24"/>
        </w:rPr>
        <w:t>ним,</w:t>
      </w:r>
      <w:r w:rsidRPr="000D5A45">
        <w:rPr>
          <w:spacing w:val="1"/>
          <w:sz w:val="24"/>
          <w:szCs w:val="24"/>
        </w:rPr>
        <w:t xml:space="preserve"> </w:t>
      </w:r>
      <w:r w:rsidRPr="000D5A45">
        <w:rPr>
          <w:sz w:val="24"/>
          <w:szCs w:val="24"/>
        </w:rPr>
        <w:t>охотниками</w:t>
      </w:r>
      <w:r w:rsidRPr="000D5A45">
        <w:rPr>
          <w:spacing w:val="-67"/>
          <w:sz w:val="24"/>
          <w:szCs w:val="24"/>
        </w:rPr>
        <w:t xml:space="preserve"> </w:t>
      </w:r>
      <w:r w:rsidRPr="000D5A45">
        <w:rPr>
          <w:sz w:val="24"/>
          <w:szCs w:val="24"/>
        </w:rPr>
        <w:t>будет</w:t>
      </w:r>
      <w:r w:rsidRPr="000D5A45">
        <w:rPr>
          <w:spacing w:val="1"/>
          <w:sz w:val="24"/>
          <w:szCs w:val="24"/>
        </w:rPr>
        <w:t xml:space="preserve"> </w:t>
      </w:r>
      <w:r w:rsidRPr="000D5A45">
        <w:rPr>
          <w:sz w:val="24"/>
          <w:szCs w:val="24"/>
        </w:rPr>
        <w:t>использоваться</w:t>
      </w:r>
      <w:r w:rsidRPr="000D5A45">
        <w:rPr>
          <w:spacing w:val="1"/>
          <w:sz w:val="24"/>
          <w:szCs w:val="24"/>
        </w:rPr>
        <w:t xml:space="preserve"> </w:t>
      </w:r>
      <w:r w:rsidRPr="000D5A45">
        <w:rPr>
          <w:sz w:val="24"/>
          <w:szCs w:val="24"/>
        </w:rPr>
        <w:t>механизированный</w:t>
      </w:r>
      <w:r w:rsidRPr="000D5A45">
        <w:rPr>
          <w:spacing w:val="1"/>
          <w:sz w:val="24"/>
          <w:szCs w:val="24"/>
        </w:rPr>
        <w:t xml:space="preserve"> </w:t>
      </w:r>
      <w:r w:rsidRPr="000D5A45">
        <w:rPr>
          <w:sz w:val="24"/>
          <w:szCs w:val="24"/>
        </w:rPr>
        <w:t>водный</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наземный</w:t>
      </w:r>
      <w:r w:rsidRPr="000D5A45">
        <w:rPr>
          <w:spacing w:val="1"/>
          <w:sz w:val="24"/>
          <w:szCs w:val="24"/>
        </w:rPr>
        <w:t xml:space="preserve"> </w:t>
      </w:r>
      <w:r w:rsidRPr="000D5A45">
        <w:rPr>
          <w:sz w:val="24"/>
          <w:szCs w:val="24"/>
        </w:rPr>
        <w:t>транспорт,</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процессе</w:t>
      </w:r>
      <w:r w:rsidRPr="000D5A45">
        <w:rPr>
          <w:spacing w:val="1"/>
          <w:sz w:val="24"/>
          <w:szCs w:val="24"/>
        </w:rPr>
        <w:t xml:space="preserve"> </w:t>
      </w:r>
      <w:r w:rsidRPr="000D5A45">
        <w:rPr>
          <w:sz w:val="24"/>
          <w:szCs w:val="24"/>
        </w:rPr>
        <w:t>эксплуатации</w:t>
      </w:r>
      <w:r w:rsidRPr="000D5A45">
        <w:rPr>
          <w:spacing w:val="1"/>
          <w:sz w:val="24"/>
          <w:szCs w:val="24"/>
        </w:rPr>
        <w:t xml:space="preserve"> </w:t>
      </w:r>
      <w:r w:rsidRPr="000D5A45">
        <w:rPr>
          <w:sz w:val="24"/>
          <w:szCs w:val="24"/>
        </w:rPr>
        <w:t>которого</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атмосферный</w:t>
      </w:r>
      <w:r w:rsidRPr="000D5A45">
        <w:rPr>
          <w:spacing w:val="1"/>
          <w:sz w:val="24"/>
          <w:szCs w:val="24"/>
        </w:rPr>
        <w:t xml:space="preserve"> </w:t>
      </w:r>
      <w:r w:rsidRPr="000D5A45">
        <w:rPr>
          <w:sz w:val="24"/>
          <w:szCs w:val="24"/>
        </w:rPr>
        <w:t>воздух</w:t>
      </w:r>
      <w:r w:rsidRPr="000D5A45">
        <w:rPr>
          <w:spacing w:val="1"/>
          <w:sz w:val="24"/>
          <w:szCs w:val="24"/>
        </w:rPr>
        <w:t xml:space="preserve"> </w:t>
      </w:r>
      <w:r w:rsidRPr="000D5A45">
        <w:rPr>
          <w:sz w:val="24"/>
          <w:szCs w:val="24"/>
        </w:rPr>
        <w:t>будут</w:t>
      </w:r>
      <w:r w:rsidRPr="000D5A45">
        <w:rPr>
          <w:spacing w:val="1"/>
          <w:sz w:val="24"/>
          <w:szCs w:val="24"/>
        </w:rPr>
        <w:t xml:space="preserve"> </w:t>
      </w:r>
      <w:r w:rsidRPr="000D5A45">
        <w:rPr>
          <w:sz w:val="24"/>
          <w:szCs w:val="24"/>
        </w:rPr>
        <w:t>поступать</w:t>
      </w:r>
      <w:r w:rsidRPr="000D5A45">
        <w:rPr>
          <w:spacing w:val="1"/>
          <w:sz w:val="24"/>
          <w:szCs w:val="24"/>
        </w:rPr>
        <w:t xml:space="preserve"> </w:t>
      </w:r>
      <w:r w:rsidRPr="000D5A45">
        <w:rPr>
          <w:sz w:val="24"/>
          <w:szCs w:val="24"/>
        </w:rPr>
        <w:t>выхлопные газы в пределах норм установленных для исправных технических</w:t>
      </w:r>
      <w:r w:rsidRPr="000D5A45">
        <w:rPr>
          <w:spacing w:val="1"/>
          <w:sz w:val="24"/>
          <w:szCs w:val="24"/>
        </w:rPr>
        <w:t xml:space="preserve"> </w:t>
      </w:r>
      <w:r w:rsidRPr="000D5A45">
        <w:rPr>
          <w:sz w:val="24"/>
          <w:szCs w:val="24"/>
        </w:rPr>
        <w:t>средств.</w:t>
      </w:r>
    </w:p>
    <w:p w:rsidR="003D14FB" w:rsidRPr="000D5A45" w:rsidRDefault="003D14FB" w:rsidP="005507EE">
      <w:pPr>
        <w:pStyle w:val="a3"/>
        <w:ind w:firstLine="742"/>
        <w:rPr>
          <w:sz w:val="24"/>
          <w:szCs w:val="24"/>
        </w:rPr>
      </w:pPr>
    </w:p>
    <w:p w:rsidR="003D14FB" w:rsidRPr="000D5A45" w:rsidRDefault="0057100D" w:rsidP="005507EE">
      <w:pPr>
        <w:pStyle w:val="1"/>
        <w:ind w:left="0"/>
        <w:jc w:val="center"/>
        <w:rPr>
          <w:sz w:val="24"/>
          <w:szCs w:val="24"/>
        </w:rPr>
      </w:pPr>
      <w:r w:rsidRPr="000D5A45">
        <w:rPr>
          <w:sz w:val="24"/>
          <w:szCs w:val="24"/>
        </w:rPr>
        <w:t>Воздействие</w:t>
      </w:r>
      <w:r w:rsidRPr="000D5A45">
        <w:rPr>
          <w:spacing w:val="-9"/>
          <w:sz w:val="24"/>
          <w:szCs w:val="24"/>
        </w:rPr>
        <w:t xml:space="preserve"> </w:t>
      </w:r>
      <w:r w:rsidRPr="000D5A45">
        <w:rPr>
          <w:sz w:val="24"/>
          <w:szCs w:val="24"/>
        </w:rPr>
        <w:t>на</w:t>
      </w:r>
      <w:r w:rsidRPr="000D5A45">
        <w:rPr>
          <w:spacing w:val="-6"/>
          <w:sz w:val="24"/>
          <w:szCs w:val="24"/>
        </w:rPr>
        <w:t xml:space="preserve"> </w:t>
      </w:r>
      <w:r w:rsidRPr="000D5A45">
        <w:rPr>
          <w:sz w:val="24"/>
          <w:szCs w:val="24"/>
        </w:rPr>
        <w:t>поверхностные</w:t>
      </w:r>
      <w:r w:rsidRPr="000D5A45">
        <w:rPr>
          <w:spacing w:val="-4"/>
          <w:sz w:val="24"/>
          <w:szCs w:val="24"/>
        </w:rPr>
        <w:t xml:space="preserve"> </w:t>
      </w:r>
      <w:r w:rsidRPr="000D5A45">
        <w:rPr>
          <w:sz w:val="24"/>
          <w:szCs w:val="24"/>
        </w:rPr>
        <w:t>и</w:t>
      </w:r>
      <w:r w:rsidRPr="000D5A45">
        <w:rPr>
          <w:spacing w:val="-10"/>
          <w:sz w:val="24"/>
          <w:szCs w:val="24"/>
        </w:rPr>
        <w:t xml:space="preserve"> </w:t>
      </w:r>
      <w:r w:rsidRPr="000D5A45">
        <w:rPr>
          <w:sz w:val="24"/>
          <w:szCs w:val="24"/>
        </w:rPr>
        <w:t>подземные</w:t>
      </w:r>
      <w:r w:rsidRPr="000D5A45">
        <w:rPr>
          <w:spacing w:val="-5"/>
          <w:sz w:val="24"/>
          <w:szCs w:val="24"/>
        </w:rPr>
        <w:t xml:space="preserve"> </w:t>
      </w:r>
      <w:r w:rsidRPr="000D5A45">
        <w:rPr>
          <w:sz w:val="24"/>
          <w:szCs w:val="24"/>
        </w:rPr>
        <w:t>воды</w:t>
      </w:r>
    </w:p>
    <w:p w:rsidR="003D14FB" w:rsidRPr="000D5A45" w:rsidRDefault="003D14FB" w:rsidP="005507EE">
      <w:pPr>
        <w:pStyle w:val="a3"/>
        <w:ind w:firstLine="742"/>
        <w:rPr>
          <w:b/>
          <w:sz w:val="24"/>
          <w:szCs w:val="24"/>
        </w:rPr>
      </w:pPr>
    </w:p>
    <w:p w:rsidR="003D14FB" w:rsidRPr="000D5A45" w:rsidRDefault="0057100D" w:rsidP="005507EE">
      <w:pPr>
        <w:pStyle w:val="a3"/>
        <w:ind w:firstLine="742"/>
        <w:jc w:val="both"/>
        <w:rPr>
          <w:sz w:val="24"/>
          <w:szCs w:val="24"/>
        </w:rPr>
      </w:pPr>
      <w:r w:rsidRPr="000D5A45">
        <w:rPr>
          <w:sz w:val="24"/>
          <w:szCs w:val="24"/>
        </w:rPr>
        <w:t>Установление</w:t>
      </w:r>
      <w:r w:rsidRPr="000D5A45">
        <w:rPr>
          <w:spacing w:val="42"/>
          <w:sz w:val="24"/>
          <w:szCs w:val="24"/>
        </w:rPr>
        <w:t xml:space="preserve"> </w:t>
      </w:r>
      <w:r w:rsidRPr="000D5A45">
        <w:rPr>
          <w:sz w:val="24"/>
          <w:szCs w:val="24"/>
        </w:rPr>
        <w:t>объёмов</w:t>
      </w:r>
      <w:r w:rsidRPr="000D5A45">
        <w:rPr>
          <w:spacing w:val="44"/>
          <w:sz w:val="24"/>
          <w:szCs w:val="24"/>
        </w:rPr>
        <w:t xml:space="preserve"> </w:t>
      </w:r>
      <w:r w:rsidRPr="000D5A45">
        <w:rPr>
          <w:sz w:val="24"/>
          <w:szCs w:val="24"/>
        </w:rPr>
        <w:t>(лимитов)</w:t>
      </w:r>
      <w:r w:rsidRPr="000D5A45">
        <w:rPr>
          <w:spacing w:val="41"/>
          <w:sz w:val="24"/>
          <w:szCs w:val="24"/>
        </w:rPr>
        <w:t xml:space="preserve"> </w:t>
      </w:r>
      <w:r w:rsidRPr="000D5A45">
        <w:rPr>
          <w:sz w:val="24"/>
          <w:szCs w:val="24"/>
        </w:rPr>
        <w:t>изъятия</w:t>
      </w:r>
      <w:r w:rsidRPr="000D5A45">
        <w:rPr>
          <w:spacing w:val="44"/>
          <w:sz w:val="24"/>
          <w:szCs w:val="24"/>
        </w:rPr>
        <w:t xml:space="preserve"> </w:t>
      </w:r>
      <w:r w:rsidRPr="000D5A45">
        <w:rPr>
          <w:sz w:val="24"/>
          <w:szCs w:val="24"/>
        </w:rPr>
        <w:t>охотничьих</w:t>
      </w:r>
      <w:r w:rsidRPr="000D5A45">
        <w:rPr>
          <w:spacing w:val="44"/>
          <w:sz w:val="24"/>
          <w:szCs w:val="24"/>
        </w:rPr>
        <w:t xml:space="preserve"> </w:t>
      </w:r>
      <w:r w:rsidRPr="000D5A45">
        <w:rPr>
          <w:sz w:val="24"/>
          <w:szCs w:val="24"/>
        </w:rPr>
        <w:t>ресурсов</w:t>
      </w:r>
      <w:r w:rsidRPr="000D5A45">
        <w:rPr>
          <w:spacing w:val="44"/>
          <w:sz w:val="24"/>
          <w:szCs w:val="24"/>
        </w:rPr>
        <w:t xml:space="preserve"> </w:t>
      </w:r>
      <w:r w:rsidRPr="000D5A45">
        <w:rPr>
          <w:sz w:val="24"/>
          <w:szCs w:val="24"/>
        </w:rPr>
        <w:t>из</w:t>
      </w:r>
      <w:r w:rsidRPr="000D5A45">
        <w:rPr>
          <w:spacing w:val="41"/>
          <w:sz w:val="24"/>
          <w:szCs w:val="24"/>
        </w:rPr>
        <w:t xml:space="preserve"> </w:t>
      </w:r>
      <w:r w:rsidRPr="000D5A45">
        <w:rPr>
          <w:sz w:val="24"/>
          <w:szCs w:val="24"/>
        </w:rPr>
        <w:t>среды</w:t>
      </w:r>
      <w:r w:rsidRPr="000D5A45">
        <w:rPr>
          <w:spacing w:val="-68"/>
          <w:sz w:val="24"/>
          <w:szCs w:val="24"/>
        </w:rPr>
        <w:t xml:space="preserve"> </w:t>
      </w:r>
      <w:r w:rsidRPr="000D5A45">
        <w:rPr>
          <w:sz w:val="24"/>
          <w:szCs w:val="24"/>
        </w:rPr>
        <w:t>их</w:t>
      </w:r>
      <w:r w:rsidRPr="000D5A45">
        <w:rPr>
          <w:spacing w:val="-1"/>
          <w:sz w:val="24"/>
          <w:szCs w:val="24"/>
        </w:rPr>
        <w:t xml:space="preserve"> </w:t>
      </w:r>
      <w:r w:rsidRPr="000D5A45">
        <w:rPr>
          <w:sz w:val="24"/>
          <w:szCs w:val="24"/>
        </w:rPr>
        <w:t>обитания</w:t>
      </w:r>
      <w:r w:rsidRPr="000D5A45">
        <w:rPr>
          <w:spacing w:val="-3"/>
          <w:sz w:val="24"/>
          <w:szCs w:val="24"/>
        </w:rPr>
        <w:t xml:space="preserve"> </w:t>
      </w:r>
      <w:r w:rsidR="00B23CBF" w:rsidRPr="000D5A45">
        <w:rPr>
          <w:sz w:val="24"/>
          <w:szCs w:val="24"/>
        </w:rPr>
        <w:t>и</w:t>
      </w:r>
      <w:r w:rsidR="00B23CBF" w:rsidRPr="000D5A45">
        <w:rPr>
          <w:spacing w:val="1"/>
          <w:sz w:val="24"/>
          <w:szCs w:val="24"/>
        </w:rPr>
        <w:t xml:space="preserve"> </w:t>
      </w:r>
      <w:r w:rsidR="00B23CBF" w:rsidRPr="000D5A45">
        <w:rPr>
          <w:sz w:val="24"/>
          <w:szCs w:val="24"/>
        </w:rPr>
        <w:t>их</w:t>
      </w:r>
      <w:r w:rsidR="00B23CBF" w:rsidRPr="000D5A45">
        <w:rPr>
          <w:spacing w:val="1"/>
          <w:sz w:val="24"/>
          <w:szCs w:val="24"/>
        </w:rPr>
        <w:t xml:space="preserve"> </w:t>
      </w:r>
      <w:r w:rsidR="00B23CBF" w:rsidRPr="000D5A45">
        <w:rPr>
          <w:sz w:val="24"/>
          <w:szCs w:val="24"/>
        </w:rPr>
        <w:t>добыча</w:t>
      </w:r>
      <w:r w:rsidR="00B23CBF" w:rsidRPr="000D5A45">
        <w:rPr>
          <w:spacing w:val="1"/>
          <w:sz w:val="24"/>
          <w:szCs w:val="24"/>
        </w:rPr>
        <w:t xml:space="preserve"> </w:t>
      </w:r>
      <w:r w:rsidRPr="000D5A45">
        <w:rPr>
          <w:sz w:val="24"/>
          <w:szCs w:val="24"/>
        </w:rPr>
        <w:t>исключает</w:t>
      </w:r>
      <w:r w:rsidRPr="000D5A45">
        <w:rPr>
          <w:spacing w:val="-2"/>
          <w:sz w:val="24"/>
          <w:szCs w:val="24"/>
        </w:rPr>
        <w:t xml:space="preserve"> </w:t>
      </w:r>
      <w:r w:rsidRPr="000D5A45">
        <w:rPr>
          <w:sz w:val="24"/>
          <w:szCs w:val="24"/>
        </w:rPr>
        <w:t>отрицательное</w:t>
      </w:r>
      <w:r w:rsidRPr="000D5A45">
        <w:rPr>
          <w:spacing w:val="-2"/>
          <w:sz w:val="24"/>
          <w:szCs w:val="24"/>
        </w:rPr>
        <w:t xml:space="preserve"> </w:t>
      </w:r>
      <w:r w:rsidRPr="000D5A45">
        <w:rPr>
          <w:sz w:val="24"/>
          <w:szCs w:val="24"/>
        </w:rPr>
        <w:t>воздействие</w:t>
      </w:r>
      <w:r w:rsidRPr="000D5A45">
        <w:rPr>
          <w:spacing w:val="-3"/>
          <w:sz w:val="24"/>
          <w:szCs w:val="24"/>
        </w:rPr>
        <w:t xml:space="preserve"> </w:t>
      </w:r>
      <w:r w:rsidRPr="000D5A45">
        <w:rPr>
          <w:sz w:val="24"/>
          <w:szCs w:val="24"/>
        </w:rPr>
        <w:t>на</w:t>
      </w:r>
      <w:r w:rsidRPr="000D5A45">
        <w:rPr>
          <w:spacing w:val="-4"/>
          <w:sz w:val="24"/>
          <w:szCs w:val="24"/>
        </w:rPr>
        <w:t xml:space="preserve"> </w:t>
      </w:r>
      <w:r w:rsidRPr="000D5A45">
        <w:rPr>
          <w:sz w:val="24"/>
          <w:szCs w:val="24"/>
        </w:rPr>
        <w:t>водные</w:t>
      </w:r>
      <w:r w:rsidRPr="000D5A45">
        <w:rPr>
          <w:spacing w:val="-3"/>
          <w:sz w:val="24"/>
          <w:szCs w:val="24"/>
        </w:rPr>
        <w:t xml:space="preserve"> </w:t>
      </w:r>
      <w:r w:rsidRPr="000D5A45">
        <w:rPr>
          <w:sz w:val="24"/>
          <w:szCs w:val="24"/>
        </w:rPr>
        <w:t>объекты.</w:t>
      </w:r>
    </w:p>
    <w:p w:rsidR="003D14FB" w:rsidRPr="000D5A45" w:rsidRDefault="003D14FB" w:rsidP="005507EE">
      <w:pPr>
        <w:pStyle w:val="a3"/>
        <w:ind w:firstLine="742"/>
        <w:rPr>
          <w:sz w:val="24"/>
          <w:szCs w:val="24"/>
        </w:rPr>
      </w:pPr>
    </w:p>
    <w:p w:rsidR="003D14FB" w:rsidRPr="000D5A45" w:rsidRDefault="0057100D" w:rsidP="005507EE">
      <w:pPr>
        <w:pStyle w:val="1"/>
        <w:ind w:left="0"/>
        <w:jc w:val="center"/>
        <w:rPr>
          <w:sz w:val="24"/>
          <w:szCs w:val="24"/>
        </w:rPr>
      </w:pPr>
      <w:r w:rsidRPr="000D5A45">
        <w:rPr>
          <w:sz w:val="24"/>
          <w:szCs w:val="24"/>
        </w:rPr>
        <w:t>Воздействие на земельные и лесные ресурсы, растительность и</w:t>
      </w:r>
      <w:r w:rsidR="00AF6090">
        <w:rPr>
          <w:sz w:val="24"/>
          <w:szCs w:val="24"/>
        </w:rPr>
        <w:t xml:space="preserve"> </w:t>
      </w:r>
      <w:r w:rsidRPr="000D5A45">
        <w:rPr>
          <w:spacing w:val="-67"/>
          <w:sz w:val="24"/>
          <w:szCs w:val="24"/>
        </w:rPr>
        <w:t xml:space="preserve"> </w:t>
      </w:r>
      <w:r w:rsidRPr="000D5A45">
        <w:rPr>
          <w:sz w:val="24"/>
          <w:szCs w:val="24"/>
        </w:rPr>
        <w:t>на</w:t>
      </w:r>
      <w:r w:rsidR="00AF6090">
        <w:rPr>
          <w:sz w:val="24"/>
          <w:szCs w:val="24"/>
        </w:rPr>
        <w:t xml:space="preserve"> </w:t>
      </w:r>
      <w:r w:rsidRPr="000D5A45">
        <w:rPr>
          <w:sz w:val="24"/>
          <w:szCs w:val="24"/>
        </w:rPr>
        <w:t>почвенный</w:t>
      </w:r>
      <w:r w:rsidR="00F5125A" w:rsidRPr="000D5A45">
        <w:rPr>
          <w:sz w:val="24"/>
          <w:szCs w:val="24"/>
        </w:rPr>
        <w:t xml:space="preserve"> </w:t>
      </w:r>
      <w:r w:rsidRPr="000D5A45">
        <w:rPr>
          <w:sz w:val="24"/>
          <w:szCs w:val="24"/>
        </w:rPr>
        <w:t>покров</w:t>
      </w:r>
    </w:p>
    <w:p w:rsidR="003D14FB" w:rsidRPr="000D5A45" w:rsidRDefault="003D14FB" w:rsidP="005507EE">
      <w:pPr>
        <w:pStyle w:val="a3"/>
        <w:ind w:firstLine="742"/>
        <w:rPr>
          <w:b/>
          <w:sz w:val="24"/>
          <w:szCs w:val="24"/>
        </w:rPr>
      </w:pPr>
    </w:p>
    <w:p w:rsidR="003D14FB" w:rsidRPr="000D5A45" w:rsidRDefault="0057100D" w:rsidP="005507EE">
      <w:pPr>
        <w:pStyle w:val="a3"/>
        <w:ind w:firstLine="742"/>
        <w:jc w:val="both"/>
        <w:rPr>
          <w:sz w:val="24"/>
          <w:szCs w:val="24"/>
        </w:rPr>
      </w:pPr>
      <w:r w:rsidRPr="000D5A45">
        <w:rPr>
          <w:sz w:val="24"/>
          <w:szCs w:val="24"/>
        </w:rPr>
        <w:t>Использование лесов для ведения охотничьего хозяйства пользователями</w:t>
      </w:r>
      <w:r w:rsidRPr="000D5A45">
        <w:rPr>
          <w:spacing w:val="1"/>
          <w:sz w:val="24"/>
          <w:szCs w:val="24"/>
        </w:rPr>
        <w:t xml:space="preserve"> </w:t>
      </w:r>
      <w:r w:rsidRPr="000D5A45">
        <w:rPr>
          <w:sz w:val="24"/>
          <w:szCs w:val="24"/>
        </w:rPr>
        <w:t>животным</w:t>
      </w:r>
      <w:r w:rsidRPr="000D5A45">
        <w:rPr>
          <w:spacing w:val="1"/>
          <w:sz w:val="24"/>
          <w:szCs w:val="24"/>
        </w:rPr>
        <w:t xml:space="preserve"> </w:t>
      </w:r>
      <w:r w:rsidRPr="000D5A45">
        <w:rPr>
          <w:sz w:val="24"/>
          <w:szCs w:val="24"/>
        </w:rPr>
        <w:t>миром</w:t>
      </w:r>
      <w:r w:rsidRPr="000D5A45">
        <w:rPr>
          <w:spacing w:val="1"/>
          <w:sz w:val="24"/>
          <w:szCs w:val="24"/>
        </w:rPr>
        <w:t xml:space="preserve"> </w:t>
      </w:r>
      <w:r w:rsidRPr="000D5A45">
        <w:rPr>
          <w:sz w:val="24"/>
          <w:szCs w:val="24"/>
        </w:rPr>
        <w:t>будет</w:t>
      </w:r>
      <w:r w:rsidRPr="000D5A45">
        <w:rPr>
          <w:spacing w:val="1"/>
          <w:sz w:val="24"/>
          <w:szCs w:val="24"/>
        </w:rPr>
        <w:t xml:space="preserve"> </w:t>
      </w:r>
      <w:r w:rsidRPr="000D5A45">
        <w:rPr>
          <w:sz w:val="24"/>
          <w:szCs w:val="24"/>
        </w:rPr>
        <w:t>осуществляться</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соответствии</w:t>
      </w:r>
      <w:r w:rsidRPr="000D5A45">
        <w:rPr>
          <w:spacing w:val="1"/>
          <w:sz w:val="24"/>
          <w:szCs w:val="24"/>
        </w:rPr>
        <w:t xml:space="preserve"> </w:t>
      </w:r>
      <w:r w:rsidRPr="000D5A45">
        <w:rPr>
          <w:sz w:val="24"/>
          <w:szCs w:val="24"/>
        </w:rPr>
        <w:t>с</w:t>
      </w:r>
      <w:r w:rsidRPr="000D5A45">
        <w:rPr>
          <w:spacing w:val="1"/>
          <w:sz w:val="24"/>
          <w:szCs w:val="24"/>
        </w:rPr>
        <w:t xml:space="preserve"> </w:t>
      </w:r>
      <w:r w:rsidRPr="000D5A45">
        <w:rPr>
          <w:sz w:val="24"/>
          <w:szCs w:val="24"/>
        </w:rPr>
        <w:t>Лесным</w:t>
      </w:r>
      <w:r w:rsidRPr="000D5A45">
        <w:rPr>
          <w:spacing w:val="1"/>
          <w:sz w:val="24"/>
          <w:szCs w:val="24"/>
        </w:rPr>
        <w:t xml:space="preserve"> </w:t>
      </w:r>
      <w:r w:rsidRPr="000D5A45">
        <w:rPr>
          <w:sz w:val="24"/>
          <w:szCs w:val="24"/>
        </w:rPr>
        <w:t>кодексом,</w:t>
      </w:r>
      <w:r w:rsidRPr="000D5A45">
        <w:rPr>
          <w:spacing w:val="1"/>
          <w:sz w:val="24"/>
          <w:szCs w:val="24"/>
        </w:rPr>
        <w:t xml:space="preserve"> </w:t>
      </w:r>
      <w:r w:rsidRPr="000D5A45">
        <w:rPr>
          <w:sz w:val="24"/>
          <w:szCs w:val="24"/>
        </w:rPr>
        <w:t>иными законодательными актами Российской Федерации и законодательством</w:t>
      </w:r>
      <w:r w:rsidRPr="000D5A45">
        <w:rPr>
          <w:spacing w:val="1"/>
          <w:sz w:val="24"/>
          <w:szCs w:val="24"/>
        </w:rPr>
        <w:t xml:space="preserve"> </w:t>
      </w:r>
      <w:r w:rsidR="005D7A92" w:rsidRPr="000D5A45">
        <w:rPr>
          <w:sz w:val="24"/>
          <w:szCs w:val="24"/>
        </w:rPr>
        <w:t xml:space="preserve">Калужской </w:t>
      </w:r>
      <w:r w:rsidRPr="000D5A45">
        <w:rPr>
          <w:spacing w:val="1"/>
          <w:sz w:val="24"/>
          <w:szCs w:val="24"/>
        </w:rPr>
        <w:t xml:space="preserve"> </w:t>
      </w:r>
      <w:r w:rsidRPr="000D5A45">
        <w:rPr>
          <w:sz w:val="24"/>
          <w:szCs w:val="24"/>
        </w:rPr>
        <w:t>области.</w:t>
      </w:r>
      <w:r w:rsidRPr="000D5A45">
        <w:rPr>
          <w:spacing w:val="1"/>
          <w:sz w:val="24"/>
          <w:szCs w:val="24"/>
        </w:rPr>
        <w:t xml:space="preserve"> </w:t>
      </w:r>
      <w:r w:rsidRPr="000D5A45">
        <w:rPr>
          <w:sz w:val="24"/>
          <w:szCs w:val="24"/>
        </w:rPr>
        <w:t>При</w:t>
      </w:r>
      <w:r w:rsidRPr="000D5A45">
        <w:rPr>
          <w:spacing w:val="1"/>
          <w:sz w:val="24"/>
          <w:szCs w:val="24"/>
        </w:rPr>
        <w:t xml:space="preserve"> </w:t>
      </w:r>
      <w:r w:rsidRPr="000D5A45">
        <w:rPr>
          <w:sz w:val="24"/>
          <w:szCs w:val="24"/>
        </w:rPr>
        <w:t>добыче</w:t>
      </w:r>
      <w:r w:rsidRPr="000D5A45">
        <w:rPr>
          <w:spacing w:val="1"/>
          <w:sz w:val="24"/>
          <w:szCs w:val="24"/>
        </w:rPr>
        <w:t xml:space="preserve"> </w:t>
      </w:r>
      <w:r w:rsidRPr="000D5A45">
        <w:rPr>
          <w:sz w:val="24"/>
          <w:szCs w:val="24"/>
        </w:rPr>
        <w:t>охотпользователями</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перевода</w:t>
      </w:r>
      <w:r w:rsidRPr="000D5A45">
        <w:rPr>
          <w:spacing w:val="1"/>
          <w:sz w:val="24"/>
          <w:szCs w:val="24"/>
        </w:rPr>
        <w:t xml:space="preserve"> </w:t>
      </w:r>
      <w:r w:rsidRPr="000D5A45">
        <w:rPr>
          <w:sz w:val="24"/>
          <w:szCs w:val="24"/>
        </w:rPr>
        <w:t>лесных</w:t>
      </w:r>
      <w:r w:rsidRPr="000D5A45">
        <w:rPr>
          <w:spacing w:val="1"/>
          <w:sz w:val="24"/>
          <w:szCs w:val="24"/>
        </w:rPr>
        <w:t xml:space="preserve"> </w:t>
      </w:r>
      <w:r w:rsidRPr="000D5A45">
        <w:rPr>
          <w:sz w:val="24"/>
          <w:szCs w:val="24"/>
        </w:rPr>
        <w:t>земель</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не</w:t>
      </w:r>
      <w:r w:rsidRPr="000D5A45">
        <w:rPr>
          <w:spacing w:val="1"/>
          <w:sz w:val="24"/>
          <w:szCs w:val="24"/>
        </w:rPr>
        <w:t xml:space="preserve"> </w:t>
      </w:r>
      <w:r w:rsidRPr="000D5A45">
        <w:rPr>
          <w:sz w:val="24"/>
          <w:szCs w:val="24"/>
        </w:rPr>
        <w:t>лесные</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изъятие</w:t>
      </w:r>
      <w:r w:rsidRPr="000D5A45">
        <w:rPr>
          <w:spacing w:val="1"/>
          <w:sz w:val="24"/>
          <w:szCs w:val="24"/>
        </w:rPr>
        <w:t xml:space="preserve"> </w:t>
      </w:r>
      <w:r w:rsidRPr="000D5A45">
        <w:rPr>
          <w:sz w:val="24"/>
          <w:szCs w:val="24"/>
        </w:rPr>
        <w:t>земель</w:t>
      </w:r>
      <w:r w:rsidRPr="000D5A45">
        <w:rPr>
          <w:spacing w:val="1"/>
          <w:sz w:val="24"/>
          <w:szCs w:val="24"/>
        </w:rPr>
        <w:t xml:space="preserve"> </w:t>
      </w:r>
      <w:r w:rsidRPr="000D5A45">
        <w:rPr>
          <w:sz w:val="24"/>
          <w:szCs w:val="24"/>
        </w:rPr>
        <w:t>лесного</w:t>
      </w:r>
      <w:r w:rsidRPr="000D5A45">
        <w:rPr>
          <w:spacing w:val="1"/>
          <w:sz w:val="24"/>
          <w:szCs w:val="24"/>
        </w:rPr>
        <w:t xml:space="preserve"> </w:t>
      </w:r>
      <w:r w:rsidRPr="000D5A45">
        <w:rPr>
          <w:sz w:val="24"/>
          <w:szCs w:val="24"/>
        </w:rPr>
        <w:t>фонда</w:t>
      </w:r>
      <w:r w:rsidRPr="000D5A45">
        <w:rPr>
          <w:spacing w:val="1"/>
          <w:sz w:val="24"/>
          <w:szCs w:val="24"/>
        </w:rPr>
        <w:t xml:space="preserve"> </w:t>
      </w:r>
      <w:r w:rsidRPr="000D5A45">
        <w:rPr>
          <w:sz w:val="24"/>
          <w:szCs w:val="24"/>
        </w:rPr>
        <w:t>не</w:t>
      </w:r>
      <w:r w:rsidRPr="000D5A45">
        <w:rPr>
          <w:spacing w:val="1"/>
          <w:sz w:val="24"/>
          <w:szCs w:val="24"/>
        </w:rPr>
        <w:t xml:space="preserve"> </w:t>
      </w:r>
      <w:r w:rsidRPr="000D5A45">
        <w:rPr>
          <w:sz w:val="24"/>
          <w:szCs w:val="24"/>
        </w:rPr>
        <w:t>требуется.</w:t>
      </w:r>
    </w:p>
    <w:p w:rsidR="003D14FB" w:rsidRPr="000D5A45" w:rsidRDefault="0057100D" w:rsidP="005507EE">
      <w:pPr>
        <w:pStyle w:val="a3"/>
        <w:ind w:firstLine="742"/>
        <w:jc w:val="both"/>
        <w:rPr>
          <w:sz w:val="24"/>
          <w:szCs w:val="24"/>
        </w:rPr>
      </w:pPr>
      <w:r w:rsidRPr="000D5A45">
        <w:rPr>
          <w:sz w:val="24"/>
          <w:szCs w:val="24"/>
        </w:rPr>
        <w:t>Установление</w:t>
      </w:r>
      <w:r w:rsidRPr="000D5A45">
        <w:rPr>
          <w:spacing w:val="42"/>
          <w:sz w:val="24"/>
          <w:szCs w:val="24"/>
        </w:rPr>
        <w:t xml:space="preserve"> </w:t>
      </w:r>
      <w:r w:rsidRPr="000D5A45">
        <w:rPr>
          <w:sz w:val="24"/>
          <w:szCs w:val="24"/>
        </w:rPr>
        <w:t>объёмов</w:t>
      </w:r>
      <w:r w:rsidRPr="000D5A45">
        <w:rPr>
          <w:spacing w:val="44"/>
          <w:sz w:val="24"/>
          <w:szCs w:val="24"/>
        </w:rPr>
        <w:t xml:space="preserve"> </w:t>
      </w:r>
      <w:r w:rsidRPr="000D5A45">
        <w:rPr>
          <w:sz w:val="24"/>
          <w:szCs w:val="24"/>
        </w:rPr>
        <w:t>(лимитов)</w:t>
      </w:r>
      <w:r w:rsidRPr="000D5A45">
        <w:rPr>
          <w:spacing w:val="41"/>
          <w:sz w:val="24"/>
          <w:szCs w:val="24"/>
        </w:rPr>
        <w:t xml:space="preserve"> </w:t>
      </w:r>
      <w:r w:rsidRPr="000D5A45">
        <w:rPr>
          <w:sz w:val="24"/>
          <w:szCs w:val="24"/>
        </w:rPr>
        <w:t>изъятия</w:t>
      </w:r>
      <w:r w:rsidRPr="000D5A45">
        <w:rPr>
          <w:spacing w:val="44"/>
          <w:sz w:val="24"/>
          <w:szCs w:val="24"/>
        </w:rPr>
        <w:t xml:space="preserve"> </w:t>
      </w:r>
      <w:r w:rsidRPr="000D5A45">
        <w:rPr>
          <w:sz w:val="24"/>
          <w:szCs w:val="24"/>
        </w:rPr>
        <w:t>охотничьих</w:t>
      </w:r>
      <w:r w:rsidRPr="000D5A45">
        <w:rPr>
          <w:spacing w:val="44"/>
          <w:sz w:val="24"/>
          <w:szCs w:val="24"/>
        </w:rPr>
        <w:t xml:space="preserve"> </w:t>
      </w:r>
      <w:r w:rsidRPr="000D5A45">
        <w:rPr>
          <w:sz w:val="24"/>
          <w:szCs w:val="24"/>
        </w:rPr>
        <w:t>ресурсов</w:t>
      </w:r>
      <w:r w:rsidRPr="000D5A45">
        <w:rPr>
          <w:spacing w:val="44"/>
          <w:sz w:val="24"/>
          <w:szCs w:val="24"/>
        </w:rPr>
        <w:t xml:space="preserve"> </w:t>
      </w:r>
      <w:r w:rsidRPr="000D5A45">
        <w:rPr>
          <w:sz w:val="24"/>
          <w:szCs w:val="24"/>
        </w:rPr>
        <w:t>из</w:t>
      </w:r>
      <w:r w:rsidRPr="000D5A45">
        <w:rPr>
          <w:spacing w:val="41"/>
          <w:sz w:val="24"/>
          <w:szCs w:val="24"/>
        </w:rPr>
        <w:t xml:space="preserve"> </w:t>
      </w:r>
      <w:r w:rsidRPr="000D5A45">
        <w:rPr>
          <w:sz w:val="24"/>
          <w:szCs w:val="24"/>
        </w:rPr>
        <w:t>среды</w:t>
      </w:r>
      <w:r w:rsidRPr="000D5A45">
        <w:rPr>
          <w:spacing w:val="-68"/>
          <w:sz w:val="24"/>
          <w:szCs w:val="24"/>
        </w:rPr>
        <w:t xml:space="preserve"> </w:t>
      </w:r>
      <w:r w:rsidRPr="000D5A45">
        <w:rPr>
          <w:sz w:val="24"/>
          <w:szCs w:val="24"/>
        </w:rPr>
        <w:t>их</w:t>
      </w:r>
      <w:r w:rsidRPr="000D5A45">
        <w:rPr>
          <w:spacing w:val="-2"/>
          <w:sz w:val="24"/>
          <w:szCs w:val="24"/>
        </w:rPr>
        <w:t xml:space="preserve"> </w:t>
      </w:r>
      <w:r w:rsidRPr="000D5A45">
        <w:rPr>
          <w:sz w:val="24"/>
          <w:szCs w:val="24"/>
        </w:rPr>
        <w:t>обитания</w:t>
      </w:r>
      <w:r w:rsidRPr="000D5A45">
        <w:rPr>
          <w:spacing w:val="-7"/>
          <w:sz w:val="24"/>
          <w:szCs w:val="24"/>
        </w:rPr>
        <w:t xml:space="preserve"> </w:t>
      </w:r>
      <w:r w:rsidRPr="000D5A45">
        <w:rPr>
          <w:sz w:val="24"/>
          <w:szCs w:val="24"/>
        </w:rPr>
        <w:t>отрицательного</w:t>
      </w:r>
      <w:r w:rsidRPr="000D5A45">
        <w:rPr>
          <w:spacing w:val="-1"/>
          <w:sz w:val="24"/>
          <w:szCs w:val="24"/>
        </w:rPr>
        <w:t xml:space="preserve"> </w:t>
      </w:r>
      <w:r w:rsidRPr="000D5A45">
        <w:rPr>
          <w:sz w:val="24"/>
          <w:szCs w:val="24"/>
        </w:rPr>
        <w:t>воздействия</w:t>
      </w:r>
      <w:r w:rsidRPr="000D5A45">
        <w:rPr>
          <w:spacing w:val="-2"/>
          <w:sz w:val="24"/>
          <w:szCs w:val="24"/>
        </w:rPr>
        <w:t xml:space="preserve"> </w:t>
      </w:r>
      <w:r w:rsidRPr="000D5A45">
        <w:rPr>
          <w:sz w:val="24"/>
          <w:szCs w:val="24"/>
        </w:rPr>
        <w:t>на</w:t>
      </w:r>
      <w:r w:rsidRPr="000D5A45">
        <w:rPr>
          <w:spacing w:val="-5"/>
          <w:sz w:val="24"/>
          <w:szCs w:val="24"/>
        </w:rPr>
        <w:t xml:space="preserve"> </w:t>
      </w:r>
      <w:r w:rsidRPr="000D5A45">
        <w:rPr>
          <w:sz w:val="24"/>
          <w:szCs w:val="24"/>
        </w:rPr>
        <w:t>земельные</w:t>
      </w:r>
      <w:r w:rsidRPr="000D5A45">
        <w:rPr>
          <w:spacing w:val="-6"/>
          <w:sz w:val="24"/>
          <w:szCs w:val="24"/>
        </w:rPr>
        <w:t xml:space="preserve"> </w:t>
      </w:r>
      <w:r w:rsidRPr="000D5A45">
        <w:rPr>
          <w:sz w:val="24"/>
          <w:szCs w:val="24"/>
        </w:rPr>
        <w:t>ресурсы</w:t>
      </w:r>
      <w:r w:rsidRPr="000D5A45">
        <w:rPr>
          <w:spacing w:val="-3"/>
          <w:sz w:val="24"/>
          <w:szCs w:val="24"/>
        </w:rPr>
        <w:t xml:space="preserve"> </w:t>
      </w:r>
      <w:r w:rsidRPr="000D5A45">
        <w:rPr>
          <w:sz w:val="24"/>
          <w:szCs w:val="24"/>
        </w:rPr>
        <w:t>не</w:t>
      </w:r>
      <w:r w:rsidRPr="000D5A45">
        <w:rPr>
          <w:spacing w:val="-2"/>
          <w:sz w:val="24"/>
          <w:szCs w:val="24"/>
        </w:rPr>
        <w:t xml:space="preserve"> </w:t>
      </w:r>
      <w:r w:rsidRPr="000D5A45">
        <w:rPr>
          <w:sz w:val="24"/>
          <w:szCs w:val="24"/>
        </w:rPr>
        <w:t>оказывает.</w:t>
      </w:r>
    </w:p>
    <w:p w:rsidR="003D14FB" w:rsidRPr="000D5A45" w:rsidRDefault="0057100D" w:rsidP="005507EE">
      <w:pPr>
        <w:pStyle w:val="a3"/>
        <w:ind w:firstLine="742"/>
        <w:jc w:val="both"/>
        <w:rPr>
          <w:sz w:val="24"/>
          <w:szCs w:val="24"/>
        </w:rPr>
      </w:pPr>
      <w:r w:rsidRPr="000D5A45">
        <w:rPr>
          <w:sz w:val="24"/>
          <w:szCs w:val="24"/>
        </w:rPr>
        <w:t>В</w:t>
      </w:r>
      <w:r w:rsidRPr="000D5A45">
        <w:rPr>
          <w:spacing w:val="1"/>
          <w:sz w:val="24"/>
          <w:szCs w:val="24"/>
        </w:rPr>
        <w:t xml:space="preserve"> </w:t>
      </w:r>
      <w:r w:rsidRPr="000D5A45">
        <w:rPr>
          <w:sz w:val="24"/>
          <w:szCs w:val="24"/>
        </w:rPr>
        <w:t>процессе</w:t>
      </w:r>
      <w:r w:rsidRPr="000D5A45">
        <w:rPr>
          <w:spacing w:val="1"/>
          <w:sz w:val="24"/>
          <w:szCs w:val="24"/>
        </w:rPr>
        <w:t xml:space="preserve"> </w:t>
      </w:r>
      <w:r w:rsidRPr="000D5A45">
        <w:rPr>
          <w:sz w:val="24"/>
          <w:szCs w:val="24"/>
        </w:rPr>
        <w:t>использования</w:t>
      </w:r>
      <w:r w:rsidRPr="000D5A45">
        <w:rPr>
          <w:spacing w:val="1"/>
          <w:sz w:val="24"/>
          <w:szCs w:val="24"/>
        </w:rPr>
        <w:t xml:space="preserve"> </w:t>
      </w:r>
      <w:r w:rsidRPr="000D5A45">
        <w:rPr>
          <w:sz w:val="24"/>
          <w:szCs w:val="24"/>
        </w:rPr>
        <w:t>объектов</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поверхность</w:t>
      </w:r>
      <w:r w:rsidRPr="000D5A45">
        <w:rPr>
          <w:spacing w:val="1"/>
          <w:sz w:val="24"/>
          <w:szCs w:val="24"/>
        </w:rPr>
        <w:t xml:space="preserve"> </w:t>
      </w:r>
      <w:r w:rsidRPr="000D5A45">
        <w:rPr>
          <w:sz w:val="24"/>
          <w:szCs w:val="24"/>
        </w:rPr>
        <w:t>ландшафтов</w:t>
      </w:r>
      <w:r w:rsidRPr="000D5A45">
        <w:rPr>
          <w:spacing w:val="1"/>
          <w:sz w:val="24"/>
          <w:szCs w:val="24"/>
        </w:rPr>
        <w:t xml:space="preserve"> </w:t>
      </w:r>
      <w:r w:rsidRPr="000D5A45">
        <w:rPr>
          <w:sz w:val="24"/>
          <w:szCs w:val="24"/>
        </w:rPr>
        <w:t>видоизменяться</w:t>
      </w:r>
      <w:r w:rsidRPr="000D5A45">
        <w:rPr>
          <w:spacing w:val="1"/>
          <w:sz w:val="24"/>
          <w:szCs w:val="24"/>
        </w:rPr>
        <w:t xml:space="preserve"> </w:t>
      </w:r>
      <w:r w:rsidRPr="000D5A45">
        <w:rPr>
          <w:sz w:val="24"/>
          <w:szCs w:val="24"/>
        </w:rPr>
        <w:t>не</w:t>
      </w:r>
      <w:r w:rsidRPr="000D5A45">
        <w:rPr>
          <w:spacing w:val="1"/>
          <w:sz w:val="24"/>
          <w:szCs w:val="24"/>
        </w:rPr>
        <w:t xml:space="preserve"> </w:t>
      </w:r>
      <w:r w:rsidRPr="000D5A45">
        <w:rPr>
          <w:sz w:val="24"/>
          <w:szCs w:val="24"/>
        </w:rPr>
        <w:t>будет.</w:t>
      </w:r>
      <w:r w:rsidRPr="000D5A45">
        <w:rPr>
          <w:spacing w:val="1"/>
          <w:sz w:val="24"/>
          <w:szCs w:val="24"/>
        </w:rPr>
        <w:t xml:space="preserve"> </w:t>
      </w:r>
      <w:r w:rsidRPr="000D5A45">
        <w:rPr>
          <w:sz w:val="24"/>
          <w:szCs w:val="24"/>
        </w:rPr>
        <w:t>При</w:t>
      </w:r>
      <w:r w:rsidRPr="000D5A45">
        <w:rPr>
          <w:spacing w:val="1"/>
          <w:sz w:val="24"/>
          <w:szCs w:val="24"/>
        </w:rPr>
        <w:t xml:space="preserve"> </w:t>
      </w:r>
      <w:r w:rsidRPr="000D5A45">
        <w:rPr>
          <w:sz w:val="24"/>
          <w:szCs w:val="24"/>
        </w:rPr>
        <w:t>использовании</w:t>
      </w:r>
      <w:r w:rsidRPr="000D5A45">
        <w:rPr>
          <w:spacing w:val="1"/>
          <w:sz w:val="24"/>
          <w:szCs w:val="24"/>
        </w:rPr>
        <w:t xml:space="preserve"> </w:t>
      </w:r>
      <w:r w:rsidRPr="000D5A45">
        <w:rPr>
          <w:sz w:val="24"/>
          <w:szCs w:val="24"/>
        </w:rPr>
        <w:t>установленных</w:t>
      </w:r>
      <w:r w:rsidRPr="000D5A45">
        <w:rPr>
          <w:spacing w:val="-67"/>
          <w:sz w:val="24"/>
          <w:szCs w:val="24"/>
        </w:rPr>
        <w:t xml:space="preserve"> </w:t>
      </w:r>
      <w:r w:rsidRPr="000D5A45">
        <w:rPr>
          <w:sz w:val="24"/>
          <w:szCs w:val="24"/>
        </w:rPr>
        <w:t>объёмов</w:t>
      </w:r>
      <w:r w:rsidRPr="000D5A45">
        <w:rPr>
          <w:spacing w:val="1"/>
          <w:sz w:val="24"/>
          <w:szCs w:val="24"/>
        </w:rPr>
        <w:t xml:space="preserve"> </w:t>
      </w:r>
      <w:r w:rsidRPr="000D5A45">
        <w:rPr>
          <w:sz w:val="24"/>
          <w:szCs w:val="24"/>
        </w:rPr>
        <w:t>(лимитов)</w:t>
      </w:r>
      <w:r w:rsidRPr="000D5A45">
        <w:rPr>
          <w:spacing w:val="1"/>
          <w:sz w:val="24"/>
          <w:szCs w:val="24"/>
        </w:rPr>
        <w:t xml:space="preserve"> </w:t>
      </w:r>
      <w:r w:rsidRPr="000D5A45">
        <w:rPr>
          <w:sz w:val="24"/>
          <w:szCs w:val="24"/>
        </w:rPr>
        <w:t>изъятия</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животных</w:t>
      </w:r>
      <w:r w:rsidRPr="000D5A45">
        <w:rPr>
          <w:spacing w:val="1"/>
          <w:sz w:val="24"/>
          <w:szCs w:val="24"/>
        </w:rPr>
        <w:t xml:space="preserve"> </w:t>
      </w:r>
      <w:r w:rsidRPr="000D5A45">
        <w:rPr>
          <w:sz w:val="24"/>
          <w:szCs w:val="24"/>
        </w:rPr>
        <w:t>захламления</w:t>
      </w:r>
      <w:r w:rsidRPr="000D5A45">
        <w:rPr>
          <w:spacing w:val="1"/>
          <w:sz w:val="24"/>
          <w:szCs w:val="24"/>
        </w:rPr>
        <w:t xml:space="preserve"> </w:t>
      </w:r>
      <w:r w:rsidRPr="000D5A45">
        <w:rPr>
          <w:sz w:val="24"/>
          <w:szCs w:val="24"/>
        </w:rPr>
        <w:t>территории</w:t>
      </w:r>
      <w:r w:rsidRPr="000D5A45">
        <w:rPr>
          <w:spacing w:val="1"/>
          <w:sz w:val="24"/>
          <w:szCs w:val="24"/>
        </w:rPr>
        <w:t xml:space="preserve"> </w:t>
      </w:r>
      <w:r w:rsidRPr="000D5A45">
        <w:rPr>
          <w:sz w:val="24"/>
          <w:szCs w:val="24"/>
        </w:rPr>
        <w:t>охотугодий не</w:t>
      </w:r>
      <w:r w:rsidRPr="000D5A45">
        <w:rPr>
          <w:spacing w:val="-1"/>
          <w:sz w:val="24"/>
          <w:szCs w:val="24"/>
        </w:rPr>
        <w:t xml:space="preserve"> </w:t>
      </w:r>
      <w:r w:rsidRPr="000D5A45">
        <w:rPr>
          <w:sz w:val="24"/>
          <w:szCs w:val="24"/>
        </w:rPr>
        <w:t>предполагается.</w:t>
      </w:r>
    </w:p>
    <w:p w:rsidR="003D14FB" w:rsidRPr="000D5A45" w:rsidRDefault="0057100D" w:rsidP="005507EE">
      <w:pPr>
        <w:pStyle w:val="a3"/>
        <w:ind w:firstLine="742"/>
        <w:jc w:val="both"/>
        <w:rPr>
          <w:sz w:val="24"/>
          <w:szCs w:val="24"/>
        </w:rPr>
      </w:pPr>
      <w:r w:rsidRPr="000D5A45">
        <w:rPr>
          <w:sz w:val="24"/>
          <w:szCs w:val="24"/>
        </w:rPr>
        <w:t>Отрицательного воздействия на лесные ресурсы не предполагается.</w:t>
      </w:r>
      <w:r w:rsidRPr="000D5A45">
        <w:rPr>
          <w:spacing w:val="1"/>
          <w:sz w:val="24"/>
          <w:szCs w:val="24"/>
        </w:rPr>
        <w:t xml:space="preserve"> </w:t>
      </w:r>
      <w:r w:rsidRPr="000D5A45">
        <w:rPr>
          <w:sz w:val="24"/>
          <w:szCs w:val="24"/>
        </w:rPr>
        <w:t>Все</w:t>
      </w:r>
      <w:r w:rsidRPr="000D5A45">
        <w:rPr>
          <w:spacing w:val="1"/>
          <w:sz w:val="24"/>
          <w:szCs w:val="24"/>
        </w:rPr>
        <w:t xml:space="preserve"> </w:t>
      </w:r>
      <w:r w:rsidRPr="000D5A45">
        <w:rPr>
          <w:sz w:val="24"/>
          <w:szCs w:val="24"/>
        </w:rPr>
        <w:t>охотники</w:t>
      </w:r>
      <w:r w:rsidRPr="000D5A45">
        <w:rPr>
          <w:spacing w:val="1"/>
          <w:sz w:val="24"/>
          <w:szCs w:val="24"/>
        </w:rPr>
        <w:t xml:space="preserve"> </w:t>
      </w:r>
      <w:r w:rsidRPr="000D5A45">
        <w:rPr>
          <w:sz w:val="24"/>
          <w:szCs w:val="24"/>
        </w:rPr>
        <w:t>при</w:t>
      </w:r>
      <w:r w:rsidRPr="000D5A45">
        <w:rPr>
          <w:spacing w:val="1"/>
          <w:sz w:val="24"/>
          <w:szCs w:val="24"/>
        </w:rPr>
        <w:t xml:space="preserve"> </w:t>
      </w:r>
      <w:r w:rsidRPr="000D5A45">
        <w:rPr>
          <w:sz w:val="24"/>
          <w:szCs w:val="24"/>
        </w:rPr>
        <w:t>получении</w:t>
      </w:r>
      <w:r w:rsidRPr="000D5A45">
        <w:rPr>
          <w:spacing w:val="1"/>
          <w:sz w:val="24"/>
          <w:szCs w:val="24"/>
        </w:rPr>
        <w:t xml:space="preserve"> </w:t>
      </w:r>
      <w:r w:rsidRPr="000D5A45">
        <w:rPr>
          <w:sz w:val="24"/>
          <w:szCs w:val="24"/>
        </w:rPr>
        <w:t>документов</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право</w:t>
      </w:r>
      <w:r w:rsidRPr="000D5A45">
        <w:rPr>
          <w:spacing w:val="1"/>
          <w:sz w:val="24"/>
          <w:szCs w:val="24"/>
        </w:rPr>
        <w:t xml:space="preserve"> </w:t>
      </w:r>
      <w:r w:rsidRPr="000D5A45">
        <w:rPr>
          <w:sz w:val="24"/>
          <w:szCs w:val="24"/>
        </w:rPr>
        <w:t>использования</w:t>
      </w:r>
      <w:r w:rsidRPr="000D5A45">
        <w:rPr>
          <w:spacing w:val="1"/>
          <w:sz w:val="24"/>
          <w:szCs w:val="24"/>
        </w:rPr>
        <w:t xml:space="preserve"> </w:t>
      </w:r>
      <w:r w:rsidRPr="000D5A45">
        <w:rPr>
          <w:sz w:val="24"/>
          <w:szCs w:val="24"/>
        </w:rPr>
        <w:t>объектов</w:t>
      </w:r>
      <w:r w:rsidRPr="000D5A45">
        <w:rPr>
          <w:spacing w:val="1"/>
          <w:sz w:val="24"/>
          <w:szCs w:val="24"/>
        </w:rPr>
        <w:t xml:space="preserve"> </w:t>
      </w:r>
      <w:r w:rsidRPr="000D5A45">
        <w:rPr>
          <w:sz w:val="24"/>
          <w:szCs w:val="24"/>
        </w:rPr>
        <w:t>животного</w:t>
      </w:r>
      <w:r w:rsidRPr="000D5A45">
        <w:rPr>
          <w:spacing w:val="1"/>
          <w:sz w:val="24"/>
          <w:szCs w:val="24"/>
        </w:rPr>
        <w:t xml:space="preserve"> </w:t>
      </w:r>
      <w:r w:rsidRPr="000D5A45">
        <w:rPr>
          <w:sz w:val="24"/>
          <w:szCs w:val="24"/>
        </w:rPr>
        <w:t>мира,</w:t>
      </w:r>
      <w:r w:rsidRPr="000D5A45">
        <w:rPr>
          <w:spacing w:val="1"/>
          <w:sz w:val="24"/>
          <w:szCs w:val="24"/>
        </w:rPr>
        <w:t xml:space="preserve"> </w:t>
      </w:r>
      <w:r w:rsidRPr="000D5A45">
        <w:rPr>
          <w:sz w:val="24"/>
          <w:szCs w:val="24"/>
        </w:rPr>
        <w:t>отнесённых</w:t>
      </w:r>
      <w:r w:rsidRPr="000D5A45">
        <w:rPr>
          <w:spacing w:val="1"/>
          <w:sz w:val="24"/>
          <w:szCs w:val="24"/>
        </w:rPr>
        <w:t xml:space="preserve"> </w:t>
      </w:r>
      <w:r w:rsidRPr="000D5A45">
        <w:rPr>
          <w:sz w:val="24"/>
          <w:szCs w:val="24"/>
        </w:rPr>
        <w:t>к</w:t>
      </w:r>
      <w:r w:rsidRPr="000D5A45">
        <w:rPr>
          <w:spacing w:val="1"/>
          <w:sz w:val="24"/>
          <w:szCs w:val="24"/>
        </w:rPr>
        <w:t xml:space="preserve"> </w:t>
      </w:r>
      <w:r w:rsidRPr="000D5A45">
        <w:rPr>
          <w:sz w:val="24"/>
          <w:szCs w:val="24"/>
        </w:rPr>
        <w:t>объектам</w:t>
      </w:r>
      <w:r w:rsidRPr="000D5A45">
        <w:rPr>
          <w:spacing w:val="1"/>
          <w:sz w:val="24"/>
          <w:szCs w:val="24"/>
        </w:rPr>
        <w:t xml:space="preserve"> </w:t>
      </w:r>
      <w:r w:rsidRPr="000D5A45">
        <w:rPr>
          <w:sz w:val="24"/>
          <w:szCs w:val="24"/>
        </w:rPr>
        <w:t>охоты</w:t>
      </w:r>
      <w:r w:rsidRPr="000D5A45">
        <w:rPr>
          <w:spacing w:val="1"/>
          <w:sz w:val="24"/>
          <w:szCs w:val="24"/>
        </w:rPr>
        <w:t xml:space="preserve"> </w:t>
      </w:r>
      <w:r w:rsidRPr="000D5A45">
        <w:rPr>
          <w:sz w:val="24"/>
          <w:szCs w:val="24"/>
        </w:rPr>
        <w:t>(разрешения</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добычу</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путёвки)</w:t>
      </w:r>
      <w:r w:rsidRPr="000D5A45">
        <w:rPr>
          <w:spacing w:val="1"/>
          <w:sz w:val="24"/>
          <w:szCs w:val="24"/>
        </w:rPr>
        <w:t xml:space="preserve"> </w:t>
      </w:r>
      <w:r w:rsidRPr="000D5A45">
        <w:rPr>
          <w:sz w:val="24"/>
          <w:szCs w:val="24"/>
        </w:rPr>
        <w:t>будут</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обязательном</w:t>
      </w:r>
      <w:r w:rsidRPr="000D5A45">
        <w:rPr>
          <w:spacing w:val="1"/>
          <w:sz w:val="24"/>
          <w:szCs w:val="24"/>
        </w:rPr>
        <w:t xml:space="preserve"> </w:t>
      </w:r>
      <w:r w:rsidRPr="000D5A45">
        <w:rPr>
          <w:sz w:val="24"/>
          <w:szCs w:val="24"/>
        </w:rPr>
        <w:t>порядке</w:t>
      </w:r>
      <w:r w:rsidRPr="000D5A45">
        <w:rPr>
          <w:spacing w:val="1"/>
          <w:sz w:val="24"/>
          <w:szCs w:val="24"/>
        </w:rPr>
        <w:t xml:space="preserve"> </w:t>
      </w:r>
      <w:r w:rsidRPr="000D5A45">
        <w:rPr>
          <w:sz w:val="24"/>
          <w:szCs w:val="24"/>
        </w:rPr>
        <w:t>проходить</w:t>
      </w:r>
      <w:r w:rsidRPr="000D5A45">
        <w:rPr>
          <w:spacing w:val="1"/>
          <w:sz w:val="24"/>
          <w:szCs w:val="24"/>
        </w:rPr>
        <w:t xml:space="preserve"> </w:t>
      </w:r>
      <w:r w:rsidRPr="000D5A45">
        <w:rPr>
          <w:sz w:val="24"/>
          <w:szCs w:val="24"/>
        </w:rPr>
        <w:t>инструктаж по правилам</w:t>
      </w:r>
      <w:r w:rsidRPr="000D5A45">
        <w:rPr>
          <w:spacing w:val="-1"/>
          <w:sz w:val="24"/>
          <w:szCs w:val="24"/>
        </w:rPr>
        <w:t xml:space="preserve"> </w:t>
      </w:r>
      <w:r w:rsidRPr="000D5A45">
        <w:rPr>
          <w:sz w:val="24"/>
          <w:szCs w:val="24"/>
        </w:rPr>
        <w:t>противопожарной</w:t>
      </w:r>
      <w:r w:rsidRPr="000D5A45">
        <w:rPr>
          <w:spacing w:val="2"/>
          <w:sz w:val="24"/>
          <w:szCs w:val="24"/>
        </w:rPr>
        <w:t xml:space="preserve"> </w:t>
      </w:r>
      <w:r w:rsidRPr="000D5A45">
        <w:rPr>
          <w:sz w:val="24"/>
          <w:szCs w:val="24"/>
        </w:rPr>
        <w:t>безопасности.</w:t>
      </w:r>
    </w:p>
    <w:p w:rsidR="003D14FB" w:rsidRPr="000D5A45" w:rsidRDefault="003D14FB" w:rsidP="005507EE">
      <w:pPr>
        <w:pStyle w:val="a3"/>
        <w:ind w:firstLine="742"/>
        <w:rPr>
          <w:sz w:val="24"/>
          <w:szCs w:val="24"/>
        </w:rPr>
      </w:pPr>
    </w:p>
    <w:p w:rsidR="003D14FB" w:rsidRPr="000D5A45" w:rsidRDefault="0057100D" w:rsidP="005507EE">
      <w:pPr>
        <w:pStyle w:val="1"/>
        <w:ind w:left="0"/>
        <w:jc w:val="center"/>
        <w:rPr>
          <w:sz w:val="24"/>
          <w:szCs w:val="24"/>
        </w:rPr>
      </w:pPr>
      <w:r w:rsidRPr="000D5A45">
        <w:rPr>
          <w:sz w:val="24"/>
          <w:szCs w:val="24"/>
        </w:rPr>
        <w:t>Воздействие</w:t>
      </w:r>
      <w:r w:rsidRPr="000D5A45">
        <w:rPr>
          <w:spacing w:val="-7"/>
          <w:sz w:val="24"/>
          <w:szCs w:val="24"/>
        </w:rPr>
        <w:t xml:space="preserve"> </w:t>
      </w:r>
      <w:r w:rsidRPr="000D5A45">
        <w:rPr>
          <w:sz w:val="24"/>
          <w:szCs w:val="24"/>
        </w:rPr>
        <w:t>на</w:t>
      </w:r>
      <w:r w:rsidRPr="000D5A45">
        <w:rPr>
          <w:spacing w:val="-3"/>
          <w:sz w:val="24"/>
          <w:szCs w:val="24"/>
        </w:rPr>
        <w:t xml:space="preserve"> </w:t>
      </w:r>
      <w:r w:rsidRPr="000D5A45">
        <w:rPr>
          <w:sz w:val="24"/>
          <w:szCs w:val="24"/>
        </w:rPr>
        <w:t>животный</w:t>
      </w:r>
      <w:r w:rsidRPr="000D5A45">
        <w:rPr>
          <w:spacing w:val="-8"/>
          <w:sz w:val="24"/>
          <w:szCs w:val="24"/>
        </w:rPr>
        <w:t xml:space="preserve"> </w:t>
      </w:r>
      <w:r w:rsidRPr="000D5A45">
        <w:rPr>
          <w:sz w:val="24"/>
          <w:szCs w:val="24"/>
        </w:rPr>
        <w:t>мир</w:t>
      </w:r>
    </w:p>
    <w:p w:rsidR="003D14FB" w:rsidRPr="000D5A45" w:rsidRDefault="003D14FB" w:rsidP="005507EE">
      <w:pPr>
        <w:pStyle w:val="a3"/>
        <w:ind w:firstLine="742"/>
        <w:rPr>
          <w:b/>
          <w:sz w:val="24"/>
          <w:szCs w:val="24"/>
        </w:rPr>
      </w:pPr>
    </w:p>
    <w:p w:rsidR="003D14FB" w:rsidRPr="000D5A45" w:rsidRDefault="0057100D" w:rsidP="001220E6">
      <w:pPr>
        <w:pStyle w:val="a3"/>
        <w:ind w:firstLine="709"/>
        <w:jc w:val="both"/>
        <w:rPr>
          <w:sz w:val="24"/>
          <w:szCs w:val="24"/>
        </w:rPr>
      </w:pPr>
      <w:r w:rsidRPr="000D5A45">
        <w:rPr>
          <w:sz w:val="24"/>
          <w:szCs w:val="24"/>
        </w:rPr>
        <w:t>Реализация</w:t>
      </w:r>
      <w:r w:rsidRPr="000D5A45">
        <w:rPr>
          <w:spacing w:val="1"/>
          <w:sz w:val="24"/>
          <w:szCs w:val="24"/>
        </w:rPr>
        <w:t xml:space="preserve"> </w:t>
      </w:r>
      <w:r w:rsidRPr="000D5A45">
        <w:rPr>
          <w:sz w:val="24"/>
          <w:szCs w:val="24"/>
        </w:rPr>
        <w:t>планируемой</w:t>
      </w:r>
      <w:r w:rsidRPr="000D5A45">
        <w:rPr>
          <w:spacing w:val="1"/>
          <w:sz w:val="24"/>
          <w:szCs w:val="24"/>
        </w:rPr>
        <w:t xml:space="preserve"> </w:t>
      </w:r>
      <w:r w:rsidRPr="000D5A45">
        <w:rPr>
          <w:sz w:val="24"/>
          <w:szCs w:val="24"/>
        </w:rPr>
        <w:t>деятельности</w:t>
      </w:r>
      <w:r w:rsidRPr="000D5A45">
        <w:rPr>
          <w:spacing w:val="1"/>
          <w:sz w:val="24"/>
          <w:szCs w:val="24"/>
        </w:rPr>
        <w:t xml:space="preserve"> </w:t>
      </w:r>
      <w:r w:rsidRPr="000D5A45">
        <w:rPr>
          <w:sz w:val="24"/>
          <w:szCs w:val="24"/>
        </w:rPr>
        <w:t>независимо</w:t>
      </w:r>
      <w:r w:rsidRPr="000D5A45">
        <w:rPr>
          <w:spacing w:val="1"/>
          <w:sz w:val="24"/>
          <w:szCs w:val="24"/>
        </w:rPr>
        <w:t xml:space="preserve"> </w:t>
      </w:r>
      <w:r w:rsidRPr="000D5A45">
        <w:rPr>
          <w:sz w:val="24"/>
          <w:szCs w:val="24"/>
        </w:rPr>
        <w:t>от</w:t>
      </w:r>
      <w:r w:rsidRPr="000D5A45">
        <w:rPr>
          <w:spacing w:val="1"/>
          <w:sz w:val="24"/>
          <w:szCs w:val="24"/>
        </w:rPr>
        <w:t xml:space="preserve"> </w:t>
      </w:r>
      <w:r w:rsidRPr="000D5A45">
        <w:rPr>
          <w:sz w:val="24"/>
          <w:szCs w:val="24"/>
        </w:rPr>
        <w:t>объемов</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z w:val="24"/>
          <w:szCs w:val="24"/>
        </w:rPr>
        <w:t>может</w:t>
      </w:r>
      <w:r w:rsidRPr="000D5A45">
        <w:rPr>
          <w:spacing w:val="1"/>
          <w:sz w:val="24"/>
          <w:szCs w:val="24"/>
        </w:rPr>
        <w:t xml:space="preserve"> </w:t>
      </w:r>
      <w:r w:rsidRPr="000D5A45">
        <w:rPr>
          <w:sz w:val="24"/>
          <w:szCs w:val="24"/>
        </w:rPr>
        <w:t>сопровождаться</w:t>
      </w:r>
      <w:r w:rsidRPr="000D5A45">
        <w:rPr>
          <w:spacing w:val="1"/>
          <w:sz w:val="24"/>
          <w:szCs w:val="24"/>
        </w:rPr>
        <w:t xml:space="preserve"> </w:t>
      </w:r>
      <w:r w:rsidRPr="000D5A45">
        <w:rPr>
          <w:sz w:val="24"/>
          <w:szCs w:val="24"/>
        </w:rPr>
        <w:t>антропогенным</w:t>
      </w:r>
      <w:r w:rsidRPr="000D5A45">
        <w:rPr>
          <w:spacing w:val="1"/>
          <w:sz w:val="24"/>
          <w:szCs w:val="24"/>
        </w:rPr>
        <w:t xml:space="preserve"> </w:t>
      </w:r>
      <w:r w:rsidRPr="000D5A45">
        <w:rPr>
          <w:sz w:val="24"/>
          <w:szCs w:val="24"/>
        </w:rPr>
        <w:t>воздействием</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компоненты</w:t>
      </w:r>
      <w:r w:rsidRPr="000D5A45">
        <w:rPr>
          <w:spacing w:val="1"/>
          <w:sz w:val="24"/>
          <w:szCs w:val="24"/>
        </w:rPr>
        <w:t xml:space="preserve"> </w:t>
      </w:r>
      <w:r w:rsidRPr="000D5A45">
        <w:rPr>
          <w:sz w:val="24"/>
          <w:szCs w:val="24"/>
        </w:rPr>
        <w:t>окружающей</w:t>
      </w:r>
      <w:r w:rsidRPr="000D5A45">
        <w:rPr>
          <w:spacing w:val="-1"/>
          <w:sz w:val="24"/>
          <w:szCs w:val="24"/>
        </w:rPr>
        <w:t xml:space="preserve"> </w:t>
      </w:r>
      <w:r w:rsidRPr="000D5A45">
        <w:rPr>
          <w:sz w:val="24"/>
          <w:szCs w:val="24"/>
        </w:rPr>
        <w:t>среды</w:t>
      </w:r>
      <w:r w:rsidRPr="000D5A45">
        <w:rPr>
          <w:spacing w:val="-2"/>
          <w:sz w:val="24"/>
          <w:szCs w:val="24"/>
        </w:rPr>
        <w:t xml:space="preserve"> </w:t>
      </w:r>
      <w:r w:rsidRPr="000D5A45">
        <w:rPr>
          <w:sz w:val="24"/>
          <w:szCs w:val="24"/>
        </w:rPr>
        <w:t>путем:</w:t>
      </w:r>
    </w:p>
    <w:p w:rsidR="003D14FB" w:rsidRPr="000D5A45" w:rsidRDefault="0057100D" w:rsidP="001220E6">
      <w:pPr>
        <w:pStyle w:val="a7"/>
        <w:numPr>
          <w:ilvl w:val="0"/>
          <w:numId w:val="2"/>
        </w:numPr>
        <w:tabs>
          <w:tab w:val="left" w:pos="1612"/>
        </w:tabs>
        <w:ind w:left="0" w:firstLine="709"/>
        <w:rPr>
          <w:sz w:val="24"/>
          <w:szCs w:val="24"/>
        </w:rPr>
      </w:pPr>
      <w:r w:rsidRPr="000D5A45">
        <w:rPr>
          <w:sz w:val="24"/>
          <w:szCs w:val="24"/>
        </w:rPr>
        <w:t>возникновения фактора беспокойства и шумового эффекта на объекты</w:t>
      </w:r>
      <w:r w:rsidRPr="000D5A45">
        <w:rPr>
          <w:spacing w:val="1"/>
          <w:sz w:val="24"/>
          <w:szCs w:val="24"/>
        </w:rPr>
        <w:t xml:space="preserve"> </w:t>
      </w:r>
      <w:r w:rsidRPr="000D5A45">
        <w:rPr>
          <w:sz w:val="24"/>
          <w:szCs w:val="24"/>
        </w:rPr>
        <w:t>животного</w:t>
      </w:r>
      <w:r w:rsidRPr="000D5A45">
        <w:rPr>
          <w:spacing w:val="36"/>
          <w:sz w:val="24"/>
          <w:szCs w:val="24"/>
        </w:rPr>
        <w:t xml:space="preserve"> </w:t>
      </w:r>
      <w:r w:rsidRPr="000D5A45">
        <w:rPr>
          <w:sz w:val="24"/>
          <w:szCs w:val="24"/>
        </w:rPr>
        <w:t>мира,</w:t>
      </w:r>
      <w:r w:rsidRPr="000D5A45">
        <w:rPr>
          <w:spacing w:val="34"/>
          <w:sz w:val="24"/>
          <w:szCs w:val="24"/>
        </w:rPr>
        <w:t xml:space="preserve"> </w:t>
      </w:r>
      <w:r w:rsidRPr="000D5A45">
        <w:rPr>
          <w:sz w:val="24"/>
          <w:szCs w:val="24"/>
        </w:rPr>
        <w:t>что</w:t>
      </w:r>
      <w:r w:rsidRPr="000D5A45">
        <w:rPr>
          <w:spacing w:val="36"/>
          <w:sz w:val="24"/>
          <w:szCs w:val="24"/>
        </w:rPr>
        <w:t xml:space="preserve"> </w:t>
      </w:r>
      <w:r w:rsidRPr="000D5A45">
        <w:rPr>
          <w:sz w:val="24"/>
          <w:szCs w:val="24"/>
        </w:rPr>
        <w:t>может</w:t>
      </w:r>
      <w:r w:rsidRPr="000D5A45">
        <w:rPr>
          <w:spacing w:val="34"/>
          <w:sz w:val="24"/>
          <w:szCs w:val="24"/>
        </w:rPr>
        <w:t xml:space="preserve"> </w:t>
      </w:r>
      <w:r w:rsidRPr="000D5A45">
        <w:rPr>
          <w:sz w:val="24"/>
          <w:szCs w:val="24"/>
        </w:rPr>
        <w:t>привести</w:t>
      </w:r>
      <w:r w:rsidRPr="000D5A45">
        <w:rPr>
          <w:spacing w:val="36"/>
          <w:sz w:val="24"/>
          <w:szCs w:val="24"/>
        </w:rPr>
        <w:t xml:space="preserve"> </w:t>
      </w:r>
      <w:r w:rsidRPr="000D5A45">
        <w:rPr>
          <w:sz w:val="24"/>
          <w:szCs w:val="24"/>
        </w:rPr>
        <w:t>к</w:t>
      </w:r>
      <w:r w:rsidRPr="000D5A45">
        <w:rPr>
          <w:spacing w:val="33"/>
          <w:sz w:val="24"/>
          <w:szCs w:val="24"/>
        </w:rPr>
        <w:t xml:space="preserve"> </w:t>
      </w:r>
      <w:r w:rsidRPr="000D5A45">
        <w:rPr>
          <w:sz w:val="24"/>
          <w:szCs w:val="24"/>
        </w:rPr>
        <w:t>незначительным</w:t>
      </w:r>
      <w:r w:rsidRPr="000D5A45">
        <w:rPr>
          <w:spacing w:val="36"/>
          <w:sz w:val="24"/>
          <w:szCs w:val="24"/>
        </w:rPr>
        <w:t xml:space="preserve"> </w:t>
      </w:r>
      <w:r w:rsidRPr="000D5A45">
        <w:rPr>
          <w:sz w:val="24"/>
          <w:szCs w:val="24"/>
        </w:rPr>
        <w:t>миграциям</w:t>
      </w:r>
      <w:r w:rsidRPr="000D5A45">
        <w:rPr>
          <w:spacing w:val="36"/>
          <w:sz w:val="24"/>
          <w:szCs w:val="24"/>
        </w:rPr>
        <w:t xml:space="preserve"> </w:t>
      </w:r>
      <w:r w:rsidRPr="000D5A45">
        <w:rPr>
          <w:sz w:val="24"/>
          <w:szCs w:val="24"/>
        </w:rPr>
        <w:t>животных,</w:t>
      </w:r>
    </w:p>
    <w:p w:rsidR="003D14FB" w:rsidRPr="000D5A45" w:rsidRDefault="0057100D" w:rsidP="001220E6">
      <w:pPr>
        <w:pStyle w:val="a3"/>
        <w:ind w:firstLine="709"/>
        <w:jc w:val="both"/>
        <w:rPr>
          <w:sz w:val="24"/>
          <w:szCs w:val="24"/>
        </w:rPr>
      </w:pPr>
      <w:r w:rsidRPr="000D5A45">
        <w:rPr>
          <w:sz w:val="24"/>
          <w:szCs w:val="24"/>
        </w:rPr>
        <w:t>изменению</w:t>
      </w:r>
      <w:r w:rsidRPr="000D5A45">
        <w:rPr>
          <w:spacing w:val="-2"/>
          <w:sz w:val="24"/>
          <w:szCs w:val="24"/>
        </w:rPr>
        <w:t xml:space="preserve"> </w:t>
      </w:r>
      <w:r w:rsidRPr="000D5A45">
        <w:rPr>
          <w:sz w:val="24"/>
          <w:szCs w:val="24"/>
        </w:rPr>
        <w:t>мест</w:t>
      </w:r>
      <w:r w:rsidRPr="000D5A45">
        <w:rPr>
          <w:spacing w:val="-5"/>
          <w:sz w:val="24"/>
          <w:szCs w:val="24"/>
        </w:rPr>
        <w:t xml:space="preserve"> </w:t>
      </w:r>
      <w:r w:rsidRPr="000D5A45">
        <w:rPr>
          <w:sz w:val="24"/>
          <w:szCs w:val="24"/>
        </w:rPr>
        <w:t>обитания;</w:t>
      </w:r>
    </w:p>
    <w:p w:rsidR="003D14FB" w:rsidRPr="000D5A45" w:rsidRDefault="0057100D" w:rsidP="001220E6">
      <w:pPr>
        <w:pStyle w:val="a7"/>
        <w:numPr>
          <w:ilvl w:val="0"/>
          <w:numId w:val="2"/>
        </w:numPr>
        <w:tabs>
          <w:tab w:val="left" w:pos="1614"/>
        </w:tabs>
        <w:ind w:left="0" w:firstLine="709"/>
        <w:rPr>
          <w:sz w:val="24"/>
          <w:szCs w:val="24"/>
        </w:rPr>
      </w:pPr>
      <w:r w:rsidRPr="000D5A45">
        <w:rPr>
          <w:sz w:val="24"/>
          <w:szCs w:val="24"/>
        </w:rPr>
        <w:t>нарушения</w:t>
      </w:r>
      <w:r w:rsidRPr="000D5A45">
        <w:rPr>
          <w:spacing w:val="-3"/>
          <w:sz w:val="24"/>
          <w:szCs w:val="24"/>
        </w:rPr>
        <w:t xml:space="preserve"> </w:t>
      </w:r>
      <w:r w:rsidRPr="000D5A45">
        <w:rPr>
          <w:sz w:val="24"/>
          <w:szCs w:val="24"/>
        </w:rPr>
        <w:t>растительного</w:t>
      </w:r>
      <w:r w:rsidRPr="000D5A45">
        <w:rPr>
          <w:spacing w:val="-1"/>
          <w:sz w:val="24"/>
          <w:szCs w:val="24"/>
        </w:rPr>
        <w:t xml:space="preserve"> </w:t>
      </w:r>
      <w:r w:rsidRPr="000D5A45">
        <w:rPr>
          <w:sz w:val="24"/>
          <w:szCs w:val="24"/>
        </w:rPr>
        <w:t>покрова</w:t>
      </w:r>
      <w:r w:rsidRPr="000D5A45">
        <w:rPr>
          <w:spacing w:val="-3"/>
          <w:sz w:val="24"/>
          <w:szCs w:val="24"/>
        </w:rPr>
        <w:t xml:space="preserve"> </w:t>
      </w:r>
      <w:r w:rsidRPr="000D5A45">
        <w:rPr>
          <w:sz w:val="24"/>
          <w:szCs w:val="24"/>
        </w:rPr>
        <w:t>вследствие</w:t>
      </w:r>
      <w:r w:rsidRPr="000D5A45">
        <w:rPr>
          <w:spacing w:val="-4"/>
          <w:sz w:val="24"/>
          <w:szCs w:val="24"/>
        </w:rPr>
        <w:t xml:space="preserve"> </w:t>
      </w:r>
      <w:r w:rsidRPr="000D5A45">
        <w:rPr>
          <w:sz w:val="24"/>
          <w:szCs w:val="24"/>
        </w:rPr>
        <w:t>нахождения</w:t>
      </w:r>
      <w:r w:rsidRPr="000D5A45">
        <w:rPr>
          <w:spacing w:val="-2"/>
          <w:sz w:val="24"/>
          <w:szCs w:val="24"/>
        </w:rPr>
        <w:t xml:space="preserve"> </w:t>
      </w:r>
      <w:r w:rsidRPr="000D5A45">
        <w:rPr>
          <w:sz w:val="24"/>
          <w:szCs w:val="24"/>
        </w:rPr>
        <w:t>охотников;</w:t>
      </w:r>
    </w:p>
    <w:p w:rsidR="003D14FB" w:rsidRPr="000D5A45" w:rsidRDefault="0057100D" w:rsidP="001220E6">
      <w:pPr>
        <w:pStyle w:val="a7"/>
        <w:numPr>
          <w:ilvl w:val="0"/>
          <w:numId w:val="2"/>
        </w:numPr>
        <w:tabs>
          <w:tab w:val="left" w:pos="1499"/>
        </w:tabs>
        <w:ind w:left="0" w:firstLine="709"/>
        <w:rPr>
          <w:sz w:val="24"/>
          <w:szCs w:val="24"/>
        </w:rPr>
      </w:pPr>
      <w:r w:rsidRPr="000D5A45">
        <w:rPr>
          <w:sz w:val="24"/>
          <w:szCs w:val="24"/>
        </w:rPr>
        <w:t>создания</w:t>
      </w:r>
      <w:r w:rsidRPr="000D5A45">
        <w:rPr>
          <w:spacing w:val="1"/>
          <w:sz w:val="24"/>
          <w:szCs w:val="24"/>
        </w:rPr>
        <w:t xml:space="preserve"> </w:t>
      </w:r>
      <w:r w:rsidRPr="000D5A45">
        <w:rPr>
          <w:sz w:val="24"/>
          <w:szCs w:val="24"/>
        </w:rPr>
        <w:t>возможных</w:t>
      </w:r>
      <w:r w:rsidRPr="000D5A45">
        <w:rPr>
          <w:spacing w:val="1"/>
          <w:sz w:val="24"/>
          <w:szCs w:val="24"/>
        </w:rPr>
        <w:t xml:space="preserve"> </w:t>
      </w:r>
      <w:r w:rsidRPr="000D5A45">
        <w:rPr>
          <w:sz w:val="24"/>
          <w:szCs w:val="24"/>
        </w:rPr>
        <w:t>чрезвычайных</w:t>
      </w:r>
      <w:r w:rsidRPr="000D5A45">
        <w:rPr>
          <w:spacing w:val="1"/>
          <w:sz w:val="24"/>
          <w:szCs w:val="24"/>
        </w:rPr>
        <w:t xml:space="preserve"> </w:t>
      </w:r>
      <w:r w:rsidRPr="000D5A45">
        <w:rPr>
          <w:sz w:val="24"/>
          <w:szCs w:val="24"/>
        </w:rPr>
        <w:t>ситуаций,</w:t>
      </w:r>
      <w:r w:rsidRPr="000D5A45">
        <w:rPr>
          <w:spacing w:val="1"/>
          <w:sz w:val="24"/>
          <w:szCs w:val="24"/>
        </w:rPr>
        <w:t xml:space="preserve"> </w:t>
      </w:r>
      <w:r w:rsidRPr="000D5A45">
        <w:rPr>
          <w:sz w:val="24"/>
          <w:szCs w:val="24"/>
        </w:rPr>
        <w:t>связанных</w:t>
      </w:r>
      <w:r w:rsidRPr="000D5A45">
        <w:rPr>
          <w:spacing w:val="1"/>
          <w:sz w:val="24"/>
          <w:szCs w:val="24"/>
        </w:rPr>
        <w:t xml:space="preserve"> </w:t>
      </w:r>
      <w:r w:rsidRPr="000D5A45">
        <w:rPr>
          <w:sz w:val="24"/>
          <w:szCs w:val="24"/>
        </w:rPr>
        <w:t>с</w:t>
      </w:r>
      <w:r w:rsidRPr="000D5A45">
        <w:rPr>
          <w:spacing w:val="1"/>
          <w:sz w:val="24"/>
          <w:szCs w:val="24"/>
        </w:rPr>
        <w:t xml:space="preserve"> </w:t>
      </w:r>
      <w:r w:rsidRPr="000D5A45">
        <w:rPr>
          <w:sz w:val="24"/>
          <w:szCs w:val="24"/>
        </w:rPr>
        <w:t>гибелью</w:t>
      </w:r>
      <w:r w:rsidRPr="000D5A45">
        <w:rPr>
          <w:spacing w:val="1"/>
          <w:sz w:val="24"/>
          <w:szCs w:val="24"/>
        </w:rPr>
        <w:t xml:space="preserve"> </w:t>
      </w:r>
      <w:r w:rsidRPr="000D5A45">
        <w:rPr>
          <w:sz w:val="24"/>
          <w:szCs w:val="24"/>
        </w:rPr>
        <w:t>животных и</w:t>
      </w:r>
      <w:r w:rsidRPr="000D5A45">
        <w:rPr>
          <w:spacing w:val="-6"/>
          <w:sz w:val="24"/>
          <w:szCs w:val="24"/>
        </w:rPr>
        <w:t xml:space="preserve"> </w:t>
      </w:r>
      <w:r w:rsidRPr="000D5A45">
        <w:rPr>
          <w:sz w:val="24"/>
          <w:szCs w:val="24"/>
        </w:rPr>
        <w:t>растительности</w:t>
      </w:r>
      <w:r w:rsidRPr="000D5A45">
        <w:rPr>
          <w:spacing w:val="2"/>
          <w:sz w:val="24"/>
          <w:szCs w:val="24"/>
        </w:rPr>
        <w:t xml:space="preserve"> </w:t>
      </w:r>
      <w:r w:rsidRPr="000D5A45">
        <w:rPr>
          <w:sz w:val="24"/>
          <w:szCs w:val="24"/>
        </w:rPr>
        <w:t>(пожары,</w:t>
      </w:r>
      <w:r w:rsidRPr="000D5A45">
        <w:rPr>
          <w:spacing w:val="-4"/>
          <w:sz w:val="24"/>
          <w:szCs w:val="24"/>
        </w:rPr>
        <w:t xml:space="preserve"> </w:t>
      </w:r>
      <w:r w:rsidRPr="000D5A45">
        <w:rPr>
          <w:sz w:val="24"/>
          <w:szCs w:val="24"/>
        </w:rPr>
        <w:t>болезни,</w:t>
      </w:r>
      <w:r w:rsidRPr="000D5A45">
        <w:rPr>
          <w:spacing w:val="-2"/>
          <w:sz w:val="24"/>
          <w:szCs w:val="24"/>
        </w:rPr>
        <w:t xml:space="preserve"> </w:t>
      </w:r>
      <w:r w:rsidRPr="000D5A45">
        <w:rPr>
          <w:sz w:val="24"/>
          <w:szCs w:val="24"/>
        </w:rPr>
        <w:t>сбор</w:t>
      </w:r>
      <w:r w:rsidRPr="000D5A45">
        <w:rPr>
          <w:spacing w:val="3"/>
          <w:sz w:val="24"/>
          <w:szCs w:val="24"/>
        </w:rPr>
        <w:t xml:space="preserve"> </w:t>
      </w:r>
      <w:r w:rsidRPr="000D5A45">
        <w:rPr>
          <w:sz w:val="24"/>
          <w:szCs w:val="24"/>
        </w:rPr>
        <w:t>плодов</w:t>
      </w:r>
      <w:r w:rsidRPr="000D5A45">
        <w:rPr>
          <w:spacing w:val="-6"/>
          <w:sz w:val="24"/>
          <w:szCs w:val="24"/>
        </w:rPr>
        <w:t xml:space="preserve"> </w:t>
      </w:r>
      <w:r w:rsidRPr="000D5A45">
        <w:rPr>
          <w:sz w:val="24"/>
          <w:szCs w:val="24"/>
        </w:rPr>
        <w:t>и</w:t>
      </w:r>
      <w:r w:rsidRPr="000D5A45">
        <w:rPr>
          <w:spacing w:val="-1"/>
          <w:sz w:val="24"/>
          <w:szCs w:val="24"/>
        </w:rPr>
        <w:t xml:space="preserve"> </w:t>
      </w:r>
      <w:r w:rsidRPr="000D5A45">
        <w:rPr>
          <w:sz w:val="24"/>
          <w:szCs w:val="24"/>
        </w:rPr>
        <w:t>ягод</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т.д.).</w:t>
      </w:r>
    </w:p>
    <w:p w:rsidR="0013126F" w:rsidRDefault="0013126F" w:rsidP="001220E6">
      <w:pPr>
        <w:pStyle w:val="a3"/>
        <w:ind w:firstLine="709"/>
        <w:jc w:val="both"/>
        <w:rPr>
          <w:color w:val="000000" w:themeColor="text1"/>
          <w:sz w:val="24"/>
          <w:szCs w:val="24"/>
        </w:rPr>
      </w:pPr>
      <w:r>
        <w:rPr>
          <w:color w:val="000000" w:themeColor="text1"/>
          <w:sz w:val="24"/>
          <w:szCs w:val="24"/>
        </w:rPr>
        <w:t xml:space="preserve">По отдельным видам квотируемых охотничьих ресурсов планируемое воздействие (уровень изъятия) не окажет негативного воздействия на популяцию вида в целом в охотугодьях Калужской области. </w:t>
      </w:r>
    </w:p>
    <w:p w:rsidR="001220E6" w:rsidRDefault="001220E6" w:rsidP="001220E6">
      <w:pPr>
        <w:pStyle w:val="a3"/>
        <w:ind w:firstLine="709"/>
        <w:jc w:val="both"/>
        <w:rPr>
          <w:color w:val="000000" w:themeColor="text1"/>
          <w:sz w:val="24"/>
          <w:szCs w:val="24"/>
        </w:rPr>
      </w:pPr>
      <w:r w:rsidRPr="001220E6">
        <w:rPr>
          <w:color w:val="000000" w:themeColor="text1"/>
          <w:sz w:val="24"/>
          <w:szCs w:val="24"/>
        </w:rPr>
        <w:t>Проекты</w:t>
      </w:r>
      <w:r w:rsidRPr="001220E6">
        <w:rPr>
          <w:color w:val="000000" w:themeColor="text1"/>
          <w:spacing w:val="1"/>
          <w:sz w:val="24"/>
          <w:szCs w:val="24"/>
        </w:rPr>
        <w:t xml:space="preserve"> </w:t>
      </w:r>
      <w:r w:rsidRPr="001220E6">
        <w:rPr>
          <w:color w:val="000000" w:themeColor="text1"/>
          <w:sz w:val="24"/>
          <w:szCs w:val="24"/>
        </w:rPr>
        <w:t>квот</w:t>
      </w:r>
      <w:r w:rsidRPr="001220E6">
        <w:rPr>
          <w:color w:val="000000" w:themeColor="text1"/>
          <w:spacing w:val="1"/>
          <w:sz w:val="24"/>
          <w:szCs w:val="24"/>
        </w:rPr>
        <w:t xml:space="preserve"> </w:t>
      </w:r>
      <w:r w:rsidRPr="001220E6">
        <w:rPr>
          <w:color w:val="000000" w:themeColor="text1"/>
          <w:sz w:val="24"/>
          <w:szCs w:val="24"/>
        </w:rPr>
        <w:t>добычи</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007E1416">
        <w:rPr>
          <w:color w:val="000000" w:themeColor="text1"/>
          <w:sz w:val="24"/>
          <w:szCs w:val="24"/>
        </w:rPr>
        <w:t>2024-2025</w:t>
      </w:r>
      <w:r w:rsidRPr="001220E6">
        <w:rPr>
          <w:color w:val="000000" w:themeColor="text1"/>
          <w:spacing w:val="1"/>
          <w:sz w:val="24"/>
          <w:szCs w:val="24"/>
        </w:rPr>
        <w:t xml:space="preserve"> </w:t>
      </w:r>
      <w:r w:rsidRPr="001220E6">
        <w:rPr>
          <w:color w:val="000000" w:themeColor="text1"/>
          <w:sz w:val="24"/>
          <w:szCs w:val="24"/>
        </w:rPr>
        <w:t>гг.</w:t>
      </w:r>
      <w:r w:rsidRPr="001220E6">
        <w:rPr>
          <w:color w:val="000000" w:themeColor="text1"/>
          <w:spacing w:val="1"/>
          <w:sz w:val="24"/>
          <w:szCs w:val="24"/>
        </w:rPr>
        <w:t xml:space="preserve"> </w:t>
      </w:r>
      <w:r w:rsidRPr="001220E6">
        <w:rPr>
          <w:color w:val="000000" w:themeColor="text1"/>
          <w:sz w:val="24"/>
          <w:szCs w:val="24"/>
        </w:rPr>
        <w:t>по</w:t>
      </w:r>
      <w:r w:rsidRPr="001220E6">
        <w:rPr>
          <w:color w:val="000000" w:themeColor="text1"/>
          <w:spacing w:val="1"/>
          <w:sz w:val="24"/>
          <w:szCs w:val="24"/>
        </w:rPr>
        <w:t xml:space="preserve"> </w:t>
      </w:r>
      <w:r w:rsidRPr="001220E6">
        <w:rPr>
          <w:color w:val="000000" w:themeColor="text1"/>
          <w:sz w:val="24"/>
          <w:szCs w:val="24"/>
        </w:rPr>
        <w:t>отдельным</w:t>
      </w:r>
      <w:r w:rsidRPr="001220E6">
        <w:rPr>
          <w:color w:val="000000" w:themeColor="text1"/>
          <w:spacing w:val="1"/>
          <w:sz w:val="24"/>
          <w:szCs w:val="24"/>
        </w:rPr>
        <w:t xml:space="preserve"> </w:t>
      </w:r>
      <w:r w:rsidRPr="001220E6">
        <w:rPr>
          <w:color w:val="000000" w:themeColor="text1"/>
          <w:sz w:val="24"/>
          <w:szCs w:val="24"/>
        </w:rPr>
        <w:t>охотугодьям</w:t>
      </w:r>
      <w:r w:rsidR="0013126F">
        <w:rPr>
          <w:color w:val="000000" w:themeColor="text1"/>
          <w:sz w:val="24"/>
          <w:szCs w:val="24"/>
        </w:rPr>
        <w:t xml:space="preserve"> </w:t>
      </w:r>
      <w:r w:rsidRPr="001220E6">
        <w:rPr>
          <w:color w:val="000000" w:themeColor="text1"/>
          <w:spacing w:val="-67"/>
          <w:sz w:val="24"/>
          <w:szCs w:val="24"/>
        </w:rPr>
        <w:t xml:space="preserve"> </w:t>
      </w:r>
      <w:r w:rsidRPr="001220E6">
        <w:rPr>
          <w:color w:val="000000" w:themeColor="text1"/>
          <w:sz w:val="24"/>
          <w:szCs w:val="24"/>
        </w:rPr>
        <w:t>(охотхозяйствам) и общедоступным угодьям (ОДОУ) в</w:t>
      </w:r>
      <w:r w:rsidRPr="001220E6">
        <w:rPr>
          <w:color w:val="000000" w:themeColor="text1"/>
          <w:spacing w:val="1"/>
          <w:sz w:val="24"/>
          <w:szCs w:val="24"/>
        </w:rPr>
        <w:t xml:space="preserve"> </w:t>
      </w:r>
      <w:r w:rsidRPr="001220E6">
        <w:rPr>
          <w:color w:val="000000" w:themeColor="text1"/>
          <w:sz w:val="24"/>
          <w:szCs w:val="24"/>
        </w:rPr>
        <w:t>Калужской  области</w:t>
      </w:r>
      <w:r w:rsidRPr="001220E6">
        <w:rPr>
          <w:color w:val="000000" w:themeColor="text1"/>
          <w:spacing w:val="1"/>
          <w:sz w:val="24"/>
          <w:szCs w:val="24"/>
        </w:rPr>
        <w:t xml:space="preserve"> </w:t>
      </w:r>
      <w:r w:rsidRPr="001220E6">
        <w:rPr>
          <w:color w:val="000000" w:themeColor="text1"/>
          <w:sz w:val="24"/>
          <w:szCs w:val="24"/>
        </w:rPr>
        <w:t>подготовлены исходя из заявок, поступивших от охотпользователей.</w:t>
      </w:r>
      <w:r w:rsidRPr="001220E6">
        <w:rPr>
          <w:color w:val="000000" w:themeColor="text1"/>
          <w:spacing w:val="1"/>
          <w:sz w:val="24"/>
          <w:szCs w:val="24"/>
        </w:rPr>
        <w:t xml:space="preserve"> </w:t>
      </w:r>
      <w:r w:rsidRPr="001220E6">
        <w:rPr>
          <w:color w:val="000000" w:themeColor="text1"/>
          <w:sz w:val="24"/>
          <w:szCs w:val="24"/>
        </w:rPr>
        <w:t>Лимит</w:t>
      </w:r>
      <w:r w:rsidRPr="001220E6">
        <w:rPr>
          <w:color w:val="000000" w:themeColor="text1"/>
          <w:spacing w:val="1"/>
          <w:sz w:val="24"/>
          <w:szCs w:val="24"/>
        </w:rPr>
        <w:t xml:space="preserve"> </w:t>
      </w:r>
      <w:r w:rsidRPr="001220E6">
        <w:rPr>
          <w:color w:val="000000" w:themeColor="text1"/>
          <w:sz w:val="24"/>
          <w:szCs w:val="24"/>
        </w:rPr>
        <w:t>добычи</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целом</w:t>
      </w:r>
      <w:r w:rsidRPr="001220E6">
        <w:rPr>
          <w:color w:val="000000" w:themeColor="text1"/>
          <w:spacing w:val="1"/>
          <w:sz w:val="24"/>
          <w:szCs w:val="24"/>
        </w:rPr>
        <w:t xml:space="preserve"> </w:t>
      </w:r>
      <w:r w:rsidRPr="001220E6">
        <w:rPr>
          <w:color w:val="000000" w:themeColor="text1"/>
          <w:sz w:val="24"/>
          <w:szCs w:val="24"/>
        </w:rPr>
        <w:t>по</w:t>
      </w:r>
      <w:r w:rsidRPr="001220E6">
        <w:rPr>
          <w:color w:val="000000" w:themeColor="text1"/>
          <w:spacing w:val="1"/>
          <w:sz w:val="24"/>
          <w:szCs w:val="24"/>
        </w:rPr>
        <w:t xml:space="preserve"> </w:t>
      </w:r>
      <w:r w:rsidRPr="001220E6">
        <w:rPr>
          <w:color w:val="000000" w:themeColor="text1"/>
          <w:sz w:val="24"/>
          <w:szCs w:val="24"/>
        </w:rPr>
        <w:t xml:space="preserve">Калужской </w:t>
      </w:r>
      <w:r w:rsidRPr="001220E6">
        <w:rPr>
          <w:color w:val="000000" w:themeColor="text1"/>
          <w:spacing w:val="1"/>
          <w:sz w:val="24"/>
          <w:szCs w:val="24"/>
        </w:rPr>
        <w:t xml:space="preserve"> </w:t>
      </w:r>
      <w:r w:rsidRPr="001220E6">
        <w:rPr>
          <w:color w:val="000000" w:themeColor="text1"/>
          <w:sz w:val="24"/>
          <w:szCs w:val="24"/>
        </w:rPr>
        <w:t>области</w:t>
      </w:r>
      <w:r w:rsidRPr="001220E6">
        <w:rPr>
          <w:color w:val="000000" w:themeColor="text1"/>
          <w:spacing w:val="-3"/>
          <w:sz w:val="24"/>
          <w:szCs w:val="24"/>
        </w:rPr>
        <w:t xml:space="preserve"> </w:t>
      </w:r>
      <w:r w:rsidRPr="001220E6">
        <w:rPr>
          <w:color w:val="000000" w:themeColor="text1"/>
          <w:sz w:val="24"/>
          <w:szCs w:val="24"/>
        </w:rPr>
        <w:t>рассчитан как сумма</w:t>
      </w:r>
      <w:r w:rsidRPr="001220E6">
        <w:rPr>
          <w:color w:val="000000" w:themeColor="text1"/>
          <w:spacing w:val="-1"/>
          <w:sz w:val="24"/>
          <w:szCs w:val="24"/>
        </w:rPr>
        <w:t xml:space="preserve"> </w:t>
      </w:r>
      <w:r w:rsidRPr="001220E6">
        <w:rPr>
          <w:color w:val="000000" w:themeColor="text1"/>
          <w:sz w:val="24"/>
          <w:szCs w:val="24"/>
        </w:rPr>
        <w:t>квот</w:t>
      </w:r>
      <w:r w:rsidRPr="001220E6">
        <w:rPr>
          <w:color w:val="000000" w:themeColor="text1"/>
          <w:spacing w:val="-1"/>
          <w:sz w:val="24"/>
          <w:szCs w:val="24"/>
        </w:rPr>
        <w:t xml:space="preserve"> </w:t>
      </w:r>
      <w:r w:rsidRPr="001220E6">
        <w:rPr>
          <w:color w:val="000000" w:themeColor="text1"/>
          <w:sz w:val="24"/>
          <w:szCs w:val="24"/>
        </w:rPr>
        <w:t>по</w:t>
      </w:r>
      <w:r w:rsidRPr="001220E6">
        <w:rPr>
          <w:color w:val="000000" w:themeColor="text1"/>
          <w:spacing w:val="1"/>
          <w:sz w:val="24"/>
          <w:szCs w:val="24"/>
        </w:rPr>
        <w:t xml:space="preserve"> </w:t>
      </w:r>
      <w:r w:rsidRPr="001220E6">
        <w:rPr>
          <w:color w:val="000000" w:themeColor="text1"/>
          <w:sz w:val="24"/>
          <w:szCs w:val="24"/>
        </w:rPr>
        <w:t>каждому</w:t>
      </w:r>
      <w:r w:rsidRPr="001220E6">
        <w:rPr>
          <w:color w:val="000000" w:themeColor="text1"/>
          <w:spacing w:val="-5"/>
          <w:sz w:val="24"/>
          <w:szCs w:val="24"/>
        </w:rPr>
        <w:t xml:space="preserve"> </w:t>
      </w:r>
      <w:r w:rsidRPr="001220E6">
        <w:rPr>
          <w:color w:val="000000" w:themeColor="text1"/>
          <w:sz w:val="24"/>
          <w:szCs w:val="24"/>
        </w:rPr>
        <w:t>охотугодью</w:t>
      </w:r>
      <w:r w:rsidRPr="001220E6">
        <w:rPr>
          <w:color w:val="000000" w:themeColor="text1"/>
          <w:spacing w:val="-4"/>
          <w:sz w:val="24"/>
          <w:szCs w:val="24"/>
        </w:rPr>
        <w:t xml:space="preserve"> </w:t>
      </w:r>
      <w:r w:rsidRPr="001220E6">
        <w:rPr>
          <w:color w:val="000000" w:themeColor="text1"/>
          <w:sz w:val="24"/>
          <w:szCs w:val="24"/>
        </w:rPr>
        <w:t>и ОДОУ.</w:t>
      </w: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Проект</w:t>
      </w:r>
      <w:r w:rsidRPr="001220E6">
        <w:rPr>
          <w:color w:val="000000" w:themeColor="text1"/>
          <w:spacing w:val="-3"/>
          <w:sz w:val="24"/>
          <w:szCs w:val="24"/>
        </w:rPr>
        <w:t xml:space="preserve"> </w:t>
      </w:r>
      <w:r w:rsidRPr="001220E6">
        <w:rPr>
          <w:color w:val="000000" w:themeColor="text1"/>
          <w:sz w:val="24"/>
          <w:szCs w:val="24"/>
        </w:rPr>
        <w:t>лимита</w:t>
      </w:r>
      <w:r w:rsidRPr="001220E6">
        <w:rPr>
          <w:color w:val="000000" w:themeColor="text1"/>
          <w:spacing w:val="-3"/>
          <w:sz w:val="24"/>
          <w:szCs w:val="24"/>
        </w:rPr>
        <w:t xml:space="preserve"> </w:t>
      </w:r>
      <w:r w:rsidRPr="001220E6">
        <w:rPr>
          <w:color w:val="000000" w:themeColor="text1"/>
          <w:sz w:val="24"/>
          <w:szCs w:val="24"/>
        </w:rPr>
        <w:t>добычи</w:t>
      </w:r>
      <w:r w:rsidRPr="001220E6">
        <w:rPr>
          <w:color w:val="000000" w:themeColor="text1"/>
          <w:spacing w:val="-1"/>
          <w:sz w:val="24"/>
          <w:szCs w:val="24"/>
        </w:rPr>
        <w:t xml:space="preserve"> </w:t>
      </w:r>
      <w:r w:rsidRPr="00B34050">
        <w:rPr>
          <w:b/>
          <w:color w:val="000000" w:themeColor="text1"/>
          <w:sz w:val="24"/>
          <w:szCs w:val="24"/>
        </w:rPr>
        <w:t>лосей</w:t>
      </w:r>
      <w:r>
        <w:rPr>
          <w:color w:val="000000" w:themeColor="text1"/>
          <w:sz w:val="24"/>
          <w:szCs w:val="24"/>
        </w:rPr>
        <w:t xml:space="preserve"> </w:t>
      </w:r>
      <w:r w:rsidRPr="001220E6">
        <w:rPr>
          <w:color w:val="000000" w:themeColor="text1"/>
          <w:sz w:val="24"/>
          <w:szCs w:val="24"/>
        </w:rPr>
        <w:t>в</w:t>
      </w:r>
      <w:r w:rsidRPr="001220E6">
        <w:rPr>
          <w:color w:val="000000" w:themeColor="text1"/>
          <w:spacing w:val="-5"/>
          <w:sz w:val="24"/>
          <w:szCs w:val="24"/>
        </w:rPr>
        <w:t xml:space="preserve"> </w:t>
      </w:r>
      <w:r w:rsidRPr="001220E6">
        <w:rPr>
          <w:color w:val="000000" w:themeColor="text1"/>
          <w:sz w:val="24"/>
          <w:szCs w:val="24"/>
        </w:rPr>
        <w:t>сезоне</w:t>
      </w:r>
      <w:r w:rsidRPr="001220E6">
        <w:rPr>
          <w:color w:val="000000" w:themeColor="text1"/>
          <w:spacing w:val="-2"/>
          <w:sz w:val="24"/>
          <w:szCs w:val="24"/>
        </w:rPr>
        <w:t xml:space="preserve"> </w:t>
      </w:r>
      <w:r w:rsidRPr="001220E6">
        <w:rPr>
          <w:color w:val="000000" w:themeColor="text1"/>
          <w:sz w:val="24"/>
          <w:szCs w:val="24"/>
        </w:rPr>
        <w:t>охоты</w:t>
      </w:r>
      <w:r w:rsidRPr="001220E6">
        <w:rPr>
          <w:color w:val="000000" w:themeColor="text1"/>
          <w:spacing w:val="-3"/>
          <w:sz w:val="24"/>
          <w:szCs w:val="24"/>
        </w:rPr>
        <w:t xml:space="preserve"> </w:t>
      </w:r>
      <w:r w:rsidR="0088768B">
        <w:rPr>
          <w:color w:val="000000" w:themeColor="text1"/>
          <w:sz w:val="24"/>
          <w:szCs w:val="24"/>
        </w:rPr>
        <w:t>2024-2025</w:t>
      </w:r>
      <w:r w:rsidRPr="001220E6">
        <w:rPr>
          <w:color w:val="000000" w:themeColor="text1"/>
          <w:spacing w:val="-3"/>
          <w:sz w:val="24"/>
          <w:szCs w:val="24"/>
        </w:rPr>
        <w:t xml:space="preserve"> </w:t>
      </w:r>
      <w:r w:rsidRPr="001220E6">
        <w:rPr>
          <w:color w:val="000000" w:themeColor="text1"/>
          <w:sz w:val="24"/>
          <w:szCs w:val="24"/>
        </w:rPr>
        <w:t>гг.</w:t>
      </w:r>
      <w:r w:rsidRPr="001220E6">
        <w:rPr>
          <w:color w:val="000000" w:themeColor="text1"/>
          <w:spacing w:val="-4"/>
          <w:sz w:val="24"/>
          <w:szCs w:val="24"/>
        </w:rPr>
        <w:t xml:space="preserve"> </w:t>
      </w:r>
      <w:r w:rsidRPr="001220E6">
        <w:rPr>
          <w:color w:val="000000" w:themeColor="text1"/>
          <w:sz w:val="24"/>
          <w:szCs w:val="24"/>
        </w:rPr>
        <w:t>на</w:t>
      </w:r>
      <w:r w:rsidRPr="001220E6">
        <w:rPr>
          <w:color w:val="000000" w:themeColor="text1"/>
          <w:spacing w:val="-3"/>
          <w:sz w:val="24"/>
          <w:szCs w:val="24"/>
        </w:rPr>
        <w:t xml:space="preserve"> </w:t>
      </w:r>
      <w:r w:rsidRPr="001220E6">
        <w:rPr>
          <w:color w:val="000000" w:themeColor="text1"/>
          <w:sz w:val="24"/>
          <w:szCs w:val="24"/>
        </w:rPr>
        <w:t>территории</w:t>
      </w:r>
      <w:r w:rsidRPr="001220E6">
        <w:rPr>
          <w:color w:val="000000" w:themeColor="text1"/>
          <w:spacing w:val="-2"/>
          <w:sz w:val="24"/>
          <w:szCs w:val="24"/>
        </w:rPr>
        <w:t xml:space="preserve"> Калужской </w:t>
      </w:r>
      <w:r w:rsidRPr="001220E6">
        <w:rPr>
          <w:color w:val="000000" w:themeColor="text1"/>
          <w:sz w:val="24"/>
          <w:szCs w:val="24"/>
        </w:rPr>
        <w:t>области</w:t>
      </w:r>
      <w:r>
        <w:rPr>
          <w:color w:val="000000" w:themeColor="text1"/>
          <w:sz w:val="24"/>
          <w:szCs w:val="24"/>
        </w:rPr>
        <w:t>:</w:t>
      </w:r>
    </w:p>
    <w:p w:rsidR="004451D9" w:rsidRPr="001220E6" w:rsidRDefault="004451D9" w:rsidP="004451D9">
      <w:pPr>
        <w:pStyle w:val="a3"/>
        <w:jc w:val="both"/>
        <w:rPr>
          <w:color w:val="000000" w:themeColor="text1"/>
          <w:sz w:val="24"/>
          <w:szCs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6"/>
        <w:gridCol w:w="2874"/>
        <w:gridCol w:w="2108"/>
        <w:gridCol w:w="1985"/>
      </w:tblGrid>
      <w:tr w:rsidR="004451D9" w:rsidRPr="001220E6" w:rsidTr="005F2B42">
        <w:trPr>
          <w:trHeight w:val="275"/>
        </w:trPr>
        <w:tc>
          <w:tcPr>
            <w:tcW w:w="1676" w:type="dxa"/>
            <w:vMerge w:val="restart"/>
            <w:vAlign w:val="center"/>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Вид</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животного</w:t>
            </w:r>
          </w:p>
        </w:tc>
        <w:tc>
          <w:tcPr>
            <w:tcW w:w="2874" w:type="dxa"/>
            <w:vMerge w:val="restart"/>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w:t>
            </w:r>
            <w:r w:rsidR="00437FF1">
              <w:rPr>
                <w:color w:val="000000" w:themeColor="text1"/>
                <w:sz w:val="24"/>
                <w:szCs w:val="24"/>
              </w:rPr>
              <w:t>ослепромысловая численность 2024</w:t>
            </w:r>
            <w:r w:rsidRPr="001220E6">
              <w:rPr>
                <w:color w:val="000000" w:themeColor="text1"/>
                <w:sz w:val="24"/>
                <w:szCs w:val="24"/>
              </w:rPr>
              <w:t xml:space="preserve"> г., принимаемая для</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определения лимита (тыс. особей)</w:t>
            </w:r>
          </w:p>
        </w:tc>
        <w:tc>
          <w:tcPr>
            <w:tcW w:w="4093" w:type="dxa"/>
            <w:gridSpan w:val="2"/>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Лимит добычи</w:t>
            </w:r>
          </w:p>
        </w:tc>
      </w:tr>
      <w:tr w:rsidR="004451D9" w:rsidRPr="001220E6" w:rsidTr="005F2B42">
        <w:trPr>
          <w:trHeight w:val="1106"/>
        </w:trPr>
        <w:tc>
          <w:tcPr>
            <w:tcW w:w="1676" w:type="dxa"/>
            <w:vMerge/>
            <w:tcBorders>
              <w:top w:val="nil"/>
            </w:tcBorders>
            <w:vAlign w:val="center"/>
          </w:tcPr>
          <w:p w:rsidR="004451D9" w:rsidRPr="001220E6" w:rsidRDefault="004451D9" w:rsidP="005F2B42">
            <w:pPr>
              <w:jc w:val="center"/>
              <w:rPr>
                <w:color w:val="000000" w:themeColor="text1"/>
                <w:sz w:val="24"/>
                <w:szCs w:val="24"/>
              </w:rPr>
            </w:pPr>
          </w:p>
        </w:tc>
        <w:tc>
          <w:tcPr>
            <w:tcW w:w="2874" w:type="dxa"/>
            <w:vMerge/>
            <w:tcBorders>
              <w:top w:val="nil"/>
            </w:tcBorders>
            <w:vAlign w:val="center"/>
          </w:tcPr>
          <w:p w:rsidR="004451D9" w:rsidRPr="001220E6" w:rsidRDefault="004451D9" w:rsidP="005F2B42">
            <w:pPr>
              <w:jc w:val="center"/>
              <w:rPr>
                <w:color w:val="000000" w:themeColor="text1"/>
                <w:sz w:val="24"/>
                <w:szCs w:val="24"/>
              </w:rPr>
            </w:pPr>
          </w:p>
        </w:tc>
        <w:tc>
          <w:tcPr>
            <w:tcW w:w="2108" w:type="dxa"/>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установленный лимит добычи, особей</w:t>
            </w:r>
          </w:p>
        </w:tc>
        <w:tc>
          <w:tcPr>
            <w:tcW w:w="1985" w:type="dxa"/>
            <w:tcBorders>
              <w:top w:val="nil"/>
            </w:tcBorders>
            <w:vAlign w:val="center"/>
          </w:tcPr>
          <w:p w:rsidR="004451D9" w:rsidRPr="001220E6" w:rsidRDefault="004451D9" w:rsidP="005F2B42">
            <w:pPr>
              <w:jc w:val="center"/>
              <w:rPr>
                <w:color w:val="000000" w:themeColor="text1"/>
                <w:sz w:val="24"/>
                <w:szCs w:val="24"/>
              </w:rPr>
            </w:pPr>
            <w:r w:rsidRPr="001220E6">
              <w:rPr>
                <w:color w:val="000000" w:themeColor="text1"/>
                <w:sz w:val="24"/>
                <w:szCs w:val="24"/>
              </w:rPr>
              <w:t>% от</w:t>
            </w:r>
            <w:r w:rsidRPr="001220E6">
              <w:rPr>
                <w:color w:val="000000" w:themeColor="text1"/>
                <w:spacing w:val="1"/>
                <w:sz w:val="24"/>
                <w:szCs w:val="24"/>
              </w:rPr>
              <w:t xml:space="preserve"> </w:t>
            </w:r>
            <w:r w:rsidRPr="001220E6">
              <w:rPr>
                <w:color w:val="000000" w:themeColor="text1"/>
                <w:sz w:val="24"/>
                <w:szCs w:val="24"/>
              </w:rPr>
              <w:t>численности</w:t>
            </w:r>
          </w:p>
        </w:tc>
      </w:tr>
      <w:tr w:rsidR="004451D9" w:rsidRPr="001220E6" w:rsidTr="005F2B42">
        <w:trPr>
          <w:trHeight w:val="275"/>
        </w:trPr>
        <w:tc>
          <w:tcPr>
            <w:tcW w:w="1676" w:type="dxa"/>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Лось</w:t>
            </w:r>
          </w:p>
        </w:tc>
        <w:tc>
          <w:tcPr>
            <w:tcW w:w="2874" w:type="dxa"/>
            <w:vAlign w:val="center"/>
          </w:tcPr>
          <w:p w:rsidR="004451D9" w:rsidRPr="001220E6" w:rsidRDefault="00437FF1" w:rsidP="005F2B42">
            <w:pPr>
              <w:pStyle w:val="TableParagraph"/>
              <w:jc w:val="center"/>
              <w:rPr>
                <w:color w:val="000000" w:themeColor="text1"/>
                <w:sz w:val="24"/>
                <w:szCs w:val="24"/>
              </w:rPr>
            </w:pPr>
            <w:r>
              <w:rPr>
                <w:color w:val="000000" w:themeColor="text1"/>
                <w:sz w:val="24"/>
                <w:szCs w:val="24"/>
              </w:rPr>
              <w:t>10,875</w:t>
            </w:r>
          </w:p>
        </w:tc>
        <w:tc>
          <w:tcPr>
            <w:tcW w:w="2108" w:type="dxa"/>
            <w:vAlign w:val="center"/>
          </w:tcPr>
          <w:p w:rsidR="004451D9" w:rsidRPr="001220E6" w:rsidRDefault="00437FF1" w:rsidP="005F2B42">
            <w:pPr>
              <w:pStyle w:val="TableParagraph"/>
              <w:jc w:val="center"/>
              <w:rPr>
                <w:color w:val="000000" w:themeColor="text1"/>
                <w:sz w:val="24"/>
                <w:szCs w:val="24"/>
              </w:rPr>
            </w:pPr>
            <w:r>
              <w:rPr>
                <w:color w:val="000000" w:themeColor="text1"/>
                <w:sz w:val="24"/>
                <w:szCs w:val="24"/>
              </w:rPr>
              <w:t>921</w:t>
            </w:r>
          </w:p>
        </w:tc>
        <w:tc>
          <w:tcPr>
            <w:tcW w:w="1985" w:type="dxa"/>
            <w:vAlign w:val="center"/>
          </w:tcPr>
          <w:p w:rsidR="004451D9" w:rsidRPr="001220E6" w:rsidRDefault="00437FF1" w:rsidP="005F2B42">
            <w:pPr>
              <w:pStyle w:val="TableParagraph"/>
              <w:jc w:val="center"/>
              <w:rPr>
                <w:color w:val="000000" w:themeColor="text1"/>
                <w:sz w:val="24"/>
                <w:szCs w:val="24"/>
              </w:rPr>
            </w:pPr>
            <w:r>
              <w:rPr>
                <w:color w:val="000000" w:themeColor="text1"/>
                <w:sz w:val="24"/>
                <w:szCs w:val="24"/>
              </w:rPr>
              <w:t>8,5</w:t>
            </w:r>
          </w:p>
        </w:tc>
      </w:tr>
    </w:tbl>
    <w:p w:rsidR="004451D9" w:rsidRPr="001220E6" w:rsidRDefault="004451D9" w:rsidP="004451D9">
      <w:pPr>
        <w:pStyle w:val="a3"/>
        <w:jc w:val="both"/>
        <w:rPr>
          <w:color w:val="000000" w:themeColor="text1"/>
          <w:sz w:val="24"/>
          <w:szCs w:val="24"/>
        </w:rPr>
      </w:pPr>
    </w:p>
    <w:p w:rsidR="004451D9" w:rsidRPr="001220E6" w:rsidRDefault="004451D9" w:rsidP="004451D9">
      <w:pPr>
        <w:pStyle w:val="a7"/>
        <w:widowControl/>
        <w:adjustRightInd w:val="0"/>
        <w:ind w:left="0" w:firstLine="709"/>
        <w:rPr>
          <w:rFonts w:eastAsiaTheme="minorHAnsi"/>
          <w:color w:val="000000" w:themeColor="text1"/>
          <w:sz w:val="24"/>
          <w:szCs w:val="24"/>
        </w:rPr>
      </w:pPr>
      <w:r w:rsidRPr="001220E6">
        <w:rPr>
          <w:color w:val="000000" w:themeColor="text1"/>
          <w:sz w:val="24"/>
          <w:szCs w:val="24"/>
        </w:rPr>
        <w:t>Лимит добычи</w:t>
      </w:r>
      <w:r w:rsidRPr="001220E6">
        <w:rPr>
          <w:color w:val="000000" w:themeColor="text1"/>
          <w:spacing w:val="1"/>
          <w:sz w:val="24"/>
          <w:szCs w:val="24"/>
        </w:rPr>
        <w:t xml:space="preserve"> </w:t>
      </w:r>
      <w:r w:rsidRPr="001220E6">
        <w:rPr>
          <w:color w:val="000000" w:themeColor="text1"/>
          <w:sz w:val="24"/>
          <w:szCs w:val="24"/>
        </w:rPr>
        <w:t>на сезон</w:t>
      </w:r>
      <w:r w:rsidRPr="001220E6">
        <w:rPr>
          <w:color w:val="000000" w:themeColor="text1"/>
          <w:spacing w:val="1"/>
          <w:sz w:val="24"/>
          <w:szCs w:val="24"/>
        </w:rPr>
        <w:t xml:space="preserve"> </w:t>
      </w:r>
      <w:r w:rsidRPr="001220E6">
        <w:rPr>
          <w:color w:val="000000" w:themeColor="text1"/>
          <w:sz w:val="24"/>
          <w:szCs w:val="24"/>
        </w:rPr>
        <w:t>охоты</w:t>
      </w:r>
      <w:r w:rsidRPr="001220E6">
        <w:rPr>
          <w:color w:val="000000" w:themeColor="text1"/>
          <w:spacing w:val="1"/>
          <w:sz w:val="24"/>
          <w:szCs w:val="24"/>
        </w:rPr>
        <w:t xml:space="preserve"> </w:t>
      </w:r>
      <w:r w:rsidR="00437FF1">
        <w:rPr>
          <w:color w:val="000000" w:themeColor="text1"/>
          <w:sz w:val="24"/>
          <w:szCs w:val="24"/>
        </w:rPr>
        <w:t>2024</w:t>
      </w:r>
      <w:r w:rsidRPr="001220E6">
        <w:rPr>
          <w:color w:val="000000" w:themeColor="text1"/>
          <w:sz w:val="24"/>
          <w:szCs w:val="24"/>
        </w:rPr>
        <w:t>-202</w:t>
      </w:r>
      <w:r w:rsidR="00437FF1">
        <w:rPr>
          <w:color w:val="000000" w:themeColor="text1"/>
          <w:sz w:val="24"/>
          <w:szCs w:val="24"/>
        </w:rPr>
        <w:t>5</w:t>
      </w:r>
      <w:r w:rsidRPr="001220E6">
        <w:rPr>
          <w:color w:val="000000" w:themeColor="text1"/>
          <w:spacing w:val="1"/>
          <w:sz w:val="24"/>
          <w:szCs w:val="24"/>
        </w:rPr>
        <w:t xml:space="preserve"> </w:t>
      </w:r>
      <w:r w:rsidRPr="001220E6">
        <w:rPr>
          <w:color w:val="000000" w:themeColor="text1"/>
          <w:sz w:val="24"/>
          <w:szCs w:val="24"/>
        </w:rPr>
        <w:t>гг. планируется</w:t>
      </w:r>
      <w:r w:rsidRPr="001220E6">
        <w:rPr>
          <w:color w:val="000000" w:themeColor="text1"/>
          <w:spacing w:val="1"/>
          <w:sz w:val="24"/>
          <w:szCs w:val="24"/>
        </w:rPr>
        <w:t xml:space="preserve"> </w:t>
      </w:r>
      <w:r w:rsidRPr="001220E6">
        <w:rPr>
          <w:color w:val="000000" w:themeColor="text1"/>
          <w:sz w:val="24"/>
          <w:szCs w:val="24"/>
        </w:rPr>
        <w:t>установить</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размере</w:t>
      </w:r>
      <w:r w:rsidRPr="001220E6">
        <w:rPr>
          <w:color w:val="000000" w:themeColor="text1"/>
          <w:spacing w:val="-4"/>
          <w:sz w:val="24"/>
          <w:szCs w:val="24"/>
        </w:rPr>
        <w:t xml:space="preserve"> </w:t>
      </w:r>
      <w:r w:rsidR="00437FF1">
        <w:rPr>
          <w:color w:val="000000" w:themeColor="text1"/>
          <w:sz w:val="24"/>
          <w:szCs w:val="24"/>
        </w:rPr>
        <w:t>921 особь</w:t>
      </w:r>
      <w:r w:rsidRPr="001220E6">
        <w:rPr>
          <w:color w:val="000000" w:themeColor="text1"/>
          <w:sz w:val="24"/>
          <w:szCs w:val="24"/>
        </w:rPr>
        <w:t>,</w:t>
      </w:r>
      <w:r w:rsidRPr="001220E6">
        <w:rPr>
          <w:color w:val="000000" w:themeColor="text1"/>
          <w:spacing w:val="-1"/>
          <w:sz w:val="24"/>
          <w:szCs w:val="24"/>
        </w:rPr>
        <w:t xml:space="preserve"> </w:t>
      </w:r>
      <w:r>
        <w:rPr>
          <w:color w:val="000000" w:themeColor="text1"/>
          <w:sz w:val="24"/>
          <w:szCs w:val="24"/>
        </w:rPr>
        <w:t>или</w:t>
      </w:r>
      <w:r w:rsidRPr="001220E6">
        <w:rPr>
          <w:color w:val="000000" w:themeColor="text1"/>
          <w:spacing w:val="-4"/>
          <w:sz w:val="24"/>
          <w:szCs w:val="24"/>
        </w:rPr>
        <w:t xml:space="preserve"> </w:t>
      </w:r>
      <w:r w:rsidRPr="001220E6">
        <w:rPr>
          <w:color w:val="000000" w:themeColor="text1"/>
          <w:sz w:val="24"/>
          <w:szCs w:val="24"/>
        </w:rPr>
        <w:t>на</w:t>
      </w:r>
      <w:r w:rsidRPr="001220E6">
        <w:rPr>
          <w:color w:val="000000" w:themeColor="text1"/>
          <w:spacing w:val="2"/>
          <w:sz w:val="24"/>
          <w:szCs w:val="24"/>
        </w:rPr>
        <w:t xml:space="preserve"> </w:t>
      </w:r>
      <w:r w:rsidR="00437FF1">
        <w:rPr>
          <w:color w:val="000000" w:themeColor="text1"/>
          <w:sz w:val="24"/>
          <w:szCs w:val="24"/>
        </w:rPr>
        <w:t>16,4</w:t>
      </w:r>
      <w:r w:rsidRPr="001220E6">
        <w:rPr>
          <w:color w:val="000000" w:themeColor="text1"/>
          <w:sz w:val="24"/>
          <w:szCs w:val="24"/>
        </w:rPr>
        <w:t xml:space="preserve"> %</w:t>
      </w:r>
      <w:r w:rsidRPr="001220E6">
        <w:rPr>
          <w:color w:val="000000" w:themeColor="text1"/>
          <w:spacing w:val="-3"/>
          <w:sz w:val="24"/>
          <w:szCs w:val="24"/>
        </w:rPr>
        <w:t xml:space="preserve"> </w:t>
      </w:r>
      <w:r w:rsidRPr="001220E6">
        <w:rPr>
          <w:color w:val="000000" w:themeColor="text1"/>
          <w:sz w:val="24"/>
          <w:szCs w:val="24"/>
        </w:rPr>
        <w:t>выше</w:t>
      </w:r>
      <w:r w:rsidRPr="001220E6">
        <w:rPr>
          <w:color w:val="000000" w:themeColor="text1"/>
          <w:spacing w:val="-1"/>
          <w:sz w:val="24"/>
          <w:szCs w:val="24"/>
        </w:rPr>
        <w:t xml:space="preserve"> </w:t>
      </w:r>
      <w:r w:rsidRPr="001220E6">
        <w:rPr>
          <w:color w:val="000000" w:themeColor="text1"/>
          <w:sz w:val="24"/>
          <w:szCs w:val="24"/>
        </w:rPr>
        <w:t>лимита</w:t>
      </w:r>
      <w:r w:rsidRPr="001220E6">
        <w:rPr>
          <w:color w:val="000000" w:themeColor="text1"/>
          <w:spacing w:val="-2"/>
          <w:sz w:val="24"/>
          <w:szCs w:val="24"/>
        </w:rPr>
        <w:t xml:space="preserve"> </w:t>
      </w:r>
      <w:r w:rsidR="00437FF1">
        <w:rPr>
          <w:color w:val="000000" w:themeColor="text1"/>
          <w:sz w:val="24"/>
          <w:szCs w:val="24"/>
        </w:rPr>
        <w:t>2023-2024</w:t>
      </w:r>
      <w:r w:rsidRPr="001220E6">
        <w:rPr>
          <w:color w:val="000000" w:themeColor="text1"/>
          <w:sz w:val="24"/>
          <w:szCs w:val="24"/>
        </w:rPr>
        <w:t xml:space="preserve"> гг., что при малом росте численности объясняется полуторакратным ростом н</w:t>
      </w:r>
      <w:r w:rsidRPr="001220E6">
        <w:rPr>
          <w:rFonts w:eastAsiaTheme="minorHAnsi"/>
          <w:color w:val="000000" w:themeColor="text1"/>
          <w:sz w:val="24"/>
          <w:szCs w:val="24"/>
        </w:rPr>
        <w:t xml:space="preserve">ормативом допустимого изъятия, установленных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в сравнении с предыдущим регулированием. </w:t>
      </w:r>
    </w:p>
    <w:p w:rsidR="004451D9" w:rsidRPr="001220E6" w:rsidRDefault="004451D9" w:rsidP="004451D9">
      <w:pPr>
        <w:pStyle w:val="a7"/>
        <w:widowControl/>
        <w:adjustRightInd w:val="0"/>
        <w:ind w:left="0" w:firstLine="709"/>
        <w:rPr>
          <w:rFonts w:eastAsiaTheme="minorHAnsi"/>
          <w:color w:val="000000" w:themeColor="text1"/>
          <w:sz w:val="24"/>
          <w:szCs w:val="24"/>
        </w:rPr>
      </w:pP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предстоящем</w:t>
      </w:r>
      <w:r w:rsidRPr="001220E6">
        <w:rPr>
          <w:color w:val="000000" w:themeColor="text1"/>
          <w:spacing w:val="1"/>
          <w:sz w:val="24"/>
          <w:szCs w:val="24"/>
        </w:rPr>
        <w:t xml:space="preserve"> </w:t>
      </w:r>
      <w:r w:rsidRPr="001220E6">
        <w:rPr>
          <w:color w:val="000000" w:themeColor="text1"/>
          <w:sz w:val="24"/>
          <w:szCs w:val="24"/>
        </w:rPr>
        <w:t>сезоне</w:t>
      </w:r>
      <w:r w:rsidRPr="001220E6">
        <w:rPr>
          <w:color w:val="000000" w:themeColor="text1"/>
          <w:spacing w:val="1"/>
          <w:sz w:val="24"/>
          <w:szCs w:val="24"/>
        </w:rPr>
        <w:t xml:space="preserve"> </w:t>
      </w:r>
      <w:r w:rsidRPr="001220E6">
        <w:rPr>
          <w:color w:val="000000" w:themeColor="text1"/>
          <w:sz w:val="24"/>
          <w:szCs w:val="24"/>
        </w:rPr>
        <w:t>охоты</w:t>
      </w:r>
      <w:r w:rsidRPr="001220E6">
        <w:rPr>
          <w:color w:val="000000" w:themeColor="text1"/>
          <w:spacing w:val="1"/>
          <w:sz w:val="24"/>
          <w:szCs w:val="24"/>
        </w:rPr>
        <w:t xml:space="preserve"> </w:t>
      </w:r>
      <w:r w:rsidR="00437FF1">
        <w:rPr>
          <w:color w:val="000000" w:themeColor="text1"/>
          <w:sz w:val="24"/>
          <w:szCs w:val="24"/>
        </w:rPr>
        <w:t>2024-2025</w:t>
      </w:r>
      <w:r w:rsidRPr="001220E6">
        <w:rPr>
          <w:color w:val="000000" w:themeColor="text1"/>
          <w:spacing w:val="1"/>
          <w:sz w:val="24"/>
          <w:szCs w:val="24"/>
        </w:rPr>
        <w:t xml:space="preserve"> </w:t>
      </w:r>
      <w:r w:rsidRPr="001220E6">
        <w:rPr>
          <w:color w:val="000000" w:themeColor="text1"/>
          <w:sz w:val="24"/>
          <w:szCs w:val="24"/>
        </w:rPr>
        <w:t>гг.</w:t>
      </w:r>
      <w:r w:rsidRPr="001220E6">
        <w:rPr>
          <w:color w:val="000000" w:themeColor="text1"/>
          <w:spacing w:val="1"/>
          <w:sz w:val="24"/>
          <w:szCs w:val="24"/>
        </w:rPr>
        <w:t xml:space="preserve"> </w:t>
      </w:r>
      <w:r w:rsidRPr="001220E6">
        <w:rPr>
          <w:color w:val="000000" w:themeColor="text1"/>
          <w:sz w:val="24"/>
          <w:szCs w:val="24"/>
        </w:rPr>
        <w:t>планируется</w:t>
      </w:r>
      <w:r w:rsidRPr="001220E6">
        <w:rPr>
          <w:color w:val="000000" w:themeColor="text1"/>
          <w:spacing w:val="1"/>
          <w:sz w:val="24"/>
          <w:szCs w:val="24"/>
        </w:rPr>
        <w:t xml:space="preserve"> </w:t>
      </w:r>
      <w:r w:rsidRPr="001220E6">
        <w:rPr>
          <w:color w:val="000000" w:themeColor="text1"/>
          <w:sz w:val="24"/>
          <w:szCs w:val="24"/>
        </w:rPr>
        <w:t>к</w:t>
      </w:r>
      <w:r w:rsidRPr="001220E6">
        <w:rPr>
          <w:color w:val="000000" w:themeColor="text1"/>
          <w:spacing w:val="1"/>
          <w:sz w:val="24"/>
          <w:szCs w:val="24"/>
        </w:rPr>
        <w:t xml:space="preserve"> </w:t>
      </w:r>
      <w:r w:rsidRPr="001220E6">
        <w:rPr>
          <w:color w:val="000000" w:themeColor="text1"/>
          <w:sz w:val="24"/>
          <w:szCs w:val="24"/>
        </w:rPr>
        <w:t>добыче</w:t>
      </w:r>
      <w:r w:rsidRPr="001220E6">
        <w:rPr>
          <w:color w:val="000000" w:themeColor="text1"/>
          <w:spacing w:val="1"/>
          <w:sz w:val="24"/>
          <w:szCs w:val="24"/>
        </w:rPr>
        <w:t xml:space="preserve"> </w:t>
      </w:r>
      <w:r w:rsidR="00437FF1">
        <w:rPr>
          <w:color w:val="000000" w:themeColor="text1"/>
          <w:sz w:val="24"/>
          <w:szCs w:val="24"/>
        </w:rPr>
        <w:t>1058</w:t>
      </w:r>
      <w:r w:rsidRPr="001220E6">
        <w:rPr>
          <w:color w:val="000000" w:themeColor="text1"/>
          <w:spacing w:val="1"/>
          <w:sz w:val="24"/>
          <w:szCs w:val="24"/>
        </w:rPr>
        <w:t xml:space="preserve"> </w:t>
      </w:r>
      <w:r w:rsidR="00437FF1" w:rsidRPr="00437FF1">
        <w:rPr>
          <w:color w:val="000000" w:themeColor="text1"/>
          <w:sz w:val="24"/>
          <w:szCs w:val="24"/>
        </w:rPr>
        <w:t>косуль</w:t>
      </w:r>
      <w:r w:rsidRPr="001220E6">
        <w:rPr>
          <w:color w:val="000000" w:themeColor="text1"/>
          <w:sz w:val="24"/>
          <w:szCs w:val="24"/>
        </w:rPr>
        <w:t>,</w:t>
      </w:r>
      <w:r w:rsidRPr="001220E6">
        <w:rPr>
          <w:color w:val="000000" w:themeColor="text1"/>
          <w:spacing w:val="-3"/>
          <w:sz w:val="24"/>
          <w:szCs w:val="24"/>
        </w:rPr>
        <w:t xml:space="preserve"> </w:t>
      </w:r>
      <w:r w:rsidRPr="001220E6">
        <w:rPr>
          <w:color w:val="000000" w:themeColor="text1"/>
          <w:sz w:val="24"/>
          <w:szCs w:val="24"/>
        </w:rPr>
        <w:t>на</w:t>
      </w:r>
      <w:r w:rsidR="00437FF1">
        <w:rPr>
          <w:color w:val="000000" w:themeColor="text1"/>
          <w:sz w:val="24"/>
          <w:szCs w:val="24"/>
        </w:rPr>
        <w:t xml:space="preserve"> </w:t>
      </w:r>
      <w:r w:rsidR="00437FF1" w:rsidRPr="00437FF1">
        <w:rPr>
          <w:color w:val="000000" w:themeColor="text1"/>
          <w:spacing w:val="-2"/>
          <w:sz w:val="24"/>
          <w:szCs w:val="24"/>
        </w:rPr>
        <w:t>6,9</w:t>
      </w:r>
      <w:r w:rsidRPr="00437FF1">
        <w:rPr>
          <w:color w:val="000000" w:themeColor="text1"/>
          <w:sz w:val="24"/>
          <w:szCs w:val="24"/>
        </w:rPr>
        <w:t>%</w:t>
      </w:r>
      <w:r w:rsidRPr="001220E6">
        <w:rPr>
          <w:color w:val="000000" w:themeColor="text1"/>
          <w:spacing w:val="-5"/>
          <w:sz w:val="24"/>
          <w:szCs w:val="24"/>
        </w:rPr>
        <w:t xml:space="preserve"> </w:t>
      </w:r>
      <w:r w:rsidRPr="001220E6">
        <w:rPr>
          <w:color w:val="000000" w:themeColor="text1"/>
          <w:sz w:val="24"/>
          <w:szCs w:val="24"/>
        </w:rPr>
        <w:t>больше</w:t>
      </w:r>
      <w:r w:rsidRPr="001220E6">
        <w:rPr>
          <w:color w:val="000000" w:themeColor="text1"/>
          <w:spacing w:val="-2"/>
          <w:sz w:val="24"/>
          <w:szCs w:val="24"/>
        </w:rPr>
        <w:t xml:space="preserve"> </w:t>
      </w:r>
      <w:r w:rsidRPr="001220E6">
        <w:rPr>
          <w:color w:val="000000" w:themeColor="text1"/>
          <w:sz w:val="24"/>
          <w:szCs w:val="24"/>
        </w:rPr>
        <w:t>лимита,</w:t>
      </w:r>
      <w:r w:rsidRPr="001220E6">
        <w:rPr>
          <w:color w:val="000000" w:themeColor="text1"/>
          <w:spacing w:val="-3"/>
          <w:sz w:val="24"/>
          <w:szCs w:val="24"/>
        </w:rPr>
        <w:t xml:space="preserve"> </w:t>
      </w:r>
      <w:r w:rsidRPr="001220E6">
        <w:rPr>
          <w:color w:val="000000" w:themeColor="text1"/>
          <w:sz w:val="24"/>
          <w:szCs w:val="24"/>
        </w:rPr>
        <w:t>установленного</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2"/>
          <w:sz w:val="24"/>
          <w:szCs w:val="24"/>
        </w:rPr>
        <w:t xml:space="preserve"> </w:t>
      </w:r>
      <w:r w:rsidRPr="001220E6">
        <w:rPr>
          <w:color w:val="000000" w:themeColor="text1"/>
          <w:sz w:val="24"/>
          <w:szCs w:val="24"/>
        </w:rPr>
        <w:t>предыдущем</w:t>
      </w:r>
      <w:r w:rsidRPr="001220E6">
        <w:rPr>
          <w:color w:val="000000" w:themeColor="text1"/>
          <w:spacing w:val="-2"/>
          <w:sz w:val="24"/>
          <w:szCs w:val="24"/>
        </w:rPr>
        <w:t xml:space="preserve"> </w:t>
      </w:r>
      <w:r w:rsidRPr="001220E6">
        <w:rPr>
          <w:color w:val="000000" w:themeColor="text1"/>
          <w:sz w:val="24"/>
          <w:szCs w:val="24"/>
        </w:rPr>
        <w:t>охотсезоне, что кроме роста численности объясняется полуторакратным ростом н</w:t>
      </w:r>
      <w:r w:rsidRPr="001220E6">
        <w:rPr>
          <w:rFonts w:eastAsiaTheme="minorHAnsi"/>
          <w:color w:val="000000" w:themeColor="text1"/>
          <w:sz w:val="24"/>
          <w:szCs w:val="24"/>
        </w:rPr>
        <w:t xml:space="preserve">ормативом допустимого изъятия, установленных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в сравнении с предыдущим регулированием. </w:t>
      </w: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Проект</w:t>
      </w:r>
      <w:r w:rsidRPr="001220E6">
        <w:rPr>
          <w:color w:val="000000" w:themeColor="text1"/>
          <w:spacing w:val="-3"/>
          <w:sz w:val="24"/>
          <w:szCs w:val="24"/>
        </w:rPr>
        <w:t xml:space="preserve"> </w:t>
      </w:r>
      <w:r w:rsidRPr="001220E6">
        <w:rPr>
          <w:color w:val="000000" w:themeColor="text1"/>
          <w:sz w:val="24"/>
          <w:szCs w:val="24"/>
        </w:rPr>
        <w:t>лимита</w:t>
      </w:r>
      <w:r w:rsidRPr="001220E6">
        <w:rPr>
          <w:color w:val="000000" w:themeColor="text1"/>
          <w:spacing w:val="-3"/>
          <w:sz w:val="24"/>
          <w:szCs w:val="24"/>
        </w:rPr>
        <w:t xml:space="preserve"> </w:t>
      </w:r>
      <w:r w:rsidRPr="001220E6">
        <w:rPr>
          <w:color w:val="000000" w:themeColor="text1"/>
          <w:sz w:val="24"/>
          <w:szCs w:val="24"/>
        </w:rPr>
        <w:t>добычи</w:t>
      </w:r>
      <w:r w:rsidRPr="001220E6">
        <w:rPr>
          <w:color w:val="000000" w:themeColor="text1"/>
          <w:spacing w:val="-1"/>
          <w:sz w:val="24"/>
          <w:szCs w:val="24"/>
        </w:rPr>
        <w:t xml:space="preserve"> </w:t>
      </w:r>
      <w:r w:rsidRPr="00B34050">
        <w:rPr>
          <w:b/>
          <w:color w:val="000000" w:themeColor="text1"/>
          <w:sz w:val="24"/>
          <w:szCs w:val="24"/>
        </w:rPr>
        <w:t>косули европейской</w:t>
      </w:r>
      <w:r w:rsidRPr="001220E6">
        <w:rPr>
          <w:color w:val="000000" w:themeColor="text1"/>
          <w:sz w:val="24"/>
          <w:szCs w:val="24"/>
        </w:rPr>
        <w:t xml:space="preserve"> в</w:t>
      </w:r>
      <w:r w:rsidRPr="001220E6">
        <w:rPr>
          <w:color w:val="000000" w:themeColor="text1"/>
          <w:spacing w:val="-5"/>
          <w:sz w:val="24"/>
          <w:szCs w:val="24"/>
        </w:rPr>
        <w:t xml:space="preserve"> </w:t>
      </w:r>
      <w:r w:rsidRPr="001220E6">
        <w:rPr>
          <w:color w:val="000000" w:themeColor="text1"/>
          <w:sz w:val="24"/>
          <w:szCs w:val="24"/>
        </w:rPr>
        <w:t>сезоне</w:t>
      </w:r>
      <w:r w:rsidRPr="001220E6">
        <w:rPr>
          <w:color w:val="000000" w:themeColor="text1"/>
          <w:spacing w:val="-2"/>
          <w:sz w:val="24"/>
          <w:szCs w:val="24"/>
        </w:rPr>
        <w:t xml:space="preserve"> </w:t>
      </w:r>
      <w:r w:rsidRPr="001220E6">
        <w:rPr>
          <w:color w:val="000000" w:themeColor="text1"/>
          <w:sz w:val="24"/>
          <w:szCs w:val="24"/>
        </w:rPr>
        <w:t>охоты</w:t>
      </w:r>
      <w:r w:rsidRPr="001220E6">
        <w:rPr>
          <w:color w:val="000000" w:themeColor="text1"/>
          <w:spacing w:val="-3"/>
          <w:sz w:val="24"/>
          <w:szCs w:val="24"/>
        </w:rPr>
        <w:t xml:space="preserve"> </w:t>
      </w:r>
      <w:r w:rsidR="00437FF1">
        <w:rPr>
          <w:color w:val="000000" w:themeColor="text1"/>
          <w:sz w:val="24"/>
          <w:szCs w:val="24"/>
        </w:rPr>
        <w:t>2024-2025</w:t>
      </w:r>
      <w:r w:rsidRPr="001220E6">
        <w:rPr>
          <w:color w:val="000000" w:themeColor="text1"/>
          <w:spacing w:val="-3"/>
          <w:sz w:val="24"/>
          <w:szCs w:val="24"/>
        </w:rPr>
        <w:t xml:space="preserve"> </w:t>
      </w:r>
      <w:r w:rsidRPr="001220E6">
        <w:rPr>
          <w:color w:val="000000" w:themeColor="text1"/>
          <w:sz w:val="24"/>
          <w:szCs w:val="24"/>
        </w:rPr>
        <w:t>гг.</w:t>
      </w:r>
      <w:r w:rsidRPr="001220E6">
        <w:rPr>
          <w:color w:val="000000" w:themeColor="text1"/>
          <w:spacing w:val="-4"/>
          <w:sz w:val="24"/>
          <w:szCs w:val="24"/>
        </w:rPr>
        <w:t xml:space="preserve"> </w:t>
      </w:r>
      <w:r w:rsidRPr="001220E6">
        <w:rPr>
          <w:color w:val="000000" w:themeColor="text1"/>
          <w:sz w:val="24"/>
          <w:szCs w:val="24"/>
        </w:rPr>
        <w:t>на</w:t>
      </w:r>
      <w:r w:rsidRPr="001220E6">
        <w:rPr>
          <w:color w:val="000000" w:themeColor="text1"/>
          <w:spacing w:val="-3"/>
          <w:sz w:val="24"/>
          <w:szCs w:val="24"/>
        </w:rPr>
        <w:t xml:space="preserve"> </w:t>
      </w:r>
      <w:r w:rsidRPr="001220E6">
        <w:rPr>
          <w:color w:val="000000" w:themeColor="text1"/>
          <w:sz w:val="24"/>
          <w:szCs w:val="24"/>
        </w:rPr>
        <w:t>территории</w:t>
      </w:r>
      <w:r w:rsidRPr="001220E6">
        <w:rPr>
          <w:color w:val="000000" w:themeColor="text1"/>
          <w:spacing w:val="-2"/>
          <w:sz w:val="24"/>
          <w:szCs w:val="24"/>
        </w:rPr>
        <w:t xml:space="preserve"> Калужской </w:t>
      </w:r>
      <w:r w:rsidRPr="001220E6">
        <w:rPr>
          <w:color w:val="000000" w:themeColor="text1"/>
          <w:sz w:val="24"/>
          <w:szCs w:val="24"/>
        </w:rPr>
        <w:t>области</w:t>
      </w:r>
      <w:r>
        <w:rPr>
          <w:color w:val="000000" w:themeColor="text1"/>
          <w:sz w:val="24"/>
          <w:szCs w:val="24"/>
        </w:rPr>
        <w:t>:</w:t>
      </w:r>
    </w:p>
    <w:p w:rsidR="004451D9" w:rsidRPr="001220E6" w:rsidRDefault="004451D9" w:rsidP="004451D9">
      <w:pPr>
        <w:pStyle w:val="a3"/>
        <w:jc w:val="both"/>
        <w:rPr>
          <w:color w:val="000000" w:themeColor="text1"/>
          <w:sz w:val="24"/>
          <w:szCs w:val="24"/>
        </w:rPr>
      </w:pPr>
    </w:p>
    <w:tbl>
      <w:tblPr>
        <w:tblStyle w:val="TableNormal"/>
        <w:tblW w:w="935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2835"/>
        <w:gridCol w:w="2693"/>
        <w:gridCol w:w="1559"/>
      </w:tblGrid>
      <w:tr w:rsidR="004451D9" w:rsidRPr="001220E6" w:rsidTr="005F2B42">
        <w:trPr>
          <w:trHeight w:val="275"/>
        </w:trPr>
        <w:tc>
          <w:tcPr>
            <w:tcW w:w="2264" w:type="dxa"/>
            <w:vMerge w:val="restart"/>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Вид</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животного</w:t>
            </w:r>
          </w:p>
        </w:tc>
        <w:tc>
          <w:tcPr>
            <w:tcW w:w="2835" w:type="dxa"/>
            <w:vMerge w:val="restart"/>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w:t>
            </w:r>
            <w:r w:rsidR="00437FF1">
              <w:rPr>
                <w:color w:val="000000" w:themeColor="text1"/>
                <w:sz w:val="24"/>
                <w:szCs w:val="24"/>
              </w:rPr>
              <w:t>ослепромысловая численность 2024</w:t>
            </w:r>
            <w:r w:rsidRPr="001220E6">
              <w:rPr>
                <w:color w:val="000000" w:themeColor="text1"/>
                <w:sz w:val="24"/>
                <w:szCs w:val="24"/>
              </w:rPr>
              <w:t xml:space="preserve"> г., принимаемая для</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определения лимита (тыс. особей)</w:t>
            </w:r>
          </w:p>
        </w:tc>
        <w:tc>
          <w:tcPr>
            <w:tcW w:w="4252" w:type="dxa"/>
            <w:gridSpan w:val="2"/>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По расчету квот</w:t>
            </w:r>
          </w:p>
        </w:tc>
      </w:tr>
      <w:tr w:rsidR="004451D9" w:rsidRPr="001220E6" w:rsidTr="005F2B42">
        <w:trPr>
          <w:trHeight w:val="60"/>
        </w:trPr>
        <w:tc>
          <w:tcPr>
            <w:tcW w:w="2264" w:type="dxa"/>
            <w:vMerge/>
            <w:tcBorders>
              <w:top w:val="nil"/>
            </w:tcBorders>
          </w:tcPr>
          <w:p w:rsidR="004451D9" w:rsidRPr="001220E6" w:rsidRDefault="004451D9" w:rsidP="005F2B42">
            <w:pPr>
              <w:jc w:val="center"/>
              <w:rPr>
                <w:color w:val="000000" w:themeColor="text1"/>
                <w:sz w:val="24"/>
                <w:szCs w:val="24"/>
              </w:rPr>
            </w:pPr>
          </w:p>
        </w:tc>
        <w:tc>
          <w:tcPr>
            <w:tcW w:w="2835" w:type="dxa"/>
            <w:vMerge/>
            <w:tcBorders>
              <w:top w:val="nil"/>
            </w:tcBorders>
          </w:tcPr>
          <w:p w:rsidR="004451D9" w:rsidRPr="001220E6" w:rsidRDefault="004451D9" w:rsidP="005F2B42">
            <w:pPr>
              <w:jc w:val="center"/>
              <w:rPr>
                <w:color w:val="000000" w:themeColor="text1"/>
                <w:sz w:val="24"/>
                <w:szCs w:val="24"/>
              </w:rPr>
            </w:pPr>
          </w:p>
        </w:tc>
        <w:tc>
          <w:tcPr>
            <w:tcW w:w="2693" w:type="dxa"/>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установленная квота добычи особей</w:t>
            </w:r>
          </w:p>
        </w:tc>
        <w:tc>
          <w:tcPr>
            <w:tcW w:w="1559" w:type="dxa"/>
            <w:tcBorders>
              <w:top w:val="nil"/>
            </w:tcBorders>
          </w:tcPr>
          <w:p w:rsidR="004451D9" w:rsidRPr="001220E6" w:rsidRDefault="004451D9" w:rsidP="005F2B42">
            <w:pPr>
              <w:jc w:val="center"/>
              <w:rPr>
                <w:color w:val="000000" w:themeColor="text1"/>
                <w:sz w:val="24"/>
                <w:szCs w:val="24"/>
              </w:rPr>
            </w:pPr>
            <w:r w:rsidRPr="001220E6">
              <w:rPr>
                <w:color w:val="000000" w:themeColor="text1"/>
                <w:sz w:val="24"/>
                <w:szCs w:val="24"/>
              </w:rPr>
              <w:t>от</w:t>
            </w:r>
            <w:r w:rsidRPr="001220E6">
              <w:rPr>
                <w:color w:val="000000" w:themeColor="text1"/>
                <w:spacing w:val="1"/>
                <w:sz w:val="24"/>
                <w:szCs w:val="24"/>
              </w:rPr>
              <w:t xml:space="preserve"> </w:t>
            </w:r>
            <w:r w:rsidRPr="001220E6">
              <w:rPr>
                <w:color w:val="000000" w:themeColor="text1"/>
                <w:sz w:val="24"/>
                <w:szCs w:val="24"/>
              </w:rPr>
              <w:t>численности</w:t>
            </w:r>
          </w:p>
        </w:tc>
      </w:tr>
      <w:tr w:rsidR="004451D9" w:rsidRPr="001220E6" w:rsidTr="005F2B42">
        <w:trPr>
          <w:trHeight w:val="275"/>
        </w:trPr>
        <w:tc>
          <w:tcPr>
            <w:tcW w:w="2264" w:type="dxa"/>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lastRenderedPageBreak/>
              <w:t>Косуля европейская</w:t>
            </w:r>
          </w:p>
        </w:tc>
        <w:tc>
          <w:tcPr>
            <w:tcW w:w="2835" w:type="dxa"/>
          </w:tcPr>
          <w:p w:rsidR="004451D9" w:rsidRPr="001220E6" w:rsidRDefault="00437FF1" w:rsidP="005F2B42">
            <w:pPr>
              <w:pStyle w:val="TableParagraph"/>
              <w:jc w:val="center"/>
              <w:rPr>
                <w:color w:val="000000" w:themeColor="text1"/>
                <w:sz w:val="24"/>
                <w:szCs w:val="24"/>
              </w:rPr>
            </w:pPr>
            <w:r>
              <w:rPr>
                <w:color w:val="000000" w:themeColor="text1"/>
                <w:sz w:val="24"/>
                <w:szCs w:val="24"/>
              </w:rPr>
              <w:t>13,505</w:t>
            </w:r>
          </w:p>
        </w:tc>
        <w:tc>
          <w:tcPr>
            <w:tcW w:w="2693" w:type="dxa"/>
          </w:tcPr>
          <w:p w:rsidR="004451D9" w:rsidRPr="001220E6" w:rsidRDefault="00437FF1" w:rsidP="005F2B42">
            <w:pPr>
              <w:pStyle w:val="TableParagraph"/>
              <w:jc w:val="center"/>
              <w:rPr>
                <w:color w:val="000000" w:themeColor="text1"/>
                <w:sz w:val="24"/>
                <w:szCs w:val="24"/>
              </w:rPr>
            </w:pPr>
            <w:r>
              <w:rPr>
                <w:color w:val="000000" w:themeColor="text1"/>
                <w:sz w:val="24"/>
                <w:szCs w:val="24"/>
              </w:rPr>
              <w:t>1058</w:t>
            </w:r>
          </w:p>
        </w:tc>
        <w:tc>
          <w:tcPr>
            <w:tcW w:w="1559" w:type="dxa"/>
          </w:tcPr>
          <w:p w:rsidR="004451D9" w:rsidRPr="001220E6" w:rsidRDefault="00437FF1" w:rsidP="005F2B42">
            <w:pPr>
              <w:pStyle w:val="TableParagraph"/>
              <w:jc w:val="center"/>
              <w:rPr>
                <w:color w:val="000000" w:themeColor="text1"/>
                <w:sz w:val="24"/>
                <w:szCs w:val="24"/>
              </w:rPr>
            </w:pPr>
            <w:r>
              <w:rPr>
                <w:color w:val="000000" w:themeColor="text1"/>
                <w:sz w:val="24"/>
                <w:szCs w:val="24"/>
              </w:rPr>
              <w:t>7,8</w:t>
            </w:r>
          </w:p>
        </w:tc>
      </w:tr>
    </w:tbl>
    <w:p w:rsidR="004451D9" w:rsidRPr="001220E6" w:rsidRDefault="004451D9" w:rsidP="004451D9">
      <w:pPr>
        <w:pStyle w:val="a3"/>
        <w:jc w:val="both"/>
        <w:rPr>
          <w:color w:val="000000" w:themeColor="text1"/>
          <w:sz w:val="24"/>
          <w:szCs w:val="24"/>
        </w:rPr>
      </w:pP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Легальная</w:t>
      </w:r>
      <w:r w:rsidRPr="001220E6">
        <w:rPr>
          <w:color w:val="000000" w:themeColor="text1"/>
          <w:spacing w:val="1"/>
          <w:sz w:val="24"/>
          <w:szCs w:val="24"/>
        </w:rPr>
        <w:t xml:space="preserve"> </w:t>
      </w:r>
      <w:r w:rsidRPr="001220E6">
        <w:rPr>
          <w:color w:val="000000" w:themeColor="text1"/>
          <w:sz w:val="24"/>
          <w:szCs w:val="24"/>
        </w:rPr>
        <w:t>охота</w:t>
      </w:r>
      <w:r w:rsidRPr="001220E6">
        <w:rPr>
          <w:color w:val="000000" w:themeColor="text1"/>
          <w:spacing w:val="1"/>
          <w:sz w:val="24"/>
          <w:szCs w:val="24"/>
        </w:rPr>
        <w:t xml:space="preserve"> </w:t>
      </w:r>
      <w:r w:rsidRPr="001220E6">
        <w:rPr>
          <w:color w:val="000000" w:themeColor="text1"/>
          <w:sz w:val="24"/>
          <w:szCs w:val="24"/>
        </w:rPr>
        <w:t>при</w:t>
      </w:r>
      <w:r w:rsidRPr="001220E6">
        <w:rPr>
          <w:color w:val="000000" w:themeColor="text1"/>
          <w:spacing w:val="1"/>
          <w:sz w:val="24"/>
          <w:szCs w:val="24"/>
        </w:rPr>
        <w:t xml:space="preserve"> </w:t>
      </w:r>
      <w:r w:rsidRPr="001220E6">
        <w:rPr>
          <w:color w:val="000000" w:themeColor="text1"/>
          <w:sz w:val="24"/>
          <w:szCs w:val="24"/>
        </w:rPr>
        <w:t>лимитах</w:t>
      </w:r>
      <w:r w:rsidRPr="001220E6">
        <w:rPr>
          <w:color w:val="000000" w:themeColor="text1"/>
          <w:spacing w:val="1"/>
          <w:sz w:val="24"/>
          <w:szCs w:val="24"/>
        </w:rPr>
        <w:t xml:space="preserve"> </w:t>
      </w:r>
      <w:r w:rsidRPr="001220E6">
        <w:rPr>
          <w:color w:val="000000" w:themeColor="text1"/>
          <w:sz w:val="24"/>
          <w:szCs w:val="24"/>
        </w:rPr>
        <w:t>порядка</w:t>
      </w:r>
      <w:r w:rsidRPr="001220E6">
        <w:rPr>
          <w:color w:val="000000" w:themeColor="text1"/>
          <w:spacing w:val="1"/>
          <w:sz w:val="24"/>
          <w:szCs w:val="24"/>
        </w:rPr>
        <w:t xml:space="preserve"> </w:t>
      </w:r>
      <w:r w:rsidRPr="001220E6">
        <w:rPr>
          <w:color w:val="000000" w:themeColor="text1"/>
          <w:sz w:val="24"/>
          <w:szCs w:val="24"/>
        </w:rPr>
        <w:t>7%</w:t>
      </w:r>
      <w:r w:rsidRPr="001220E6">
        <w:rPr>
          <w:color w:val="000000" w:themeColor="text1"/>
          <w:spacing w:val="1"/>
          <w:sz w:val="24"/>
          <w:szCs w:val="24"/>
        </w:rPr>
        <w:t xml:space="preserve"> </w:t>
      </w:r>
      <w:r w:rsidRPr="001220E6">
        <w:rPr>
          <w:color w:val="000000" w:themeColor="text1"/>
          <w:sz w:val="24"/>
          <w:szCs w:val="24"/>
        </w:rPr>
        <w:t>от</w:t>
      </w:r>
      <w:r w:rsidRPr="001220E6">
        <w:rPr>
          <w:color w:val="000000" w:themeColor="text1"/>
          <w:spacing w:val="1"/>
          <w:sz w:val="24"/>
          <w:szCs w:val="24"/>
        </w:rPr>
        <w:t xml:space="preserve"> </w:t>
      </w:r>
      <w:r w:rsidRPr="001220E6">
        <w:rPr>
          <w:color w:val="000000" w:themeColor="text1"/>
          <w:sz w:val="24"/>
          <w:szCs w:val="24"/>
        </w:rPr>
        <w:t>численности</w:t>
      </w:r>
      <w:r w:rsidRPr="001220E6">
        <w:rPr>
          <w:color w:val="000000" w:themeColor="text1"/>
          <w:spacing w:val="1"/>
          <w:sz w:val="24"/>
          <w:szCs w:val="24"/>
        </w:rPr>
        <w:t xml:space="preserve"> </w:t>
      </w:r>
      <w:r w:rsidRPr="001220E6">
        <w:rPr>
          <w:color w:val="000000" w:themeColor="text1"/>
          <w:sz w:val="24"/>
          <w:szCs w:val="24"/>
        </w:rPr>
        <w:t>не</w:t>
      </w:r>
      <w:r w:rsidRPr="001220E6">
        <w:rPr>
          <w:color w:val="000000" w:themeColor="text1"/>
          <w:spacing w:val="1"/>
          <w:sz w:val="24"/>
          <w:szCs w:val="24"/>
        </w:rPr>
        <w:t xml:space="preserve"> </w:t>
      </w:r>
      <w:r w:rsidRPr="001220E6">
        <w:rPr>
          <w:color w:val="000000" w:themeColor="text1"/>
          <w:sz w:val="24"/>
          <w:szCs w:val="24"/>
        </w:rPr>
        <w:t>может</w:t>
      </w:r>
      <w:r w:rsidRPr="001220E6">
        <w:rPr>
          <w:color w:val="000000" w:themeColor="text1"/>
          <w:spacing w:val="1"/>
          <w:sz w:val="24"/>
          <w:szCs w:val="24"/>
        </w:rPr>
        <w:t xml:space="preserve"> </w:t>
      </w:r>
      <w:r w:rsidRPr="001220E6">
        <w:rPr>
          <w:color w:val="000000" w:themeColor="text1"/>
          <w:sz w:val="24"/>
          <w:szCs w:val="24"/>
        </w:rPr>
        <w:t>нанести ущерба популяции косули. Однако, для сохранения населения косули в</w:t>
      </w:r>
      <w:r w:rsidRPr="001220E6">
        <w:rPr>
          <w:color w:val="000000" w:themeColor="text1"/>
          <w:spacing w:val="1"/>
          <w:sz w:val="24"/>
          <w:szCs w:val="24"/>
        </w:rPr>
        <w:t xml:space="preserve"> </w:t>
      </w:r>
      <w:r w:rsidRPr="001220E6">
        <w:rPr>
          <w:color w:val="000000" w:themeColor="text1"/>
          <w:sz w:val="24"/>
          <w:szCs w:val="24"/>
        </w:rPr>
        <w:t>Калужской области</w:t>
      </w:r>
      <w:r w:rsidRPr="001220E6">
        <w:rPr>
          <w:color w:val="000000" w:themeColor="text1"/>
          <w:spacing w:val="1"/>
          <w:sz w:val="24"/>
          <w:szCs w:val="24"/>
        </w:rPr>
        <w:t xml:space="preserve"> </w:t>
      </w:r>
      <w:r w:rsidRPr="001220E6">
        <w:rPr>
          <w:color w:val="000000" w:themeColor="text1"/>
          <w:sz w:val="24"/>
          <w:szCs w:val="24"/>
        </w:rPr>
        <w:t>на</w:t>
      </w:r>
      <w:r w:rsidRPr="001220E6">
        <w:rPr>
          <w:color w:val="000000" w:themeColor="text1"/>
          <w:spacing w:val="1"/>
          <w:sz w:val="24"/>
          <w:szCs w:val="24"/>
        </w:rPr>
        <w:t xml:space="preserve"> </w:t>
      </w:r>
      <w:r w:rsidRPr="001220E6">
        <w:rPr>
          <w:color w:val="000000" w:themeColor="text1"/>
          <w:sz w:val="24"/>
          <w:szCs w:val="24"/>
        </w:rPr>
        <w:t>уровне</w:t>
      </w:r>
      <w:r w:rsidRPr="001220E6">
        <w:rPr>
          <w:color w:val="000000" w:themeColor="text1"/>
          <w:spacing w:val="1"/>
          <w:sz w:val="24"/>
          <w:szCs w:val="24"/>
        </w:rPr>
        <w:t xml:space="preserve"> </w:t>
      </w:r>
      <w:r w:rsidRPr="001220E6">
        <w:rPr>
          <w:color w:val="000000" w:themeColor="text1"/>
          <w:sz w:val="24"/>
          <w:szCs w:val="24"/>
        </w:rPr>
        <w:t>современной</w:t>
      </w:r>
      <w:r w:rsidRPr="001220E6">
        <w:rPr>
          <w:color w:val="000000" w:themeColor="text1"/>
          <w:spacing w:val="1"/>
          <w:sz w:val="24"/>
          <w:szCs w:val="24"/>
        </w:rPr>
        <w:t xml:space="preserve"> </w:t>
      </w:r>
      <w:r w:rsidRPr="001220E6">
        <w:rPr>
          <w:color w:val="000000" w:themeColor="text1"/>
          <w:sz w:val="24"/>
          <w:szCs w:val="24"/>
        </w:rPr>
        <w:t>численности,</w:t>
      </w:r>
      <w:r w:rsidRPr="001220E6">
        <w:rPr>
          <w:color w:val="000000" w:themeColor="text1"/>
          <w:spacing w:val="1"/>
          <w:sz w:val="24"/>
          <w:szCs w:val="24"/>
        </w:rPr>
        <w:t xml:space="preserve"> </w:t>
      </w:r>
      <w:r w:rsidRPr="001220E6">
        <w:rPr>
          <w:color w:val="000000" w:themeColor="text1"/>
          <w:sz w:val="24"/>
          <w:szCs w:val="24"/>
        </w:rPr>
        <w:t>необходимо</w:t>
      </w:r>
      <w:r w:rsidRPr="001220E6">
        <w:rPr>
          <w:color w:val="000000" w:themeColor="text1"/>
          <w:spacing w:val="1"/>
          <w:sz w:val="24"/>
          <w:szCs w:val="24"/>
        </w:rPr>
        <w:t xml:space="preserve"> </w:t>
      </w:r>
      <w:r w:rsidRPr="001220E6">
        <w:rPr>
          <w:color w:val="000000" w:themeColor="text1"/>
          <w:sz w:val="24"/>
          <w:szCs w:val="24"/>
        </w:rPr>
        <w:t>обеспечить</w:t>
      </w:r>
      <w:r w:rsidRPr="001220E6">
        <w:rPr>
          <w:color w:val="000000" w:themeColor="text1"/>
          <w:spacing w:val="1"/>
          <w:sz w:val="24"/>
          <w:szCs w:val="24"/>
        </w:rPr>
        <w:t xml:space="preserve"> </w:t>
      </w:r>
      <w:r w:rsidRPr="001220E6">
        <w:rPr>
          <w:color w:val="000000" w:themeColor="text1"/>
          <w:sz w:val="24"/>
          <w:szCs w:val="24"/>
        </w:rPr>
        <w:t>охрану</w:t>
      </w:r>
      <w:r w:rsidRPr="001220E6">
        <w:rPr>
          <w:color w:val="000000" w:themeColor="text1"/>
          <w:spacing w:val="1"/>
          <w:sz w:val="24"/>
          <w:szCs w:val="24"/>
        </w:rPr>
        <w:t xml:space="preserve"> </w:t>
      </w:r>
      <w:r w:rsidRPr="001220E6">
        <w:rPr>
          <w:color w:val="000000" w:themeColor="text1"/>
          <w:sz w:val="24"/>
          <w:szCs w:val="24"/>
        </w:rPr>
        <w:t>охотугодий,</w:t>
      </w:r>
      <w:r w:rsidRPr="001220E6">
        <w:rPr>
          <w:color w:val="000000" w:themeColor="text1"/>
          <w:spacing w:val="1"/>
          <w:sz w:val="24"/>
          <w:szCs w:val="24"/>
        </w:rPr>
        <w:t xml:space="preserve"> </w:t>
      </w:r>
      <w:r w:rsidRPr="001220E6">
        <w:rPr>
          <w:color w:val="000000" w:themeColor="text1"/>
          <w:sz w:val="24"/>
          <w:szCs w:val="24"/>
        </w:rPr>
        <w:t>круглогодичную</w:t>
      </w:r>
      <w:r w:rsidRPr="001220E6">
        <w:rPr>
          <w:color w:val="000000" w:themeColor="text1"/>
          <w:spacing w:val="1"/>
          <w:sz w:val="24"/>
          <w:szCs w:val="24"/>
        </w:rPr>
        <w:t xml:space="preserve"> </w:t>
      </w:r>
      <w:r w:rsidRPr="001220E6">
        <w:rPr>
          <w:color w:val="000000" w:themeColor="text1"/>
          <w:sz w:val="24"/>
          <w:szCs w:val="24"/>
        </w:rPr>
        <w:t>подкормку,</w:t>
      </w:r>
      <w:r w:rsidRPr="001220E6">
        <w:rPr>
          <w:color w:val="000000" w:themeColor="text1"/>
          <w:spacing w:val="1"/>
          <w:sz w:val="24"/>
          <w:szCs w:val="24"/>
        </w:rPr>
        <w:t xml:space="preserve"> </w:t>
      </w:r>
      <w:r w:rsidRPr="001220E6">
        <w:rPr>
          <w:color w:val="000000" w:themeColor="text1"/>
          <w:sz w:val="24"/>
          <w:szCs w:val="24"/>
        </w:rPr>
        <w:t>эффективную</w:t>
      </w:r>
      <w:r w:rsidRPr="001220E6">
        <w:rPr>
          <w:color w:val="000000" w:themeColor="text1"/>
          <w:spacing w:val="1"/>
          <w:sz w:val="24"/>
          <w:szCs w:val="24"/>
        </w:rPr>
        <w:t xml:space="preserve"> </w:t>
      </w:r>
      <w:r w:rsidRPr="001220E6">
        <w:rPr>
          <w:color w:val="000000" w:themeColor="text1"/>
          <w:sz w:val="24"/>
          <w:szCs w:val="24"/>
        </w:rPr>
        <w:t>борьбу</w:t>
      </w:r>
      <w:r w:rsidRPr="001220E6">
        <w:rPr>
          <w:color w:val="000000" w:themeColor="text1"/>
          <w:spacing w:val="-5"/>
          <w:sz w:val="24"/>
          <w:szCs w:val="24"/>
        </w:rPr>
        <w:t xml:space="preserve"> </w:t>
      </w:r>
      <w:r w:rsidRPr="001220E6">
        <w:rPr>
          <w:color w:val="000000" w:themeColor="text1"/>
          <w:sz w:val="24"/>
          <w:szCs w:val="24"/>
        </w:rPr>
        <w:t>с</w:t>
      </w:r>
      <w:r w:rsidRPr="001220E6">
        <w:rPr>
          <w:color w:val="000000" w:themeColor="text1"/>
          <w:spacing w:val="-1"/>
          <w:sz w:val="24"/>
          <w:szCs w:val="24"/>
        </w:rPr>
        <w:t xml:space="preserve"> </w:t>
      </w:r>
      <w:r w:rsidRPr="001220E6">
        <w:rPr>
          <w:color w:val="000000" w:themeColor="text1"/>
          <w:sz w:val="24"/>
          <w:szCs w:val="24"/>
        </w:rPr>
        <w:t>ее естественными врагами (собаки,</w:t>
      </w:r>
      <w:r w:rsidRPr="001220E6">
        <w:rPr>
          <w:color w:val="000000" w:themeColor="text1"/>
          <w:spacing w:val="-2"/>
          <w:sz w:val="24"/>
          <w:szCs w:val="24"/>
        </w:rPr>
        <w:t xml:space="preserve"> </w:t>
      </w:r>
      <w:r w:rsidRPr="001220E6">
        <w:rPr>
          <w:color w:val="000000" w:themeColor="text1"/>
          <w:sz w:val="24"/>
          <w:szCs w:val="24"/>
        </w:rPr>
        <w:t>лисицы) и т.п.</w:t>
      </w:r>
    </w:p>
    <w:p w:rsidR="004451D9" w:rsidRPr="001220E6" w:rsidRDefault="004451D9" w:rsidP="004451D9">
      <w:pPr>
        <w:pStyle w:val="a3"/>
        <w:tabs>
          <w:tab w:val="left" w:pos="9639"/>
        </w:tabs>
        <w:ind w:firstLine="709"/>
        <w:jc w:val="both"/>
        <w:rPr>
          <w:color w:val="000000" w:themeColor="text1"/>
          <w:sz w:val="24"/>
          <w:szCs w:val="24"/>
        </w:rPr>
      </w:pPr>
      <w:r w:rsidRPr="001220E6">
        <w:rPr>
          <w:color w:val="000000" w:themeColor="text1"/>
          <w:sz w:val="24"/>
          <w:szCs w:val="24"/>
        </w:rPr>
        <w:t>Проект</w:t>
      </w:r>
      <w:r w:rsidRPr="001220E6">
        <w:rPr>
          <w:color w:val="000000" w:themeColor="text1"/>
          <w:spacing w:val="-3"/>
          <w:sz w:val="24"/>
          <w:szCs w:val="24"/>
        </w:rPr>
        <w:t xml:space="preserve"> </w:t>
      </w:r>
      <w:r w:rsidRPr="001220E6">
        <w:rPr>
          <w:color w:val="000000" w:themeColor="text1"/>
          <w:sz w:val="24"/>
          <w:szCs w:val="24"/>
        </w:rPr>
        <w:t>лимита</w:t>
      </w:r>
      <w:r w:rsidRPr="001220E6">
        <w:rPr>
          <w:color w:val="000000" w:themeColor="text1"/>
          <w:spacing w:val="-3"/>
          <w:sz w:val="24"/>
          <w:szCs w:val="24"/>
        </w:rPr>
        <w:t xml:space="preserve"> </w:t>
      </w:r>
      <w:r w:rsidRPr="001220E6">
        <w:rPr>
          <w:color w:val="000000" w:themeColor="text1"/>
          <w:sz w:val="24"/>
          <w:szCs w:val="24"/>
        </w:rPr>
        <w:t>добычи</w:t>
      </w:r>
      <w:r w:rsidRPr="001220E6">
        <w:rPr>
          <w:color w:val="000000" w:themeColor="text1"/>
          <w:spacing w:val="-1"/>
          <w:sz w:val="24"/>
          <w:szCs w:val="24"/>
        </w:rPr>
        <w:t xml:space="preserve"> </w:t>
      </w:r>
      <w:r w:rsidRPr="008C1659">
        <w:rPr>
          <w:b/>
          <w:color w:val="000000" w:themeColor="text1"/>
          <w:sz w:val="24"/>
          <w:szCs w:val="24"/>
        </w:rPr>
        <w:t>оленя благородного</w:t>
      </w:r>
      <w:r>
        <w:rPr>
          <w:color w:val="000000" w:themeColor="text1"/>
          <w:sz w:val="24"/>
          <w:szCs w:val="24"/>
        </w:rPr>
        <w:t xml:space="preserve"> </w:t>
      </w:r>
      <w:r w:rsidRPr="001220E6">
        <w:rPr>
          <w:color w:val="000000" w:themeColor="text1"/>
          <w:sz w:val="24"/>
          <w:szCs w:val="24"/>
        </w:rPr>
        <w:t>в</w:t>
      </w:r>
      <w:r w:rsidRPr="001220E6">
        <w:rPr>
          <w:color w:val="000000" w:themeColor="text1"/>
          <w:spacing w:val="-5"/>
          <w:sz w:val="24"/>
          <w:szCs w:val="24"/>
        </w:rPr>
        <w:t xml:space="preserve"> </w:t>
      </w:r>
      <w:r w:rsidRPr="001220E6">
        <w:rPr>
          <w:color w:val="000000" w:themeColor="text1"/>
          <w:sz w:val="24"/>
          <w:szCs w:val="24"/>
        </w:rPr>
        <w:t>сезоне</w:t>
      </w:r>
      <w:r w:rsidRPr="001220E6">
        <w:rPr>
          <w:color w:val="000000" w:themeColor="text1"/>
          <w:spacing w:val="-2"/>
          <w:sz w:val="24"/>
          <w:szCs w:val="24"/>
        </w:rPr>
        <w:t xml:space="preserve"> </w:t>
      </w:r>
      <w:r w:rsidRPr="001220E6">
        <w:rPr>
          <w:color w:val="000000" w:themeColor="text1"/>
          <w:sz w:val="24"/>
          <w:szCs w:val="24"/>
        </w:rPr>
        <w:t>охоты</w:t>
      </w:r>
      <w:r w:rsidRPr="001220E6">
        <w:rPr>
          <w:color w:val="000000" w:themeColor="text1"/>
          <w:spacing w:val="-3"/>
          <w:sz w:val="24"/>
          <w:szCs w:val="24"/>
        </w:rPr>
        <w:t xml:space="preserve"> </w:t>
      </w:r>
      <w:r w:rsidR="00437FF1">
        <w:rPr>
          <w:color w:val="000000" w:themeColor="text1"/>
          <w:sz w:val="24"/>
          <w:szCs w:val="24"/>
        </w:rPr>
        <w:t>2024-2025</w:t>
      </w:r>
      <w:r w:rsidRPr="001220E6">
        <w:rPr>
          <w:color w:val="000000" w:themeColor="text1"/>
          <w:spacing w:val="-3"/>
          <w:sz w:val="24"/>
          <w:szCs w:val="24"/>
        </w:rPr>
        <w:t xml:space="preserve"> </w:t>
      </w:r>
      <w:r w:rsidRPr="001220E6">
        <w:rPr>
          <w:color w:val="000000" w:themeColor="text1"/>
          <w:sz w:val="24"/>
          <w:szCs w:val="24"/>
        </w:rPr>
        <w:t>гг.</w:t>
      </w:r>
      <w:r w:rsidRPr="001220E6">
        <w:rPr>
          <w:color w:val="000000" w:themeColor="text1"/>
          <w:spacing w:val="-4"/>
          <w:sz w:val="24"/>
          <w:szCs w:val="24"/>
        </w:rPr>
        <w:t xml:space="preserve"> </w:t>
      </w:r>
      <w:r w:rsidRPr="001220E6">
        <w:rPr>
          <w:color w:val="000000" w:themeColor="text1"/>
          <w:sz w:val="24"/>
          <w:szCs w:val="24"/>
        </w:rPr>
        <w:t>на</w:t>
      </w:r>
      <w:r w:rsidRPr="001220E6">
        <w:rPr>
          <w:color w:val="000000" w:themeColor="text1"/>
          <w:spacing w:val="-3"/>
          <w:sz w:val="24"/>
          <w:szCs w:val="24"/>
        </w:rPr>
        <w:t xml:space="preserve"> </w:t>
      </w:r>
      <w:r w:rsidRPr="001220E6">
        <w:rPr>
          <w:color w:val="000000" w:themeColor="text1"/>
          <w:sz w:val="24"/>
          <w:szCs w:val="24"/>
        </w:rPr>
        <w:t>территории</w:t>
      </w:r>
      <w:r w:rsidRPr="001220E6">
        <w:rPr>
          <w:color w:val="000000" w:themeColor="text1"/>
          <w:spacing w:val="-2"/>
          <w:sz w:val="24"/>
          <w:szCs w:val="24"/>
        </w:rPr>
        <w:t xml:space="preserve"> Калужской </w:t>
      </w:r>
      <w:r w:rsidRPr="001220E6">
        <w:rPr>
          <w:color w:val="000000" w:themeColor="text1"/>
          <w:sz w:val="24"/>
          <w:szCs w:val="24"/>
        </w:rPr>
        <w:t>области</w:t>
      </w:r>
      <w:r>
        <w:rPr>
          <w:color w:val="000000" w:themeColor="text1"/>
          <w:sz w:val="24"/>
          <w:szCs w:val="24"/>
        </w:rPr>
        <w:t>:</w:t>
      </w:r>
    </w:p>
    <w:p w:rsidR="004451D9" w:rsidRPr="001220E6" w:rsidRDefault="004451D9" w:rsidP="004451D9">
      <w:pPr>
        <w:pStyle w:val="a3"/>
        <w:jc w:val="both"/>
        <w:rPr>
          <w:color w:val="000000" w:themeColor="text1"/>
          <w:sz w:val="24"/>
          <w:szCs w:val="24"/>
        </w:rPr>
      </w:pPr>
    </w:p>
    <w:tbl>
      <w:tblPr>
        <w:tblStyle w:val="TableNormal"/>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4"/>
        <w:gridCol w:w="2693"/>
        <w:gridCol w:w="2552"/>
        <w:gridCol w:w="1559"/>
      </w:tblGrid>
      <w:tr w:rsidR="004451D9" w:rsidRPr="001220E6" w:rsidTr="005F2B42">
        <w:trPr>
          <w:trHeight w:val="275"/>
        </w:trPr>
        <w:tc>
          <w:tcPr>
            <w:tcW w:w="2264" w:type="dxa"/>
            <w:vMerge w:val="restart"/>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Вид</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животного</w:t>
            </w:r>
          </w:p>
        </w:tc>
        <w:tc>
          <w:tcPr>
            <w:tcW w:w="2693" w:type="dxa"/>
            <w:vMerge w:val="restart"/>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w:t>
            </w:r>
            <w:r w:rsidR="00437FF1">
              <w:rPr>
                <w:color w:val="000000" w:themeColor="text1"/>
                <w:sz w:val="24"/>
                <w:szCs w:val="24"/>
              </w:rPr>
              <w:t>ослепромысловая численность 2024</w:t>
            </w:r>
            <w:r w:rsidRPr="001220E6">
              <w:rPr>
                <w:color w:val="000000" w:themeColor="text1"/>
                <w:sz w:val="24"/>
                <w:szCs w:val="24"/>
              </w:rPr>
              <w:t xml:space="preserve"> г., принимаемая для</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определения лимита (тыс. особей)</w:t>
            </w:r>
          </w:p>
        </w:tc>
        <w:tc>
          <w:tcPr>
            <w:tcW w:w="4111" w:type="dxa"/>
            <w:gridSpan w:val="2"/>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По расчету квот</w:t>
            </w:r>
          </w:p>
        </w:tc>
      </w:tr>
      <w:tr w:rsidR="004451D9" w:rsidRPr="001220E6" w:rsidTr="005F2B42">
        <w:trPr>
          <w:trHeight w:val="1106"/>
        </w:trPr>
        <w:tc>
          <w:tcPr>
            <w:tcW w:w="2264" w:type="dxa"/>
            <w:vMerge/>
          </w:tcPr>
          <w:p w:rsidR="004451D9" w:rsidRPr="001220E6" w:rsidRDefault="004451D9" w:rsidP="005F2B42">
            <w:pPr>
              <w:jc w:val="center"/>
              <w:rPr>
                <w:color w:val="000000" w:themeColor="text1"/>
                <w:sz w:val="24"/>
                <w:szCs w:val="24"/>
              </w:rPr>
            </w:pPr>
          </w:p>
        </w:tc>
        <w:tc>
          <w:tcPr>
            <w:tcW w:w="2693" w:type="dxa"/>
            <w:vMerge/>
          </w:tcPr>
          <w:p w:rsidR="004451D9" w:rsidRPr="001220E6" w:rsidRDefault="004451D9" w:rsidP="005F2B42">
            <w:pPr>
              <w:jc w:val="center"/>
              <w:rPr>
                <w:color w:val="000000" w:themeColor="text1"/>
                <w:sz w:val="24"/>
                <w:szCs w:val="24"/>
              </w:rPr>
            </w:pPr>
          </w:p>
        </w:tc>
        <w:tc>
          <w:tcPr>
            <w:tcW w:w="2552" w:type="dxa"/>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установленная квота добычи особей</w:t>
            </w:r>
          </w:p>
        </w:tc>
        <w:tc>
          <w:tcPr>
            <w:tcW w:w="1559" w:type="dxa"/>
          </w:tcPr>
          <w:p w:rsidR="004451D9" w:rsidRPr="001220E6" w:rsidRDefault="004451D9" w:rsidP="005F2B42">
            <w:pPr>
              <w:jc w:val="center"/>
              <w:rPr>
                <w:color w:val="000000" w:themeColor="text1"/>
                <w:sz w:val="24"/>
                <w:szCs w:val="24"/>
              </w:rPr>
            </w:pPr>
            <w:r w:rsidRPr="001220E6">
              <w:rPr>
                <w:color w:val="000000" w:themeColor="text1"/>
                <w:sz w:val="24"/>
                <w:szCs w:val="24"/>
              </w:rPr>
              <w:t>% от чи</w:t>
            </w:r>
            <w:r>
              <w:rPr>
                <w:color w:val="000000" w:themeColor="text1"/>
                <w:sz w:val="24"/>
                <w:szCs w:val="24"/>
              </w:rPr>
              <w:t>с</w:t>
            </w:r>
            <w:r w:rsidRPr="001220E6">
              <w:rPr>
                <w:color w:val="000000" w:themeColor="text1"/>
                <w:sz w:val="24"/>
                <w:szCs w:val="24"/>
              </w:rPr>
              <w:t>ленности</w:t>
            </w:r>
          </w:p>
        </w:tc>
      </w:tr>
      <w:tr w:rsidR="004451D9" w:rsidRPr="001220E6" w:rsidTr="005F2B42">
        <w:trPr>
          <w:trHeight w:val="275"/>
        </w:trPr>
        <w:tc>
          <w:tcPr>
            <w:tcW w:w="2264" w:type="dxa"/>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Олень благородный</w:t>
            </w:r>
          </w:p>
        </w:tc>
        <w:tc>
          <w:tcPr>
            <w:tcW w:w="2693" w:type="dxa"/>
          </w:tcPr>
          <w:p w:rsidR="004451D9" w:rsidRPr="001220E6" w:rsidRDefault="00437FF1" w:rsidP="005F2B42">
            <w:pPr>
              <w:pStyle w:val="TableParagraph"/>
              <w:jc w:val="center"/>
              <w:rPr>
                <w:color w:val="000000" w:themeColor="text1"/>
                <w:sz w:val="24"/>
                <w:szCs w:val="24"/>
              </w:rPr>
            </w:pPr>
            <w:r>
              <w:rPr>
                <w:color w:val="000000" w:themeColor="text1"/>
                <w:sz w:val="24"/>
                <w:szCs w:val="24"/>
              </w:rPr>
              <w:t>2,694</w:t>
            </w:r>
          </w:p>
        </w:tc>
        <w:tc>
          <w:tcPr>
            <w:tcW w:w="2552" w:type="dxa"/>
          </w:tcPr>
          <w:p w:rsidR="004451D9" w:rsidRPr="001220E6" w:rsidRDefault="00437FF1" w:rsidP="005F2B42">
            <w:pPr>
              <w:pStyle w:val="TableParagraph"/>
              <w:jc w:val="center"/>
              <w:rPr>
                <w:color w:val="000000" w:themeColor="text1"/>
                <w:sz w:val="24"/>
                <w:szCs w:val="24"/>
              </w:rPr>
            </w:pPr>
            <w:r>
              <w:rPr>
                <w:color w:val="000000" w:themeColor="text1"/>
                <w:sz w:val="24"/>
                <w:szCs w:val="24"/>
              </w:rPr>
              <w:t>245</w:t>
            </w:r>
          </w:p>
        </w:tc>
        <w:tc>
          <w:tcPr>
            <w:tcW w:w="1559" w:type="dxa"/>
          </w:tcPr>
          <w:p w:rsidR="004451D9" w:rsidRPr="001220E6" w:rsidRDefault="00437FF1" w:rsidP="005F2B42">
            <w:pPr>
              <w:pStyle w:val="TableParagraph"/>
              <w:jc w:val="center"/>
              <w:rPr>
                <w:color w:val="000000" w:themeColor="text1"/>
                <w:sz w:val="24"/>
                <w:szCs w:val="24"/>
              </w:rPr>
            </w:pPr>
            <w:r>
              <w:rPr>
                <w:color w:val="000000" w:themeColor="text1"/>
                <w:sz w:val="24"/>
                <w:szCs w:val="24"/>
              </w:rPr>
              <w:t>9,1</w:t>
            </w:r>
          </w:p>
        </w:tc>
      </w:tr>
    </w:tbl>
    <w:p w:rsidR="004451D9" w:rsidRPr="001220E6" w:rsidRDefault="004451D9" w:rsidP="004451D9">
      <w:pPr>
        <w:pStyle w:val="a3"/>
        <w:jc w:val="both"/>
        <w:rPr>
          <w:color w:val="000000" w:themeColor="text1"/>
          <w:sz w:val="24"/>
          <w:szCs w:val="24"/>
        </w:rPr>
      </w:pP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В предстоящем</w:t>
      </w:r>
      <w:r w:rsidRPr="001220E6">
        <w:rPr>
          <w:color w:val="000000" w:themeColor="text1"/>
          <w:spacing w:val="-67"/>
          <w:sz w:val="24"/>
          <w:szCs w:val="24"/>
        </w:rPr>
        <w:t xml:space="preserve"> </w:t>
      </w:r>
      <w:r w:rsidR="00437FF1">
        <w:rPr>
          <w:color w:val="000000" w:themeColor="text1"/>
          <w:sz w:val="24"/>
          <w:szCs w:val="24"/>
        </w:rPr>
        <w:t>сезоне охоты 2024-2025 гг. планируется к добыче 245 особей</w:t>
      </w:r>
      <w:r w:rsidRPr="001220E6">
        <w:rPr>
          <w:color w:val="000000" w:themeColor="text1"/>
          <w:sz w:val="24"/>
          <w:szCs w:val="24"/>
        </w:rPr>
        <w:t xml:space="preserve"> благородного оленя,</w:t>
      </w:r>
      <w:r w:rsidRPr="001220E6">
        <w:rPr>
          <w:color w:val="000000" w:themeColor="text1"/>
          <w:spacing w:val="-67"/>
          <w:sz w:val="24"/>
          <w:szCs w:val="24"/>
        </w:rPr>
        <w:t xml:space="preserve"> </w:t>
      </w:r>
      <w:r w:rsidR="00437FF1">
        <w:rPr>
          <w:color w:val="000000" w:themeColor="text1"/>
          <w:sz w:val="24"/>
          <w:szCs w:val="24"/>
        </w:rPr>
        <w:t>что составляет 9,1</w:t>
      </w:r>
      <w:r w:rsidRPr="001220E6">
        <w:rPr>
          <w:color w:val="000000" w:themeColor="text1"/>
          <w:sz w:val="24"/>
          <w:szCs w:val="24"/>
        </w:rPr>
        <w:t xml:space="preserve"> % от</w:t>
      </w:r>
      <w:r w:rsidRPr="001220E6">
        <w:rPr>
          <w:color w:val="000000" w:themeColor="text1"/>
          <w:spacing w:val="1"/>
          <w:sz w:val="24"/>
          <w:szCs w:val="24"/>
        </w:rPr>
        <w:t xml:space="preserve"> </w:t>
      </w:r>
      <w:r w:rsidRPr="001220E6">
        <w:rPr>
          <w:color w:val="000000" w:themeColor="text1"/>
          <w:sz w:val="24"/>
          <w:szCs w:val="24"/>
        </w:rPr>
        <w:t xml:space="preserve">численности. </w:t>
      </w: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Воздействие</w:t>
      </w:r>
      <w:r w:rsidRPr="001220E6">
        <w:rPr>
          <w:color w:val="000000" w:themeColor="text1"/>
          <w:spacing w:val="1"/>
          <w:sz w:val="24"/>
          <w:szCs w:val="24"/>
        </w:rPr>
        <w:t xml:space="preserve"> </w:t>
      </w:r>
      <w:r w:rsidRPr="001220E6">
        <w:rPr>
          <w:color w:val="000000" w:themeColor="text1"/>
          <w:sz w:val="24"/>
          <w:szCs w:val="24"/>
        </w:rPr>
        <w:t>запрашиваемых</w:t>
      </w:r>
      <w:r w:rsidRPr="001220E6">
        <w:rPr>
          <w:color w:val="000000" w:themeColor="text1"/>
          <w:spacing w:val="1"/>
          <w:sz w:val="24"/>
          <w:szCs w:val="24"/>
        </w:rPr>
        <w:t xml:space="preserve"> </w:t>
      </w:r>
      <w:r w:rsidRPr="001220E6">
        <w:rPr>
          <w:color w:val="000000" w:themeColor="text1"/>
          <w:sz w:val="24"/>
          <w:szCs w:val="24"/>
        </w:rPr>
        <w:t>квот</w:t>
      </w:r>
      <w:r w:rsidRPr="001220E6">
        <w:rPr>
          <w:color w:val="000000" w:themeColor="text1"/>
          <w:spacing w:val="1"/>
          <w:sz w:val="24"/>
          <w:szCs w:val="24"/>
        </w:rPr>
        <w:t xml:space="preserve"> </w:t>
      </w:r>
      <w:r w:rsidRPr="001220E6">
        <w:rPr>
          <w:color w:val="000000" w:themeColor="text1"/>
          <w:sz w:val="24"/>
          <w:szCs w:val="24"/>
        </w:rPr>
        <w:t>на</w:t>
      </w:r>
      <w:r w:rsidRPr="001220E6">
        <w:rPr>
          <w:color w:val="000000" w:themeColor="text1"/>
          <w:spacing w:val="1"/>
          <w:sz w:val="24"/>
          <w:szCs w:val="24"/>
        </w:rPr>
        <w:t xml:space="preserve"> </w:t>
      </w:r>
      <w:r w:rsidRPr="001220E6">
        <w:rPr>
          <w:color w:val="000000" w:themeColor="text1"/>
          <w:sz w:val="24"/>
          <w:szCs w:val="24"/>
        </w:rPr>
        <w:t>ресурсы</w:t>
      </w:r>
      <w:r w:rsidRPr="001220E6">
        <w:rPr>
          <w:color w:val="000000" w:themeColor="text1"/>
          <w:spacing w:val="1"/>
          <w:sz w:val="24"/>
          <w:szCs w:val="24"/>
        </w:rPr>
        <w:t xml:space="preserve"> </w:t>
      </w:r>
      <w:r w:rsidRPr="001220E6">
        <w:rPr>
          <w:color w:val="000000" w:themeColor="text1"/>
          <w:sz w:val="24"/>
          <w:szCs w:val="24"/>
        </w:rPr>
        <w:t>благородного</w:t>
      </w:r>
      <w:r w:rsidRPr="001220E6">
        <w:rPr>
          <w:color w:val="000000" w:themeColor="text1"/>
          <w:spacing w:val="1"/>
          <w:sz w:val="24"/>
          <w:szCs w:val="24"/>
        </w:rPr>
        <w:t xml:space="preserve"> </w:t>
      </w:r>
      <w:r w:rsidRPr="001220E6">
        <w:rPr>
          <w:color w:val="000000" w:themeColor="text1"/>
          <w:sz w:val="24"/>
          <w:szCs w:val="24"/>
        </w:rPr>
        <w:t>оленя</w:t>
      </w:r>
      <w:r w:rsidRPr="001220E6">
        <w:rPr>
          <w:color w:val="000000" w:themeColor="text1"/>
          <w:spacing w:val="1"/>
          <w:sz w:val="24"/>
          <w:szCs w:val="24"/>
        </w:rPr>
        <w:t xml:space="preserve"> </w:t>
      </w:r>
      <w:r w:rsidRPr="001220E6">
        <w:rPr>
          <w:color w:val="000000" w:themeColor="text1"/>
          <w:sz w:val="24"/>
          <w:szCs w:val="24"/>
        </w:rPr>
        <w:t>незначительно</w:t>
      </w:r>
      <w:r w:rsidRPr="001220E6">
        <w:rPr>
          <w:color w:val="000000" w:themeColor="text1"/>
          <w:spacing w:val="1"/>
          <w:sz w:val="24"/>
          <w:szCs w:val="24"/>
        </w:rPr>
        <w:t xml:space="preserve"> </w:t>
      </w:r>
      <w:r w:rsidRPr="001220E6">
        <w:rPr>
          <w:color w:val="000000" w:themeColor="text1"/>
          <w:sz w:val="24"/>
          <w:szCs w:val="24"/>
        </w:rPr>
        <w:t>(с</w:t>
      </w:r>
      <w:r w:rsidRPr="001220E6">
        <w:rPr>
          <w:color w:val="000000" w:themeColor="text1"/>
          <w:spacing w:val="1"/>
          <w:sz w:val="24"/>
          <w:szCs w:val="24"/>
        </w:rPr>
        <w:t xml:space="preserve"> </w:t>
      </w:r>
      <w:r w:rsidRPr="001220E6">
        <w:rPr>
          <w:color w:val="000000" w:themeColor="text1"/>
          <w:sz w:val="24"/>
          <w:szCs w:val="24"/>
        </w:rPr>
        <w:t>учетом</w:t>
      </w:r>
      <w:r w:rsidRPr="001220E6">
        <w:rPr>
          <w:color w:val="000000" w:themeColor="text1"/>
          <w:spacing w:val="1"/>
          <w:sz w:val="24"/>
          <w:szCs w:val="24"/>
        </w:rPr>
        <w:t xml:space="preserve"> </w:t>
      </w:r>
      <w:r w:rsidRPr="001220E6">
        <w:rPr>
          <w:color w:val="000000" w:themeColor="text1"/>
          <w:sz w:val="24"/>
          <w:szCs w:val="24"/>
        </w:rPr>
        <w:t>его</w:t>
      </w:r>
      <w:r w:rsidRPr="001220E6">
        <w:rPr>
          <w:color w:val="000000" w:themeColor="text1"/>
          <w:spacing w:val="1"/>
          <w:sz w:val="24"/>
          <w:szCs w:val="24"/>
        </w:rPr>
        <w:t xml:space="preserve"> </w:t>
      </w:r>
      <w:r w:rsidRPr="001220E6">
        <w:rPr>
          <w:color w:val="000000" w:themeColor="text1"/>
          <w:sz w:val="24"/>
          <w:szCs w:val="24"/>
        </w:rPr>
        <w:t>общего запаса в Калужской  области) и не может иметь негативных последствий</w:t>
      </w:r>
      <w:r w:rsidRPr="001220E6">
        <w:rPr>
          <w:color w:val="000000" w:themeColor="text1"/>
          <w:spacing w:val="-67"/>
          <w:sz w:val="24"/>
          <w:szCs w:val="24"/>
        </w:rPr>
        <w:t xml:space="preserve"> </w:t>
      </w:r>
      <w:r w:rsidRPr="001220E6">
        <w:rPr>
          <w:color w:val="000000" w:themeColor="text1"/>
          <w:sz w:val="24"/>
          <w:szCs w:val="24"/>
        </w:rPr>
        <w:t>для</w:t>
      </w:r>
      <w:r w:rsidRPr="001220E6">
        <w:rPr>
          <w:color w:val="000000" w:themeColor="text1"/>
          <w:spacing w:val="-1"/>
          <w:sz w:val="24"/>
          <w:szCs w:val="24"/>
        </w:rPr>
        <w:t xml:space="preserve"> </w:t>
      </w:r>
      <w:r w:rsidRPr="001220E6">
        <w:rPr>
          <w:color w:val="000000" w:themeColor="text1"/>
          <w:sz w:val="24"/>
          <w:szCs w:val="24"/>
        </w:rPr>
        <w:t>состояния его</w:t>
      </w:r>
      <w:r w:rsidRPr="001220E6">
        <w:rPr>
          <w:color w:val="000000" w:themeColor="text1"/>
          <w:spacing w:val="1"/>
          <w:sz w:val="24"/>
          <w:szCs w:val="24"/>
        </w:rPr>
        <w:t xml:space="preserve"> </w:t>
      </w:r>
      <w:r w:rsidRPr="001220E6">
        <w:rPr>
          <w:color w:val="000000" w:themeColor="text1"/>
          <w:sz w:val="24"/>
          <w:szCs w:val="24"/>
        </w:rPr>
        <w:t>поголовья.</w:t>
      </w:r>
    </w:p>
    <w:p w:rsidR="004451D9" w:rsidRPr="00437FF1" w:rsidRDefault="004451D9" w:rsidP="004451D9">
      <w:pPr>
        <w:pStyle w:val="a3"/>
        <w:ind w:firstLine="709"/>
        <w:jc w:val="both"/>
        <w:rPr>
          <w:sz w:val="24"/>
          <w:szCs w:val="24"/>
        </w:rPr>
      </w:pPr>
      <w:r w:rsidRPr="00437FF1">
        <w:rPr>
          <w:sz w:val="24"/>
          <w:szCs w:val="24"/>
        </w:rPr>
        <w:t>Проект</w:t>
      </w:r>
      <w:r w:rsidRPr="00437FF1">
        <w:rPr>
          <w:spacing w:val="-3"/>
          <w:sz w:val="24"/>
          <w:szCs w:val="24"/>
        </w:rPr>
        <w:t xml:space="preserve"> </w:t>
      </w:r>
      <w:r w:rsidRPr="00437FF1">
        <w:rPr>
          <w:sz w:val="24"/>
          <w:szCs w:val="24"/>
        </w:rPr>
        <w:t>лимита</w:t>
      </w:r>
      <w:r w:rsidRPr="00437FF1">
        <w:rPr>
          <w:spacing w:val="-3"/>
          <w:sz w:val="24"/>
          <w:szCs w:val="24"/>
        </w:rPr>
        <w:t xml:space="preserve"> </w:t>
      </w:r>
      <w:r w:rsidRPr="00437FF1">
        <w:rPr>
          <w:sz w:val="24"/>
          <w:szCs w:val="24"/>
        </w:rPr>
        <w:t>добычи</w:t>
      </w:r>
      <w:r w:rsidRPr="00437FF1">
        <w:rPr>
          <w:spacing w:val="-1"/>
          <w:sz w:val="24"/>
          <w:szCs w:val="24"/>
        </w:rPr>
        <w:t xml:space="preserve"> </w:t>
      </w:r>
      <w:r w:rsidRPr="00437FF1">
        <w:rPr>
          <w:b/>
          <w:sz w:val="24"/>
          <w:szCs w:val="24"/>
        </w:rPr>
        <w:t>оленя пятнистого</w:t>
      </w:r>
      <w:r w:rsidRPr="00437FF1">
        <w:rPr>
          <w:sz w:val="24"/>
          <w:szCs w:val="24"/>
        </w:rPr>
        <w:t xml:space="preserve"> в</w:t>
      </w:r>
      <w:r w:rsidRPr="00437FF1">
        <w:rPr>
          <w:spacing w:val="-5"/>
          <w:sz w:val="24"/>
          <w:szCs w:val="24"/>
        </w:rPr>
        <w:t xml:space="preserve"> </w:t>
      </w:r>
      <w:r w:rsidRPr="00437FF1">
        <w:rPr>
          <w:sz w:val="24"/>
          <w:szCs w:val="24"/>
        </w:rPr>
        <w:t>сезоне</w:t>
      </w:r>
      <w:r w:rsidRPr="00437FF1">
        <w:rPr>
          <w:spacing w:val="-2"/>
          <w:sz w:val="24"/>
          <w:szCs w:val="24"/>
        </w:rPr>
        <w:t xml:space="preserve"> </w:t>
      </w:r>
      <w:r w:rsidRPr="00437FF1">
        <w:rPr>
          <w:sz w:val="24"/>
          <w:szCs w:val="24"/>
        </w:rPr>
        <w:t>охоты</w:t>
      </w:r>
      <w:r w:rsidRPr="00437FF1">
        <w:rPr>
          <w:spacing w:val="-3"/>
          <w:sz w:val="24"/>
          <w:szCs w:val="24"/>
        </w:rPr>
        <w:t xml:space="preserve"> </w:t>
      </w:r>
      <w:r w:rsidRPr="00437FF1">
        <w:rPr>
          <w:sz w:val="24"/>
          <w:szCs w:val="24"/>
        </w:rPr>
        <w:t>2023-2024</w:t>
      </w:r>
      <w:r w:rsidRPr="00437FF1">
        <w:rPr>
          <w:spacing w:val="-3"/>
          <w:sz w:val="24"/>
          <w:szCs w:val="24"/>
        </w:rPr>
        <w:t xml:space="preserve"> </w:t>
      </w:r>
      <w:r w:rsidRPr="00437FF1">
        <w:rPr>
          <w:sz w:val="24"/>
          <w:szCs w:val="24"/>
        </w:rPr>
        <w:t>гг.</w:t>
      </w:r>
      <w:r w:rsidRPr="00437FF1">
        <w:rPr>
          <w:spacing w:val="-4"/>
          <w:sz w:val="24"/>
          <w:szCs w:val="24"/>
        </w:rPr>
        <w:t xml:space="preserve"> </w:t>
      </w:r>
      <w:r w:rsidRPr="00437FF1">
        <w:rPr>
          <w:sz w:val="24"/>
          <w:szCs w:val="24"/>
        </w:rPr>
        <w:t>на</w:t>
      </w:r>
      <w:r w:rsidRPr="00437FF1">
        <w:rPr>
          <w:spacing w:val="-3"/>
          <w:sz w:val="24"/>
          <w:szCs w:val="24"/>
        </w:rPr>
        <w:t xml:space="preserve"> </w:t>
      </w:r>
      <w:r w:rsidRPr="00437FF1">
        <w:rPr>
          <w:sz w:val="24"/>
          <w:szCs w:val="24"/>
        </w:rPr>
        <w:t>территории</w:t>
      </w:r>
      <w:r w:rsidRPr="00437FF1">
        <w:rPr>
          <w:spacing w:val="-2"/>
          <w:sz w:val="24"/>
          <w:szCs w:val="24"/>
        </w:rPr>
        <w:t xml:space="preserve"> Калужской </w:t>
      </w:r>
      <w:r w:rsidRPr="00437FF1">
        <w:rPr>
          <w:sz w:val="24"/>
          <w:szCs w:val="24"/>
        </w:rPr>
        <w:t>области:</w:t>
      </w:r>
    </w:p>
    <w:p w:rsidR="004451D9" w:rsidRPr="00437FF1" w:rsidRDefault="004451D9" w:rsidP="004451D9">
      <w:pPr>
        <w:pStyle w:val="a3"/>
        <w:jc w:val="both"/>
        <w:rPr>
          <w:sz w:val="24"/>
          <w:szCs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6"/>
        <w:gridCol w:w="2874"/>
        <w:gridCol w:w="2108"/>
        <w:gridCol w:w="1985"/>
      </w:tblGrid>
      <w:tr w:rsidR="004451D9" w:rsidRPr="001220E6" w:rsidTr="005F2B42">
        <w:trPr>
          <w:trHeight w:val="275"/>
        </w:trPr>
        <w:tc>
          <w:tcPr>
            <w:tcW w:w="1676" w:type="dxa"/>
            <w:vMerge w:val="restart"/>
            <w:vAlign w:val="center"/>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Вид</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животного</w:t>
            </w:r>
          </w:p>
        </w:tc>
        <w:tc>
          <w:tcPr>
            <w:tcW w:w="2874" w:type="dxa"/>
            <w:vMerge w:val="restart"/>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Послепромысловая численность 2023 г., принимаемая для</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определения лимита (тыс. особей)</w:t>
            </w:r>
          </w:p>
        </w:tc>
        <w:tc>
          <w:tcPr>
            <w:tcW w:w="4093" w:type="dxa"/>
            <w:gridSpan w:val="2"/>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По расчету квот</w:t>
            </w:r>
          </w:p>
        </w:tc>
      </w:tr>
      <w:tr w:rsidR="004451D9" w:rsidRPr="001220E6" w:rsidTr="005F2B42">
        <w:trPr>
          <w:trHeight w:val="1106"/>
        </w:trPr>
        <w:tc>
          <w:tcPr>
            <w:tcW w:w="1676" w:type="dxa"/>
            <w:vMerge/>
            <w:tcBorders>
              <w:top w:val="nil"/>
            </w:tcBorders>
            <w:vAlign w:val="center"/>
          </w:tcPr>
          <w:p w:rsidR="004451D9" w:rsidRPr="001220E6" w:rsidRDefault="004451D9" w:rsidP="005F2B42">
            <w:pPr>
              <w:jc w:val="center"/>
              <w:rPr>
                <w:color w:val="000000" w:themeColor="text1"/>
                <w:sz w:val="24"/>
                <w:szCs w:val="24"/>
              </w:rPr>
            </w:pPr>
          </w:p>
        </w:tc>
        <w:tc>
          <w:tcPr>
            <w:tcW w:w="2874" w:type="dxa"/>
            <w:vMerge/>
            <w:tcBorders>
              <w:top w:val="nil"/>
            </w:tcBorders>
            <w:vAlign w:val="center"/>
          </w:tcPr>
          <w:p w:rsidR="004451D9" w:rsidRPr="001220E6" w:rsidRDefault="004451D9" w:rsidP="005F2B42">
            <w:pPr>
              <w:jc w:val="center"/>
              <w:rPr>
                <w:color w:val="000000" w:themeColor="text1"/>
                <w:sz w:val="24"/>
                <w:szCs w:val="24"/>
              </w:rPr>
            </w:pPr>
          </w:p>
        </w:tc>
        <w:tc>
          <w:tcPr>
            <w:tcW w:w="2108" w:type="dxa"/>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установленная квота добычи особей</w:t>
            </w:r>
          </w:p>
        </w:tc>
        <w:tc>
          <w:tcPr>
            <w:tcW w:w="1985" w:type="dxa"/>
            <w:tcBorders>
              <w:top w:val="nil"/>
            </w:tcBorders>
            <w:vAlign w:val="center"/>
          </w:tcPr>
          <w:p w:rsidR="004451D9" w:rsidRPr="001220E6" w:rsidRDefault="004451D9" w:rsidP="005F2B42">
            <w:pPr>
              <w:jc w:val="center"/>
              <w:rPr>
                <w:color w:val="000000" w:themeColor="text1"/>
                <w:sz w:val="24"/>
                <w:szCs w:val="24"/>
              </w:rPr>
            </w:pPr>
            <w:r w:rsidRPr="001220E6">
              <w:rPr>
                <w:color w:val="000000" w:themeColor="text1"/>
                <w:sz w:val="24"/>
                <w:szCs w:val="24"/>
              </w:rPr>
              <w:t>% от</w:t>
            </w:r>
            <w:r w:rsidRPr="001220E6">
              <w:rPr>
                <w:color w:val="000000" w:themeColor="text1"/>
                <w:spacing w:val="1"/>
                <w:sz w:val="24"/>
                <w:szCs w:val="24"/>
              </w:rPr>
              <w:t xml:space="preserve"> </w:t>
            </w:r>
            <w:r w:rsidRPr="001220E6">
              <w:rPr>
                <w:color w:val="000000" w:themeColor="text1"/>
                <w:sz w:val="24"/>
                <w:szCs w:val="24"/>
              </w:rPr>
              <w:t>численности</w:t>
            </w:r>
          </w:p>
        </w:tc>
      </w:tr>
      <w:tr w:rsidR="004451D9" w:rsidRPr="001220E6" w:rsidTr="005F2B42">
        <w:trPr>
          <w:trHeight w:val="275"/>
        </w:trPr>
        <w:tc>
          <w:tcPr>
            <w:tcW w:w="1676" w:type="dxa"/>
            <w:vAlign w:val="center"/>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Олень пятнистый</w:t>
            </w:r>
          </w:p>
        </w:tc>
        <w:tc>
          <w:tcPr>
            <w:tcW w:w="2874" w:type="dxa"/>
            <w:vAlign w:val="center"/>
          </w:tcPr>
          <w:p w:rsidR="004451D9" w:rsidRPr="001220E6" w:rsidRDefault="003E1867" w:rsidP="005F2B42">
            <w:pPr>
              <w:pStyle w:val="TableParagraph"/>
              <w:jc w:val="center"/>
              <w:rPr>
                <w:color w:val="000000" w:themeColor="text1"/>
                <w:sz w:val="24"/>
                <w:szCs w:val="24"/>
              </w:rPr>
            </w:pPr>
            <w:r>
              <w:rPr>
                <w:color w:val="000000" w:themeColor="text1"/>
                <w:sz w:val="24"/>
                <w:szCs w:val="24"/>
              </w:rPr>
              <w:t>5,209</w:t>
            </w:r>
          </w:p>
        </w:tc>
        <w:tc>
          <w:tcPr>
            <w:tcW w:w="2108" w:type="dxa"/>
            <w:vAlign w:val="center"/>
          </w:tcPr>
          <w:p w:rsidR="004451D9" w:rsidRPr="001220E6" w:rsidRDefault="003E1867" w:rsidP="005F2B42">
            <w:pPr>
              <w:pStyle w:val="TableParagraph"/>
              <w:jc w:val="center"/>
              <w:rPr>
                <w:color w:val="000000" w:themeColor="text1"/>
                <w:sz w:val="24"/>
                <w:szCs w:val="24"/>
              </w:rPr>
            </w:pPr>
            <w:r>
              <w:rPr>
                <w:color w:val="000000" w:themeColor="text1"/>
                <w:sz w:val="24"/>
                <w:szCs w:val="24"/>
              </w:rPr>
              <w:t>435</w:t>
            </w:r>
          </w:p>
        </w:tc>
        <w:tc>
          <w:tcPr>
            <w:tcW w:w="1985" w:type="dxa"/>
            <w:vAlign w:val="center"/>
          </w:tcPr>
          <w:p w:rsidR="004451D9" w:rsidRPr="001220E6" w:rsidRDefault="003E1867" w:rsidP="005F2B42">
            <w:pPr>
              <w:pStyle w:val="TableParagraph"/>
              <w:jc w:val="center"/>
              <w:rPr>
                <w:color w:val="000000" w:themeColor="text1"/>
                <w:sz w:val="24"/>
                <w:szCs w:val="24"/>
              </w:rPr>
            </w:pPr>
            <w:r>
              <w:rPr>
                <w:color w:val="000000" w:themeColor="text1"/>
                <w:sz w:val="24"/>
                <w:szCs w:val="24"/>
              </w:rPr>
              <w:t>8,4</w:t>
            </w:r>
          </w:p>
        </w:tc>
      </w:tr>
    </w:tbl>
    <w:p w:rsidR="004451D9" w:rsidRPr="001220E6" w:rsidRDefault="004451D9" w:rsidP="004451D9">
      <w:pPr>
        <w:pStyle w:val="a3"/>
        <w:jc w:val="both"/>
        <w:rPr>
          <w:color w:val="000000" w:themeColor="text1"/>
          <w:sz w:val="24"/>
          <w:szCs w:val="24"/>
        </w:rPr>
      </w:pP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предстоящем</w:t>
      </w:r>
      <w:r w:rsidRPr="001220E6">
        <w:rPr>
          <w:color w:val="000000" w:themeColor="text1"/>
          <w:spacing w:val="1"/>
          <w:sz w:val="24"/>
          <w:szCs w:val="24"/>
        </w:rPr>
        <w:t xml:space="preserve"> </w:t>
      </w:r>
      <w:r w:rsidRPr="001220E6">
        <w:rPr>
          <w:color w:val="000000" w:themeColor="text1"/>
          <w:sz w:val="24"/>
          <w:szCs w:val="24"/>
        </w:rPr>
        <w:t>сезоне</w:t>
      </w:r>
      <w:r w:rsidRPr="001220E6">
        <w:rPr>
          <w:color w:val="000000" w:themeColor="text1"/>
          <w:spacing w:val="1"/>
          <w:sz w:val="24"/>
          <w:szCs w:val="24"/>
        </w:rPr>
        <w:t xml:space="preserve"> </w:t>
      </w:r>
      <w:r w:rsidRPr="001220E6">
        <w:rPr>
          <w:color w:val="000000" w:themeColor="text1"/>
          <w:sz w:val="24"/>
          <w:szCs w:val="24"/>
        </w:rPr>
        <w:t>охоты</w:t>
      </w:r>
      <w:r w:rsidRPr="001220E6">
        <w:rPr>
          <w:color w:val="000000" w:themeColor="text1"/>
          <w:spacing w:val="1"/>
          <w:sz w:val="24"/>
          <w:szCs w:val="24"/>
        </w:rPr>
        <w:t xml:space="preserve"> </w:t>
      </w:r>
      <w:r w:rsidR="003E1867">
        <w:rPr>
          <w:color w:val="000000" w:themeColor="text1"/>
          <w:sz w:val="24"/>
          <w:szCs w:val="24"/>
        </w:rPr>
        <w:t>2024-2025</w:t>
      </w:r>
      <w:r w:rsidRPr="001220E6">
        <w:rPr>
          <w:color w:val="000000" w:themeColor="text1"/>
          <w:spacing w:val="1"/>
          <w:sz w:val="24"/>
          <w:szCs w:val="24"/>
        </w:rPr>
        <w:t xml:space="preserve"> </w:t>
      </w:r>
      <w:r w:rsidRPr="001220E6">
        <w:rPr>
          <w:color w:val="000000" w:themeColor="text1"/>
          <w:sz w:val="24"/>
          <w:szCs w:val="24"/>
        </w:rPr>
        <w:t>гг.</w:t>
      </w:r>
      <w:r w:rsidRPr="001220E6">
        <w:rPr>
          <w:color w:val="000000" w:themeColor="text1"/>
          <w:spacing w:val="1"/>
          <w:sz w:val="24"/>
          <w:szCs w:val="24"/>
        </w:rPr>
        <w:t xml:space="preserve"> </w:t>
      </w:r>
      <w:r w:rsidRPr="001220E6">
        <w:rPr>
          <w:color w:val="000000" w:themeColor="text1"/>
          <w:sz w:val="24"/>
          <w:szCs w:val="24"/>
        </w:rPr>
        <w:t>планируется</w:t>
      </w:r>
      <w:r w:rsidRPr="001220E6">
        <w:rPr>
          <w:color w:val="000000" w:themeColor="text1"/>
          <w:spacing w:val="1"/>
          <w:sz w:val="24"/>
          <w:szCs w:val="24"/>
        </w:rPr>
        <w:t xml:space="preserve"> </w:t>
      </w:r>
      <w:r w:rsidRPr="001220E6">
        <w:rPr>
          <w:color w:val="000000" w:themeColor="text1"/>
          <w:sz w:val="24"/>
          <w:szCs w:val="24"/>
        </w:rPr>
        <w:t>к</w:t>
      </w:r>
      <w:r w:rsidRPr="001220E6">
        <w:rPr>
          <w:color w:val="000000" w:themeColor="text1"/>
          <w:spacing w:val="1"/>
          <w:sz w:val="24"/>
          <w:szCs w:val="24"/>
        </w:rPr>
        <w:t xml:space="preserve"> </w:t>
      </w:r>
      <w:r w:rsidRPr="001220E6">
        <w:rPr>
          <w:color w:val="000000" w:themeColor="text1"/>
          <w:sz w:val="24"/>
          <w:szCs w:val="24"/>
        </w:rPr>
        <w:t>добыче</w:t>
      </w:r>
      <w:r w:rsidRPr="001220E6">
        <w:rPr>
          <w:color w:val="000000" w:themeColor="text1"/>
          <w:spacing w:val="70"/>
          <w:sz w:val="24"/>
          <w:szCs w:val="24"/>
        </w:rPr>
        <w:t xml:space="preserve"> </w:t>
      </w:r>
      <w:r w:rsidR="003E1867">
        <w:rPr>
          <w:color w:val="000000" w:themeColor="text1"/>
          <w:sz w:val="24"/>
          <w:szCs w:val="24"/>
        </w:rPr>
        <w:t>435</w:t>
      </w:r>
      <w:r w:rsidRPr="001220E6">
        <w:rPr>
          <w:color w:val="000000" w:themeColor="text1"/>
          <w:spacing w:val="1"/>
          <w:sz w:val="24"/>
          <w:szCs w:val="24"/>
        </w:rPr>
        <w:t xml:space="preserve"> </w:t>
      </w:r>
      <w:r w:rsidR="003E1867">
        <w:rPr>
          <w:color w:val="000000" w:themeColor="text1"/>
          <w:sz w:val="24"/>
          <w:szCs w:val="24"/>
        </w:rPr>
        <w:t>особей</w:t>
      </w:r>
      <w:r w:rsidRPr="001220E6">
        <w:rPr>
          <w:color w:val="000000" w:themeColor="text1"/>
          <w:spacing w:val="-1"/>
          <w:sz w:val="24"/>
          <w:szCs w:val="24"/>
        </w:rPr>
        <w:t xml:space="preserve"> </w:t>
      </w:r>
      <w:r w:rsidRPr="001220E6">
        <w:rPr>
          <w:color w:val="000000" w:themeColor="text1"/>
          <w:sz w:val="24"/>
          <w:szCs w:val="24"/>
        </w:rPr>
        <w:t>пятнистого</w:t>
      </w:r>
      <w:r w:rsidRPr="001220E6">
        <w:rPr>
          <w:color w:val="000000" w:themeColor="text1"/>
          <w:spacing w:val="-2"/>
          <w:sz w:val="24"/>
          <w:szCs w:val="24"/>
        </w:rPr>
        <w:t xml:space="preserve"> </w:t>
      </w:r>
      <w:r w:rsidRPr="001220E6">
        <w:rPr>
          <w:color w:val="000000" w:themeColor="text1"/>
          <w:sz w:val="24"/>
          <w:szCs w:val="24"/>
        </w:rPr>
        <w:t>оленя.</w:t>
      </w: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Воздействие запрашиваем</w:t>
      </w:r>
      <w:r w:rsidR="003E1867">
        <w:rPr>
          <w:color w:val="000000" w:themeColor="text1"/>
          <w:sz w:val="24"/>
          <w:szCs w:val="24"/>
        </w:rPr>
        <w:t>ых квот добычи в охотсезоне 2024-2025 гг. (8,4</w:t>
      </w:r>
      <w:r w:rsidRPr="001220E6">
        <w:rPr>
          <w:color w:val="000000" w:themeColor="text1"/>
          <w:sz w:val="24"/>
          <w:szCs w:val="24"/>
        </w:rPr>
        <w:t>%</w:t>
      </w:r>
      <w:r w:rsidRPr="001220E6">
        <w:rPr>
          <w:color w:val="000000" w:themeColor="text1"/>
          <w:spacing w:val="-67"/>
          <w:sz w:val="24"/>
          <w:szCs w:val="24"/>
        </w:rPr>
        <w:t xml:space="preserve"> </w:t>
      </w:r>
      <w:r w:rsidRPr="001220E6">
        <w:rPr>
          <w:color w:val="000000" w:themeColor="text1"/>
          <w:sz w:val="24"/>
          <w:szCs w:val="24"/>
        </w:rPr>
        <w:t>от послепромысловой численности) на ресурсы пятнистого оленя, с учетом его</w:t>
      </w:r>
      <w:r w:rsidRPr="001220E6">
        <w:rPr>
          <w:color w:val="000000" w:themeColor="text1"/>
          <w:spacing w:val="1"/>
          <w:sz w:val="24"/>
          <w:szCs w:val="24"/>
        </w:rPr>
        <w:t xml:space="preserve"> </w:t>
      </w:r>
      <w:r w:rsidRPr="001220E6">
        <w:rPr>
          <w:color w:val="000000" w:themeColor="text1"/>
          <w:sz w:val="24"/>
          <w:szCs w:val="24"/>
        </w:rPr>
        <w:t>общего</w:t>
      </w:r>
      <w:r w:rsidRPr="001220E6">
        <w:rPr>
          <w:color w:val="000000" w:themeColor="text1"/>
          <w:spacing w:val="1"/>
          <w:sz w:val="24"/>
          <w:szCs w:val="24"/>
        </w:rPr>
        <w:t xml:space="preserve"> </w:t>
      </w:r>
      <w:r w:rsidRPr="001220E6">
        <w:rPr>
          <w:color w:val="000000" w:themeColor="text1"/>
          <w:sz w:val="24"/>
          <w:szCs w:val="24"/>
        </w:rPr>
        <w:t>запаса</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Калужской области,</w:t>
      </w:r>
      <w:r w:rsidRPr="001220E6">
        <w:rPr>
          <w:color w:val="000000" w:themeColor="text1"/>
          <w:spacing w:val="1"/>
          <w:sz w:val="24"/>
          <w:szCs w:val="24"/>
        </w:rPr>
        <w:t xml:space="preserve"> </w:t>
      </w:r>
      <w:r w:rsidRPr="001220E6">
        <w:rPr>
          <w:color w:val="000000" w:themeColor="text1"/>
          <w:sz w:val="24"/>
          <w:szCs w:val="24"/>
        </w:rPr>
        <w:t>не</w:t>
      </w:r>
      <w:r w:rsidRPr="001220E6">
        <w:rPr>
          <w:color w:val="000000" w:themeColor="text1"/>
          <w:spacing w:val="1"/>
          <w:sz w:val="24"/>
          <w:szCs w:val="24"/>
        </w:rPr>
        <w:t xml:space="preserve"> </w:t>
      </w:r>
      <w:r w:rsidRPr="001220E6">
        <w:rPr>
          <w:color w:val="000000" w:themeColor="text1"/>
          <w:sz w:val="24"/>
          <w:szCs w:val="24"/>
        </w:rPr>
        <w:t>столь</w:t>
      </w:r>
      <w:r w:rsidRPr="001220E6">
        <w:rPr>
          <w:color w:val="000000" w:themeColor="text1"/>
          <w:spacing w:val="1"/>
          <w:sz w:val="24"/>
          <w:szCs w:val="24"/>
        </w:rPr>
        <w:t xml:space="preserve"> </w:t>
      </w:r>
      <w:r w:rsidRPr="001220E6">
        <w:rPr>
          <w:color w:val="000000" w:themeColor="text1"/>
          <w:sz w:val="24"/>
          <w:szCs w:val="24"/>
        </w:rPr>
        <w:t>значительно,</w:t>
      </w:r>
      <w:r w:rsidRPr="001220E6">
        <w:rPr>
          <w:color w:val="000000" w:themeColor="text1"/>
          <w:spacing w:val="1"/>
          <w:sz w:val="24"/>
          <w:szCs w:val="24"/>
        </w:rPr>
        <w:t xml:space="preserve"> </w:t>
      </w:r>
      <w:r w:rsidRPr="001220E6">
        <w:rPr>
          <w:color w:val="000000" w:themeColor="text1"/>
          <w:sz w:val="24"/>
          <w:szCs w:val="24"/>
        </w:rPr>
        <w:t>чтобы</w:t>
      </w:r>
      <w:r w:rsidRPr="001220E6">
        <w:rPr>
          <w:color w:val="000000" w:themeColor="text1"/>
          <w:spacing w:val="1"/>
          <w:sz w:val="24"/>
          <w:szCs w:val="24"/>
        </w:rPr>
        <w:t xml:space="preserve"> </w:t>
      </w:r>
      <w:r w:rsidRPr="001220E6">
        <w:rPr>
          <w:color w:val="000000" w:themeColor="text1"/>
          <w:sz w:val="24"/>
          <w:szCs w:val="24"/>
        </w:rPr>
        <w:t>нанести</w:t>
      </w:r>
      <w:r w:rsidRPr="001220E6">
        <w:rPr>
          <w:color w:val="000000" w:themeColor="text1"/>
          <w:spacing w:val="1"/>
          <w:sz w:val="24"/>
          <w:szCs w:val="24"/>
        </w:rPr>
        <w:t xml:space="preserve"> </w:t>
      </w:r>
      <w:r w:rsidRPr="001220E6">
        <w:rPr>
          <w:color w:val="000000" w:themeColor="text1"/>
          <w:sz w:val="24"/>
          <w:szCs w:val="24"/>
        </w:rPr>
        <w:t>ущерб</w:t>
      </w:r>
      <w:r w:rsidRPr="001220E6">
        <w:rPr>
          <w:color w:val="000000" w:themeColor="text1"/>
          <w:spacing w:val="23"/>
          <w:sz w:val="24"/>
          <w:szCs w:val="24"/>
        </w:rPr>
        <w:t xml:space="preserve"> </w:t>
      </w:r>
      <w:r w:rsidRPr="001220E6">
        <w:rPr>
          <w:color w:val="000000" w:themeColor="text1"/>
          <w:sz w:val="24"/>
          <w:szCs w:val="24"/>
        </w:rPr>
        <w:t>состоянию</w:t>
      </w:r>
      <w:r w:rsidRPr="001220E6">
        <w:rPr>
          <w:color w:val="000000" w:themeColor="text1"/>
          <w:spacing w:val="19"/>
          <w:sz w:val="24"/>
          <w:szCs w:val="24"/>
        </w:rPr>
        <w:t xml:space="preserve"> </w:t>
      </w:r>
      <w:r w:rsidRPr="001220E6">
        <w:rPr>
          <w:color w:val="000000" w:themeColor="text1"/>
          <w:sz w:val="24"/>
          <w:szCs w:val="24"/>
        </w:rPr>
        <w:t>искусственно</w:t>
      </w:r>
      <w:r w:rsidRPr="001220E6">
        <w:rPr>
          <w:color w:val="000000" w:themeColor="text1"/>
          <w:spacing w:val="20"/>
          <w:sz w:val="24"/>
          <w:szCs w:val="24"/>
        </w:rPr>
        <w:t xml:space="preserve"> </w:t>
      </w:r>
      <w:r w:rsidRPr="001220E6">
        <w:rPr>
          <w:color w:val="000000" w:themeColor="text1"/>
          <w:sz w:val="24"/>
          <w:szCs w:val="24"/>
        </w:rPr>
        <w:t>созданных</w:t>
      </w:r>
      <w:r w:rsidRPr="001220E6">
        <w:rPr>
          <w:color w:val="000000" w:themeColor="text1"/>
          <w:spacing w:val="21"/>
          <w:sz w:val="24"/>
          <w:szCs w:val="24"/>
        </w:rPr>
        <w:t xml:space="preserve"> </w:t>
      </w:r>
      <w:r w:rsidRPr="001220E6">
        <w:rPr>
          <w:color w:val="000000" w:themeColor="text1"/>
          <w:sz w:val="24"/>
          <w:szCs w:val="24"/>
        </w:rPr>
        <w:t>группировок</w:t>
      </w:r>
      <w:r w:rsidRPr="001220E6">
        <w:rPr>
          <w:color w:val="000000" w:themeColor="text1"/>
          <w:spacing w:val="20"/>
          <w:sz w:val="24"/>
          <w:szCs w:val="24"/>
        </w:rPr>
        <w:t xml:space="preserve"> </w:t>
      </w:r>
      <w:r w:rsidRPr="001220E6">
        <w:rPr>
          <w:color w:val="000000" w:themeColor="text1"/>
          <w:sz w:val="24"/>
          <w:szCs w:val="24"/>
        </w:rPr>
        <w:t>пятнистого</w:t>
      </w:r>
      <w:r w:rsidRPr="001220E6">
        <w:rPr>
          <w:color w:val="000000" w:themeColor="text1"/>
          <w:spacing w:val="20"/>
          <w:sz w:val="24"/>
          <w:szCs w:val="24"/>
        </w:rPr>
        <w:t xml:space="preserve"> </w:t>
      </w:r>
      <w:r w:rsidRPr="001220E6">
        <w:rPr>
          <w:color w:val="000000" w:themeColor="text1"/>
          <w:sz w:val="24"/>
          <w:szCs w:val="24"/>
        </w:rPr>
        <w:t>оленя</w:t>
      </w:r>
      <w:r w:rsidRPr="001220E6">
        <w:rPr>
          <w:color w:val="000000" w:themeColor="text1"/>
          <w:spacing w:val="20"/>
          <w:sz w:val="24"/>
          <w:szCs w:val="24"/>
        </w:rPr>
        <w:t xml:space="preserve"> </w:t>
      </w:r>
      <w:r w:rsidRPr="001220E6">
        <w:rPr>
          <w:color w:val="000000" w:themeColor="text1"/>
          <w:sz w:val="24"/>
          <w:szCs w:val="24"/>
        </w:rPr>
        <w:t>в регионе.</w:t>
      </w:r>
      <w:r w:rsidRPr="001220E6">
        <w:rPr>
          <w:color w:val="000000" w:themeColor="text1"/>
          <w:spacing w:val="1"/>
          <w:sz w:val="24"/>
          <w:szCs w:val="24"/>
        </w:rPr>
        <w:t xml:space="preserve"> </w:t>
      </w:r>
      <w:r w:rsidRPr="001220E6">
        <w:rPr>
          <w:color w:val="000000" w:themeColor="text1"/>
          <w:sz w:val="24"/>
          <w:szCs w:val="24"/>
        </w:rPr>
        <w:t>Изменения</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структуре</w:t>
      </w:r>
      <w:r w:rsidRPr="001220E6">
        <w:rPr>
          <w:color w:val="000000" w:themeColor="text1"/>
          <w:spacing w:val="1"/>
          <w:sz w:val="24"/>
          <w:szCs w:val="24"/>
        </w:rPr>
        <w:t xml:space="preserve"> </w:t>
      </w:r>
      <w:r w:rsidRPr="001220E6">
        <w:rPr>
          <w:color w:val="000000" w:themeColor="text1"/>
          <w:sz w:val="24"/>
          <w:szCs w:val="24"/>
        </w:rPr>
        <w:t>угодий</w:t>
      </w:r>
      <w:r w:rsidRPr="001220E6">
        <w:rPr>
          <w:color w:val="000000" w:themeColor="text1"/>
          <w:spacing w:val="1"/>
          <w:sz w:val="24"/>
          <w:szCs w:val="24"/>
        </w:rPr>
        <w:t xml:space="preserve"> </w:t>
      </w:r>
      <w:r w:rsidRPr="001220E6">
        <w:rPr>
          <w:color w:val="000000" w:themeColor="text1"/>
          <w:sz w:val="24"/>
          <w:szCs w:val="24"/>
        </w:rPr>
        <w:t>-</w:t>
      </w:r>
      <w:r w:rsidRPr="001220E6">
        <w:rPr>
          <w:color w:val="000000" w:themeColor="text1"/>
          <w:spacing w:val="1"/>
          <w:sz w:val="24"/>
          <w:szCs w:val="24"/>
        </w:rPr>
        <w:t xml:space="preserve"> </w:t>
      </w:r>
      <w:r w:rsidRPr="001220E6">
        <w:rPr>
          <w:color w:val="000000" w:themeColor="text1"/>
          <w:sz w:val="24"/>
          <w:szCs w:val="24"/>
        </w:rPr>
        <w:t>увеличение</w:t>
      </w:r>
      <w:r w:rsidRPr="001220E6">
        <w:rPr>
          <w:color w:val="000000" w:themeColor="text1"/>
          <w:spacing w:val="1"/>
          <w:sz w:val="24"/>
          <w:szCs w:val="24"/>
        </w:rPr>
        <w:t xml:space="preserve"> </w:t>
      </w:r>
      <w:r w:rsidRPr="001220E6">
        <w:rPr>
          <w:color w:val="000000" w:themeColor="text1"/>
          <w:sz w:val="24"/>
          <w:szCs w:val="24"/>
        </w:rPr>
        <w:t>их</w:t>
      </w:r>
      <w:r w:rsidRPr="001220E6">
        <w:rPr>
          <w:color w:val="000000" w:themeColor="text1"/>
          <w:spacing w:val="71"/>
          <w:sz w:val="24"/>
          <w:szCs w:val="24"/>
        </w:rPr>
        <w:t xml:space="preserve"> </w:t>
      </w:r>
      <w:r w:rsidRPr="001220E6">
        <w:rPr>
          <w:color w:val="000000" w:themeColor="text1"/>
          <w:sz w:val="24"/>
          <w:szCs w:val="24"/>
        </w:rPr>
        <w:t>мозаичности,</w:t>
      </w:r>
      <w:r w:rsidRPr="001220E6">
        <w:rPr>
          <w:color w:val="000000" w:themeColor="text1"/>
          <w:spacing w:val="1"/>
          <w:sz w:val="24"/>
          <w:szCs w:val="24"/>
        </w:rPr>
        <w:t xml:space="preserve"> </w:t>
      </w:r>
      <w:r w:rsidRPr="001220E6">
        <w:rPr>
          <w:color w:val="000000" w:themeColor="text1"/>
          <w:sz w:val="24"/>
          <w:szCs w:val="24"/>
        </w:rPr>
        <w:t>вовлечение в оборот заброшенных земель сельскохозяйственного назначения и</w:t>
      </w:r>
      <w:r w:rsidRPr="001220E6">
        <w:rPr>
          <w:color w:val="000000" w:themeColor="text1"/>
          <w:spacing w:val="1"/>
          <w:sz w:val="24"/>
          <w:szCs w:val="24"/>
        </w:rPr>
        <w:t xml:space="preserve"> </w:t>
      </w:r>
      <w:r w:rsidRPr="001220E6">
        <w:rPr>
          <w:color w:val="000000" w:themeColor="text1"/>
          <w:sz w:val="24"/>
          <w:szCs w:val="24"/>
        </w:rPr>
        <w:t>тенденция</w:t>
      </w:r>
      <w:r w:rsidRPr="001220E6">
        <w:rPr>
          <w:color w:val="000000" w:themeColor="text1"/>
          <w:spacing w:val="1"/>
          <w:sz w:val="24"/>
          <w:szCs w:val="24"/>
        </w:rPr>
        <w:t xml:space="preserve"> </w:t>
      </w:r>
      <w:r w:rsidRPr="001220E6">
        <w:rPr>
          <w:color w:val="000000" w:themeColor="text1"/>
          <w:sz w:val="24"/>
          <w:szCs w:val="24"/>
        </w:rPr>
        <w:t>к</w:t>
      </w:r>
      <w:r w:rsidRPr="001220E6">
        <w:rPr>
          <w:color w:val="000000" w:themeColor="text1"/>
          <w:spacing w:val="1"/>
          <w:sz w:val="24"/>
          <w:szCs w:val="24"/>
        </w:rPr>
        <w:t xml:space="preserve"> </w:t>
      </w:r>
      <w:r w:rsidRPr="001220E6">
        <w:rPr>
          <w:color w:val="000000" w:themeColor="text1"/>
          <w:sz w:val="24"/>
          <w:szCs w:val="24"/>
        </w:rPr>
        <w:t>увеличению</w:t>
      </w:r>
      <w:r w:rsidRPr="001220E6">
        <w:rPr>
          <w:color w:val="000000" w:themeColor="text1"/>
          <w:spacing w:val="1"/>
          <w:sz w:val="24"/>
          <w:szCs w:val="24"/>
        </w:rPr>
        <w:t xml:space="preserve"> </w:t>
      </w:r>
      <w:r w:rsidRPr="001220E6">
        <w:rPr>
          <w:color w:val="000000" w:themeColor="text1"/>
          <w:sz w:val="24"/>
          <w:szCs w:val="24"/>
        </w:rPr>
        <w:t>засеянных</w:t>
      </w:r>
      <w:r w:rsidRPr="001220E6">
        <w:rPr>
          <w:color w:val="000000" w:themeColor="text1"/>
          <w:spacing w:val="1"/>
          <w:sz w:val="24"/>
          <w:szCs w:val="24"/>
        </w:rPr>
        <w:t xml:space="preserve"> </w:t>
      </w:r>
      <w:r w:rsidRPr="001220E6">
        <w:rPr>
          <w:color w:val="000000" w:themeColor="text1"/>
          <w:sz w:val="24"/>
          <w:szCs w:val="24"/>
        </w:rPr>
        <w:t>сельскохозяйственными</w:t>
      </w:r>
      <w:r w:rsidRPr="001220E6">
        <w:rPr>
          <w:color w:val="000000" w:themeColor="text1"/>
          <w:spacing w:val="1"/>
          <w:sz w:val="24"/>
          <w:szCs w:val="24"/>
        </w:rPr>
        <w:t xml:space="preserve"> </w:t>
      </w:r>
      <w:r w:rsidRPr="001220E6">
        <w:rPr>
          <w:color w:val="000000" w:themeColor="text1"/>
          <w:sz w:val="24"/>
          <w:szCs w:val="24"/>
        </w:rPr>
        <w:t>культурами</w:t>
      </w:r>
      <w:r w:rsidRPr="001220E6">
        <w:rPr>
          <w:color w:val="000000" w:themeColor="text1"/>
          <w:spacing w:val="1"/>
          <w:sz w:val="24"/>
          <w:szCs w:val="24"/>
        </w:rPr>
        <w:t xml:space="preserve"> </w:t>
      </w:r>
      <w:r w:rsidRPr="001220E6">
        <w:rPr>
          <w:color w:val="000000" w:themeColor="text1"/>
          <w:sz w:val="24"/>
          <w:szCs w:val="24"/>
        </w:rPr>
        <w:t>площадей</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сочетании</w:t>
      </w:r>
      <w:r w:rsidRPr="001220E6">
        <w:rPr>
          <w:color w:val="000000" w:themeColor="text1"/>
          <w:spacing w:val="1"/>
          <w:sz w:val="24"/>
          <w:szCs w:val="24"/>
        </w:rPr>
        <w:t xml:space="preserve"> </w:t>
      </w:r>
      <w:r w:rsidRPr="001220E6">
        <w:rPr>
          <w:color w:val="000000" w:themeColor="text1"/>
          <w:sz w:val="24"/>
          <w:szCs w:val="24"/>
        </w:rPr>
        <w:t>с</w:t>
      </w:r>
      <w:r w:rsidRPr="001220E6">
        <w:rPr>
          <w:color w:val="000000" w:themeColor="text1"/>
          <w:spacing w:val="1"/>
          <w:sz w:val="24"/>
          <w:szCs w:val="24"/>
        </w:rPr>
        <w:t xml:space="preserve"> </w:t>
      </w:r>
      <w:r w:rsidRPr="001220E6">
        <w:rPr>
          <w:color w:val="000000" w:themeColor="text1"/>
          <w:sz w:val="24"/>
          <w:szCs w:val="24"/>
        </w:rPr>
        <w:t>биотехнией и появлением новых вольеров для разведения оленей</w:t>
      </w:r>
      <w:r w:rsidRPr="001220E6">
        <w:rPr>
          <w:color w:val="000000" w:themeColor="text1"/>
          <w:spacing w:val="1"/>
          <w:sz w:val="24"/>
          <w:szCs w:val="24"/>
        </w:rPr>
        <w:t xml:space="preserve"> </w:t>
      </w:r>
      <w:r w:rsidRPr="001220E6">
        <w:rPr>
          <w:color w:val="000000" w:themeColor="text1"/>
          <w:sz w:val="24"/>
          <w:szCs w:val="24"/>
        </w:rPr>
        <w:t>–</w:t>
      </w:r>
      <w:r w:rsidRPr="001220E6">
        <w:rPr>
          <w:color w:val="000000" w:themeColor="text1"/>
          <w:spacing w:val="1"/>
          <w:sz w:val="24"/>
          <w:szCs w:val="24"/>
        </w:rPr>
        <w:t xml:space="preserve"> </w:t>
      </w:r>
      <w:r w:rsidRPr="001220E6">
        <w:rPr>
          <w:color w:val="000000" w:themeColor="text1"/>
          <w:sz w:val="24"/>
          <w:szCs w:val="24"/>
        </w:rPr>
        <w:t>благоприятно</w:t>
      </w:r>
      <w:r w:rsidRPr="001220E6">
        <w:rPr>
          <w:color w:val="000000" w:themeColor="text1"/>
          <w:spacing w:val="1"/>
          <w:sz w:val="24"/>
          <w:szCs w:val="24"/>
        </w:rPr>
        <w:t xml:space="preserve"> </w:t>
      </w:r>
      <w:r w:rsidRPr="001220E6">
        <w:rPr>
          <w:color w:val="000000" w:themeColor="text1"/>
          <w:sz w:val="24"/>
          <w:szCs w:val="24"/>
        </w:rPr>
        <w:t>влияет</w:t>
      </w:r>
      <w:r w:rsidRPr="001220E6">
        <w:rPr>
          <w:color w:val="000000" w:themeColor="text1"/>
          <w:spacing w:val="1"/>
          <w:sz w:val="24"/>
          <w:szCs w:val="24"/>
        </w:rPr>
        <w:t xml:space="preserve"> </w:t>
      </w:r>
      <w:r w:rsidRPr="001220E6">
        <w:rPr>
          <w:color w:val="000000" w:themeColor="text1"/>
          <w:sz w:val="24"/>
          <w:szCs w:val="24"/>
        </w:rPr>
        <w:t>на</w:t>
      </w:r>
      <w:r w:rsidRPr="001220E6">
        <w:rPr>
          <w:color w:val="000000" w:themeColor="text1"/>
          <w:spacing w:val="1"/>
          <w:sz w:val="24"/>
          <w:szCs w:val="24"/>
        </w:rPr>
        <w:t xml:space="preserve"> </w:t>
      </w:r>
      <w:r w:rsidRPr="001220E6">
        <w:rPr>
          <w:color w:val="000000" w:themeColor="text1"/>
          <w:sz w:val="24"/>
          <w:szCs w:val="24"/>
        </w:rPr>
        <w:t>состояние</w:t>
      </w:r>
      <w:r w:rsidRPr="001220E6">
        <w:rPr>
          <w:color w:val="000000" w:themeColor="text1"/>
          <w:spacing w:val="1"/>
          <w:sz w:val="24"/>
          <w:szCs w:val="24"/>
        </w:rPr>
        <w:t xml:space="preserve"> </w:t>
      </w:r>
      <w:r w:rsidRPr="001220E6">
        <w:rPr>
          <w:color w:val="000000" w:themeColor="text1"/>
          <w:sz w:val="24"/>
          <w:szCs w:val="24"/>
        </w:rPr>
        <w:t>ресурсов</w:t>
      </w:r>
      <w:r w:rsidRPr="001220E6">
        <w:rPr>
          <w:color w:val="000000" w:themeColor="text1"/>
          <w:spacing w:val="-5"/>
          <w:sz w:val="24"/>
          <w:szCs w:val="24"/>
        </w:rPr>
        <w:t xml:space="preserve"> </w:t>
      </w:r>
      <w:r w:rsidRPr="001220E6">
        <w:rPr>
          <w:color w:val="000000" w:themeColor="text1"/>
          <w:sz w:val="24"/>
          <w:szCs w:val="24"/>
        </w:rPr>
        <w:t>пятнистого</w:t>
      </w:r>
      <w:r w:rsidRPr="001220E6">
        <w:rPr>
          <w:color w:val="000000" w:themeColor="text1"/>
          <w:spacing w:val="1"/>
          <w:sz w:val="24"/>
          <w:szCs w:val="24"/>
        </w:rPr>
        <w:t xml:space="preserve"> </w:t>
      </w:r>
      <w:r w:rsidRPr="001220E6">
        <w:rPr>
          <w:color w:val="000000" w:themeColor="text1"/>
          <w:sz w:val="24"/>
          <w:szCs w:val="24"/>
        </w:rPr>
        <w:t>оленя.</w:t>
      </w: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Проект</w:t>
      </w:r>
      <w:r w:rsidRPr="001220E6">
        <w:rPr>
          <w:color w:val="000000" w:themeColor="text1"/>
          <w:spacing w:val="-3"/>
          <w:sz w:val="24"/>
          <w:szCs w:val="24"/>
        </w:rPr>
        <w:t xml:space="preserve"> </w:t>
      </w:r>
      <w:r w:rsidRPr="001220E6">
        <w:rPr>
          <w:color w:val="000000" w:themeColor="text1"/>
          <w:sz w:val="24"/>
          <w:szCs w:val="24"/>
        </w:rPr>
        <w:t>лимита</w:t>
      </w:r>
      <w:r w:rsidRPr="001220E6">
        <w:rPr>
          <w:color w:val="000000" w:themeColor="text1"/>
          <w:spacing w:val="-3"/>
          <w:sz w:val="24"/>
          <w:szCs w:val="24"/>
        </w:rPr>
        <w:t xml:space="preserve"> </w:t>
      </w:r>
      <w:r w:rsidRPr="001220E6">
        <w:rPr>
          <w:color w:val="000000" w:themeColor="text1"/>
          <w:sz w:val="24"/>
          <w:szCs w:val="24"/>
        </w:rPr>
        <w:t>добычи</w:t>
      </w:r>
      <w:r w:rsidRPr="001220E6">
        <w:rPr>
          <w:color w:val="000000" w:themeColor="text1"/>
          <w:spacing w:val="-1"/>
          <w:sz w:val="24"/>
          <w:szCs w:val="24"/>
        </w:rPr>
        <w:t xml:space="preserve"> </w:t>
      </w:r>
      <w:r w:rsidRPr="008C1659">
        <w:rPr>
          <w:b/>
          <w:color w:val="000000" w:themeColor="text1"/>
          <w:sz w:val="24"/>
          <w:szCs w:val="24"/>
        </w:rPr>
        <w:t>лани</w:t>
      </w:r>
      <w:r>
        <w:rPr>
          <w:color w:val="000000" w:themeColor="text1"/>
          <w:sz w:val="24"/>
          <w:szCs w:val="24"/>
        </w:rPr>
        <w:t xml:space="preserve"> </w:t>
      </w:r>
      <w:r w:rsidRPr="001220E6">
        <w:rPr>
          <w:color w:val="000000" w:themeColor="text1"/>
          <w:sz w:val="24"/>
          <w:szCs w:val="24"/>
        </w:rPr>
        <w:t>в</w:t>
      </w:r>
      <w:r w:rsidRPr="001220E6">
        <w:rPr>
          <w:color w:val="000000" w:themeColor="text1"/>
          <w:spacing w:val="-5"/>
          <w:sz w:val="24"/>
          <w:szCs w:val="24"/>
        </w:rPr>
        <w:t xml:space="preserve"> </w:t>
      </w:r>
      <w:r w:rsidRPr="001220E6">
        <w:rPr>
          <w:color w:val="000000" w:themeColor="text1"/>
          <w:sz w:val="24"/>
          <w:szCs w:val="24"/>
        </w:rPr>
        <w:t>сезоне</w:t>
      </w:r>
      <w:r w:rsidRPr="001220E6">
        <w:rPr>
          <w:color w:val="000000" w:themeColor="text1"/>
          <w:spacing w:val="-2"/>
          <w:sz w:val="24"/>
          <w:szCs w:val="24"/>
        </w:rPr>
        <w:t xml:space="preserve"> </w:t>
      </w:r>
      <w:r w:rsidRPr="001220E6">
        <w:rPr>
          <w:color w:val="000000" w:themeColor="text1"/>
          <w:sz w:val="24"/>
          <w:szCs w:val="24"/>
        </w:rPr>
        <w:t>охоты</w:t>
      </w:r>
      <w:r w:rsidRPr="001220E6">
        <w:rPr>
          <w:color w:val="000000" w:themeColor="text1"/>
          <w:spacing w:val="-3"/>
          <w:sz w:val="24"/>
          <w:szCs w:val="24"/>
        </w:rPr>
        <w:t xml:space="preserve"> </w:t>
      </w:r>
      <w:r w:rsidR="003E1867">
        <w:rPr>
          <w:color w:val="000000" w:themeColor="text1"/>
          <w:sz w:val="24"/>
          <w:szCs w:val="24"/>
        </w:rPr>
        <w:t>2024-2025</w:t>
      </w:r>
      <w:r w:rsidRPr="001220E6">
        <w:rPr>
          <w:color w:val="000000" w:themeColor="text1"/>
          <w:spacing w:val="-3"/>
          <w:sz w:val="24"/>
          <w:szCs w:val="24"/>
        </w:rPr>
        <w:t xml:space="preserve"> </w:t>
      </w:r>
      <w:r w:rsidRPr="001220E6">
        <w:rPr>
          <w:color w:val="000000" w:themeColor="text1"/>
          <w:sz w:val="24"/>
          <w:szCs w:val="24"/>
        </w:rPr>
        <w:t>гг.</w:t>
      </w:r>
      <w:r w:rsidRPr="001220E6">
        <w:rPr>
          <w:color w:val="000000" w:themeColor="text1"/>
          <w:spacing w:val="-4"/>
          <w:sz w:val="24"/>
          <w:szCs w:val="24"/>
        </w:rPr>
        <w:t xml:space="preserve"> </w:t>
      </w:r>
      <w:r w:rsidRPr="001220E6">
        <w:rPr>
          <w:color w:val="000000" w:themeColor="text1"/>
          <w:sz w:val="24"/>
          <w:szCs w:val="24"/>
        </w:rPr>
        <w:t>на</w:t>
      </w:r>
      <w:r w:rsidRPr="001220E6">
        <w:rPr>
          <w:color w:val="000000" w:themeColor="text1"/>
          <w:spacing w:val="-3"/>
          <w:sz w:val="24"/>
          <w:szCs w:val="24"/>
        </w:rPr>
        <w:t xml:space="preserve"> </w:t>
      </w:r>
      <w:r w:rsidRPr="001220E6">
        <w:rPr>
          <w:color w:val="000000" w:themeColor="text1"/>
          <w:sz w:val="24"/>
          <w:szCs w:val="24"/>
        </w:rPr>
        <w:t>территории</w:t>
      </w:r>
      <w:r w:rsidRPr="001220E6">
        <w:rPr>
          <w:color w:val="000000" w:themeColor="text1"/>
          <w:spacing w:val="-2"/>
          <w:sz w:val="24"/>
          <w:szCs w:val="24"/>
        </w:rPr>
        <w:t xml:space="preserve"> Калужской </w:t>
      </w:r>
      <w:r w:rsidRPr="001220E6">
        <w:rPr>
          <w:color w:val="000000" w:themeColor="text1"/>
          <w:sz w:val="24"/>
          <w:szCs w:val="24"/>
        </w:rPr>
        <w:t>области</w:t>
      </w:r>
      <w:r>
        <w:rPr>
          <w:color w:val="000000" w:themeColor="text1"/>
          <w:sz w:val="24"/>
          <w:szCs w:val="24"/>
        </w:rPr>
        <w:t>:</w:t>
      </w:r>
    </w:p>
    <w:p w:rsidR="004451D9" w:rsidRPr="001220E6" w:rsidRDefault="004451D9" w:rsidP="004451D9">
      <w:pPr>
        <w:pStyle w:val="a3"/>
        <w:jc w:val="both"/>
        <w:rPr>
          <w:color w:val="000000" w:themeColor="text1"/>
          <w:sz w:val="24"/>
          <w:szCs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6"/>
        <w:gridCol w:w="2874"/>
        <w:gridCol w:w="2108"/>
        <w:gridCol w:w="1985"/>
      </w:tblGrid>
      <w:tr w:rsidR="004451D9" w:rsidRPr="001220E6" w:rsidTr="005F2B42">
        <w:trPr>
          <w:trHeight w:val="275"/>
        </w:trPr>
        <w:tc>
          <w:tcPr>
            <w:tcW w:w="1676" w:type="dxa"/>
            <w:vMerge w:val="restart"/>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Вид</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животного</w:t>
            </w:r>
          </w:p>
        </w:tc>
        <w:tc>
          <w:tcPr>
            <w:tcW w:w="2874" w:type="dxa"/>
            <w:vMerge w:val="restart"/>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w:t>
            </w:r>
            <w:r w:rsidR="003E1867">
              <w:rPr>
                <w:color w:val="000000" w:themeColor="text1"/>
                <w:sz w:val="24"/>
                <w:szCs w:val="24"/>
              </w:rPr>
              <w:t>ослепромысловая численность 2024</w:t>
            </w:r>
            <w:r w:rsidRPr="001220E6">
              <w:rPr>
                <w:color w:val="000000" w:themeColor="text1"/>
                <w:sz w:val="24"/>
                <w:szCs w:val="24"/>
              </w:rPr>
              <w:t xml:space="preserve"> г., принимаемая для</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определения лимита (особей)</w:t>
            </w:r>
          </w:p>
        </w:tc>
        <w:tc>
          <w:tcPr>
            <w:tcW w:w="4093" w:type="dxa"/>
            <w:gridSpan w:val="2"/>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По расчету квот</w:t>
            </w:r>
          </w:p>
        </w:tc>
      </w:tr>
      <w:tr w:rsidR="004451D9" w:rsidRPr="001220E6" w:rsidTr="005F2B42">
        <w:trPr>
          <w:trHeight w:val="1106"/>
        </w:trPr>
        <w:tc>
          <w:tcPr>
            <w:tcW w:w="1676" w:type="dxa"/>
            <w:vMerge/>
            <w:tcBorders>
              <w:top w:val="nil"/>
            </w:tcBorders>
          </w:tcPr>
          <w:p w:rsidR="004451D9" w:rsidRPr="001220E6" w:rsidRDefault="004451D9" w:rsidP="005F2B42">
            <w:pPr>
              <w:jc w:val="center"/>
              <w:rPr>
                <w:color w:val="000000" w:themeColor="text1"/>
                <w:sz w:val="24"/>
                <w:szCs w:val="24"/>
              </w:rPr>
            </w:pPr>
          </w:p>
        </w:tc>
        <w:tc>
          <w:tcPr>
            <w:tcW w:w="2874" w:type="dxa"/>
            <w:vMerge/>
            <w:tcBorders>
              <w:top w:val="nil"/>
            </w:tcBorders>
          </w:tcPr>
          <w:p w:rsidR="004451D9" w:rsidRPr="001220E6" w:rsidRDefault="004451D9" w:rsidP="005F2B42">
            <w:pPr>
              <w:jc w:val="center"/>
              <w:rPr>
                <w:color w:val="000000" w:themeColor="text1"/>
                <w:sz w:val="24"/>
                <w:szCs w:val="24"/>
              </w:rPr>
            </w:pPr>
          </w:p>
        </w:tc>
        <w:tc>
          <w:tcPr>
            <w:tcW w:w="2108" w:type="dxa"/>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установленная квота добычи особей</w:t>
            </w:r>
          </w:p>
        </w:tc>
        <w:tc>
          <w:tcPr>
            <w:tcW w:w="1985" w:type="dxa"/>
            <w:tcBorders>
              <w:top w:val="nil"/>
            </w:tcBorders>
          </w:tcPr>
          <w:p w:rsidR="004451D9" w:rsidRPr="001220E6" w:rsidRDefault="004451D9" w:rsidP="005F2B42">
            <w:pPr>
              <w:jc w:val="center"/>
              <w:rPr>
                <w:color w:val="000000" w:themeColor="text1"/>
                <w:sz w:val="24"/>
                <w:szCs w:val="24"/>
              </w:rPr>
            </w:pPr>
            <w:r w:rsidRPr="001220E6">
              <w:rPr>
                <w:color w:val="000000" w:themeColor="text1"/>
                <w:sz w:val="24"/>
                <w:szCs w:val="24"/>
              </w:rPr>
              <w:t>% от</w:t>
            </w:r>
            <w:r w:rsidRPr="001220E6">
              <w:rPr>
                <w:color w:val="000000" w:themeColor="text1"/>
                <w:spacing w:val="1"/>
                <w:sz w:val="24"/>
                <w:szCs w:val="24"/>
              </w:rPr>
              <w:t xml:space="preserve"> </w:t>
            </w:r>
            <w:r w:rsidRPr="001220E6">
              <w:rPr>
                <w:color w:val="000000" w:themeColor="text1"/>
                <w:sz w:val="24"/>
                <w:szCs w:val="24"/>
              </w:rPr>
              <w:t>численности</w:t>
            </w:r>
          </w:p>
        </w:tc>
      </w:tr>
      <w:tr w:rsidR="004451D9" w:rsidRPr="001220E6" w:rsidTr="005F2B42">
        <w:trPr>
          <w:trHeight w:val="275"/>
        </w:trPr>
        <w:tc>
          <w:tcPr>
            <w:tcW w:w="1676" w:type="dxa"/>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lastRenderedPageBreak/>
              <w:t>Лань</w:t>
            </w:r>
          </w:p>
        </w:tc>
        <w:tc>
          <w:tcPr>
            <w:tcW w:w="2874" w:type="dxa"/>
          </w:tcPr>
          <w:p w:rsidR="004451D9" w:rsidRPr="001220E6" w:rsidRDefault="003E1867" w:rsidP="005F2B42">
            <w:pPr>
              <w:pStyle w:val="TableParagraph"/>
              <w:jc w:val="center"/>
              <w:rPr>
                <w:color w:val="000000" w:themeColor="text1"/>
                <w:sz w:val="24"/>
                <w:szCs w:val="24"/>
              </w:rPr>
            </w:pPr>
            <w:r>
              <w:rPr>
                <w:color w:val="000000" w:themeColor="text1"/>
                <w:sz w:val="24"/>
                <w:szCs w:val="24"/>
              </w:rPr>
              <w:t>897</w:t>
            </w:r>
          </w:p>
        </w:tc>
        <w:tc>
          <w:tcPr>
            <w:tcW w:w="2108" w:type="dxa"/>
          </w:tcPr>
          <w:p w:rsidR="004451D9" w:rsidRPr="001220E6" w:rsidRDefault="003E1867" w:rsidP="005F2B42">
            <w:pPr>
              <w:pStyle w:val="TableParagraph"/>
              <w:jc w:val="center"/>
              <w:rPr>
                <w:color w:val="000000" w:themeColor="text1"/>
                <w:sz w:val="24"/>
                <w:szCs w:val="24"/>
              </w:rPr>
            </w:pPr>
            <w:r>
              <w:rPr>
                <w:color w:val="000000" w:themeColor="text1"/>
                <w:sz w:val="24"/>
                <w:szCs w:val="24"/>
              </w:rPr>
              <w:t>40</w:t>
            </w:r>
          </w:p>
        </w:tc>
        <w:tc>
          <w:tcPr>
            <w:tcW w:w="1985" w:type="dxa"/>
          </w:tcPr>
          <w:p w:rsidR="004451D9" w:rsidRPr="001220E6" w:rsidRDefault="003E1867" w:rsidP="005F2B42">
            <w:pPr>
              <w:pStyle w:val="TableParagraph"/>
              <w:jc w:val="center"/>
              <w:rPr>
                <w:color w:val="000000" w:themeColor="text1"/>
                <w:sz w:val="24"/>
                <w:szCs w:val="24"/>
              </w:rPr>
            </w:pPr>
            <w:r>
              <w:rPr>
                <w:color w:val="000000" w:themeColor="text1"/>
                <w:sz w:val="24"/>
                <w:szCs w:val="24"/>
              </w:rPr>
              <w:t>4</w:t>
            </w:r>
            <w:r w:rsidR="004451D9" w:rsidRPr="001220E6">
              <w:rPr>
                <w:color w:val="000000" w:themeColor="text1"/>
                <w:sz w:val="24"/>
                <w:szCs w:val="24"/>
              </w:rPr>
              <w:t>,5</w:t>
            </w:r>
          </w:p>
        </w:tc>
      </w:tr>
    </w:tbl>
    <w:p w:rsidR="004451D9" w:rsidRPr="001220E6" w:rsidRDefault="004451D9" w:rsidP="004451D9">
      <w:pPr>
        <w:pStyle w:val="a3"/>
        <w:jc w:val="both"/>
        <w:rPr>
          <w:color w:val="000000" w:themeColor="text1"/>
          <w:sz w:val="24"/>
          <w:szCs w:val="24"/>
        </w:rPr>
      </w:pPr>
    </w:p>
    <w:p w:rsidR="004451D9" w:rsidRDefault="004451D9" w:rsidP="004451D9">
      <w:pPr>
        <w:pStyle w:val="a3"/>
        <w:ind w:firstLine="709"/>
        <w:jc w:val="both"/>
        <w:rPr>
          <w:color w:val="000000" w:themeColor="text1"/>
          <w:sz w:val="24"/>
          <w:szCs w:val="24"/>
        </w:rPr>
      </w:pPr>
      <w:r w:rsidRPr="001220E6">
        <w:rPr>
          <w:color w:val="000000" w:themeColor="text1"/>
          <w:sz w:val="24"/>
          <w:szCs w:val="24"/>
        </w:rPr>
        <w:t>В предстоящем</w:t>
      </w:r>
      <w:r w:rsidRPr="001220E6">
        <w:rPr>
          <w:color w:val="000000" w:themeColor="text1"/>
          <w:spacing w:val="-67"/>
          <w:sz w:val="24"/>
          <w:szCs w:val="24"/>
        </w:rPr>
        <w:t xml:space="preserve"> </w:t>
      </w:r>
      <w:r w:rsidR="003E1867">
        <w:rPr>
          <w:color w:val="000000" w:themeColor="text1"/>
          <w:sz w:val="24"/>
          <w:szCs w:val="24"/>
        </w:rPr>
        <w:t>сезоне охоты 2024-2025 гг. планируется к добыче 40 особей</w:t>
      </w:r>
      <w:r w:rsidRPr="001220E6">
        <w:rPr>
          <w:color w:val="000000" w:themeColor="text1"/>
          <w:sz w:val="24"/>
          <w:szCs w:val="24"/>
        </w:rPr>
        <w:t xml:space="preserve"> лани,</w:t>
      </w:r>
      <w:r w:rsidRPr="001220E6">
        <w:rPr>
          <w:color w:val="000000" w:themeColor="text1"/>
          <w:spacing w:val="-67"/>
          <w:sz w:val="24"/>
          <w:szCs w:val="24"/>
        </w:rPr>
        <w:t xml:space="preserve"> </w:t>
      </w:r>
      <w:r w:rsidR="00FF23CF">
        <w:rPr>
          <w:color w:val="000000" w:themeColor="text1"/>
          <w:sz w:val="24"/>
          <w:szCs w:val="24"/>
        </w:rPr>
        <w:t>что составляет 4</w:t>
      </w:r>
      <w:r w:rsidRPr="001220E6">
        <w:rPr>
          <w:color w:val="000000" w:themeColor="text1"/>
          <w:sz w:val="24"/>
          <w:szCs w:val="24"/>
        </w:rPr>
        <w:t>,5 % от</w:t>
      </w:r>
      <w:r w:rsidRPr="001220E6">
        <w:rPr>
          <w:color w:val="000000" w:themeColor="text1"/>
          <w:spacing w:val="1"/>
          <w:sz w:val="24"/>
          <w:szCs w:val="24"/>
        </w:rPr>
        <w:t xml:space="preserve"> </w:t>
      </w:r>
      <w:r w:rsidRPr="001220E6">
        <w:rPr>
          <w:color w:val="000000" w:themeColor="text1"/>
          <w:sz w:val="24"/>
          <w:szCs w:val="24"/>
        </w:rPr>
        <w:t xml:space="preserve">численности. </w:t>
      </w: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Воздействие</w:t>
      </w:r>
      <w:r w:rsidRPr="001220E6">
        <w:rPr>
          <w:color w:val="000000" w:themeColor="text1"/>
          <w:spacing w:val="1"/>
          <w:sz w:val="24"/>
          <w:szCs w:val="24"/>
        </w:rPr>
        <w:t xml:space="preserve"> </w:t>
      </w:r>
      <w:r w:rsidRPr="001220E6">
        <w:rPr>
          <w:color w:val="000000" w:themeColor="text1"/>
          <w:sz w:val="24"/>
          <w:szCs w:val="24"/>
        </w:rPr>
        <w:t>запрашиваемых</w:t>
      </w:r>
      <w:r w:rsidRPr="001220E6">
        <w:rPr>
          <w:color w:val="000000" w:themeColor="text1"/>
          <w:spacing w:val="1"/>
          <w:sz w:val="24"/>
          <w:szCs w:val="24"/>
        </w:rPr>
        <w:t xml:space="preserve"> </w:t>
      </w:r>
      <w:r w:rsidRPr="001220E6">
        <w:rPr>
          <w:color w:val="000000" w:themeColor="text1"/>
          <w:sz w:val="24"/>
          <w:szCs w:val="24"/>
        </w:rPr>
        <w:t>квот</w:t>
      </w:r>
      <w:r w:rsidRPr="001220E6">
        <w:rPr>
          <w:color w:val="000000" w:themeColor="text1"/>
          <w:spacing w:val="1"/>
          <w:sz w:val="24"/>
          <w:szCs w:val="24"/>
        </w:rPr>
        <w:t xml:space="preserve"> </w:t>
      </w:r>
      <w:r w:rsidR="00FF23CF">
        <w:rPr>
          <w:color w:val="000000" w:themeColor="text1"/>
          <w:sz w:val="24"/>
          <w:szCs w:val="24"/>
        </w:rPr>
        <w:t>(4</w:t>
      </w:r>
      <w:r w:rsidRPr="001220E6">
        <w:rPr>
          <w:color w:val="000000" w:themeColor="text1"/>
          <w:sz w:val="24"/>
          <w:szCs w:val="24"/>
        </w:rPr>
        <w:t>,5</w:t>
      </w:r>
      <w:r w:rsidRPr="001220E6">
        <w:rPr>
          <w:color w:val="000000" w:themeColor="text1"/>
          <w:spacing w:val="1"/>
          <w:sz w:val="24"/>
          <w:szCs w:val="24"/>
        </w:rPr>
        <w:t xml:space="preserve"> </w:t>
      </w:r>
      <w:r w:rsidRPr="001220E6">
        <w:rPr>
          <w:color w:val="000000" w:themeColor="text1"/>
          <w:sz w:val="24"/>
          <w:szCs w:val="24"/>
        </w:rPr>
        <w:t>%</w:t>
      </w:r>
      <w:r w:rsidRPr="001220E6">
        <w:rPr>
          <w:color w:val="000000" w:themeColor="text1"/>
          <w:spacing w:val="1"/>
          <w:sz w:val="24"/>
          <w:szCs w:val="24"/>
        </w:rPr>
        <w:t xml:space="preserve"> </w:t>
      </w:r>
      <w:r w:rsidRPr="001220E6">
        <w:rPr>
          <w:color w:val="000000" w:themeColor="text1"/>
          <w:sz w:val="24"/>
          <w:szCs w:val="24"/>
        </w:rPr>
        <w:t>от</w:t>
      </w:r>
      <w:r w:rsidRPr="001220E6">
        <w:rPr>
          <w:color w:val="000000" w:themeColor="text1"/>
          <w:spacing w:val="1"/>
          <w:sz w:val="24"/>
          <w:szCs w:val="24"/>
        </w:rPr>
        <w:t xml:space="preserve"> </w:t>
      </w:r>
      <w:r w:rsidRPr="001220E6">
        <w:rPr>
          <w:color w:val="000000" w:themeColor="text1"/>
          <w:sz w:val="24"/>
          <w:szCs w:val="24"/>
        </w:rPr>
        <w:t>послепромысловой</w:t>
      </w:r>
      <w:r w:rsidRPr="001220E6">
        <w:rPr>
          <w:color w:val="000000" w:themeColor="text1"/>
          <w:spacing w:val="1"/>
          <w:sz w:val="24"/>
          <w:szCs w:val="24"/>
        </w:rPr>
        <w:t xml:space="preserve"> </w:t>
      </w:r>
      <w:r w:rsidRPr="001220E6">
        <w:rPr>
          <w:color w:val="000000" w:themeColor="text1"/>
          <w:sz w:val="24"/>
          <w:szCs w:val="24"/>
        </w:rPr>
        <w:t>численности)</w:t>
      </w:r>
      <w:r w:rsidRPr="001220E6">
        <w:rPr>
          <w:color w:val="000000" w:themeColor="text1"/>
          <w:spacing w:val="1"/>
          <w:sz w:val="24"/>
          <w:szCs w:val="24"/>
        </w:rPr>
        <w:t xml:space="preserve"> </w:t>
      </w:r>
      <w:r w:rsidRPr="001220E6">
        <w:rPr>
          <w:color w:val="000000" w:themeColor="text1"/>
          <w:sz w:val="24"/>
          <w:szCs w:val="24"/>
        </w:rPr>
        <w:t>на</w:t>
      </w:r>
      <w:r w:rsidRPr="001220E6">
        <w:rPr>
          <w:color w:val="000000" w:themeColor="text1"/>
          <w:spacing w:val="1"/>
          <w:sz w:val="24"/>
          <w:szCs w:val="24"/>
        </w:rPr>
        <w:t xml:space="preserve"> </w:t>
      </w:r>
      <w:r w:rsidRPr="001220E6">
        <w:rPr>
          <w:color w:val="000000" w:themeColor="text1"/>
          <w:sz w:val="24"/>
          <w:szCs w:val="24"/>
        </w:rPr>
        <w:t>ресурсы</w:t>
      </w:r>
      <w:r w:rsidRPr="001220E6">
        <w:rPr>
          <w:color w:val="000000" w:themeColor="text1"/>
          <w:spacing w:val="1"/>
          <w:sz w:val="24"/>
          <w:szCs w:val="24"/>
        </w:rPr>
        <w:t xml:space="preserve"> </w:t>
      </w:r>
      <w:r w:rsidRPr="001220E6">
        <w:rPr>
          <w:color w:val="000000" w:themeColor="text1"/>
          <w:sz w:val="24"/>
          <w:szCs w:val="24"/>
        </w:rPr>
        <w:t>лани незначительно</w:t>
      </w:r>
      <w:r w:rsidRPr="001220E6">
        <w:rPr>
          <w:color w:val="000000" w:themeColor="text1"/>
          <w:spacing w:val="1"/>
          <w:sz w:val="24"/>
          <w:szCs w:val="24"/>
        </w:rPr>
        <w:t xml:space="preserve"> </w:t>
      </w:r>
      <w:r w:rsidRPr="001220E6">
        <w:rPr>
          <w:color w:val="000000" w:themeColor="text1"/>
          <w:sz w:val="24"/>
          <w:szCs w:val="24"/>
        </w:rPr>
        <w:t>(с</w:t>
      </w:r>
      <w:r w:rsidRPr="001220E6">
        <w:rPr>
          <w:color w:val="000000" w:themeColor="text1"/>
          <w:spacing w:val="1"/>
          <w:sz w:val="24"/>
          <w:szCs w:val="24"/>
        </w:rPr>
        <w:t xml:space="preserve"> </w:t>
      </w:r>
      <w:r w:rsidRPr="001220E6">
        <w:rPr>
          <w:color w:val="000000" w:themeColor="text1"/>
          <w:sz w:val="24"/>
          <w:szCs w:val="24"/>
        </w:rPr>
        <w:t>учетом</w:t>
      </w:r>
      <w:r w:rsidRPr="001220E6">
        <w:rPr>
          <w:color w:val="000000" w:themeColor="text1"/>
          <w:spacing w:val="1"/>
          <w:sz w:val="24"/>
          <w:szCs w:val="24"/>
        </w:rPr>
        <w:t xml:space="preserve"> </w:t>
      </w:r>
      <w:r w:rsidRPr="001220E6">
        <w:rPr>
          <w:color w:val="000000" w:themeColor="text1"/>
          <w:sz w:val="24"/>
          <w:szCs w:val="24"/>
        </w:rPr>
        <w:t>его</w:t>
      </w:r>
      <w:r w:rsidRPr="001220E6">
        <w:rPr>
          <w:color w:val="000000" w:themeColor="text1"/>
          <w:spacing w:val="1"/>
          <w:sz w:val="24"/>
          <w:szCs w:val="24"/>
        </w:rPr>
        <w:t xml:space="preserve"> </w:t>
      </w:r>
      <w:r w:rsidRPr="001220E6">
        <w:rPr>
          <w:color w:val="000000" w:themeColor="text1"/>
          <w:sz w:val="24"/>
          <w:szCs w:val="24"/>
        </w:rPr>
        <w:t>общего запаса в Калужской  области) и не может иметь негативных последствий</w:t>
      </w:r>
      <w:r w:rsidRPr="001220E6">
        <w:rPr>
          <w:color w:val="000000" w:themeColor="text1"/>
          <w:spacing w:val="-67"/>
          <w:sz w:val="24"/>
          <w:szCs w:val="24"/>
        </w:rPr>
        <w:t xml:space="preserve"> </w:t>
      </w:r>
      <w:r w:rsidRPr="001220E6">
        <w:rPr>
          <w:color w:val="000000" w:themeColor="text1"/>
          <w:sz w:val="24"/>
          <w:szCs w:val="24"/>
        </w:rPr>
        <w:t>для</w:t>
      </w:r>
      <w:r w:rsidRPr="001220E6">
        <w:rPr>
          <w:color w:val="000000" w:themeColor="text1"/>
          <w:spacing w:val="-1"/>
          <w:sz w:val="24"/>
          <w:szCs w:val="24"/>
        </w:rPr>
        <w:t xml:space="preserve"> </w:t>
      </w:r>
      <w:r w:rsidRPr="001220E6">
        <w:rPr>
          <w:color w:val="000000" w:themeColor="text1"/>
          <w:sz w:val="24"/>
          <w:szCs w:val="24"/>
        </w:rPr>
        <w:t>состояния его</w:t>
      </w:r>
      <w:r w:rsidRPr="001220E6">
        <w:rPr>
          <w:color w:val="000000" w:themeColor="text1"/>
          <w:spacing w:val="1"/>
          <w:sz w:val="24"/>
          <w:szCs w:val="24"/>
        </w:rPr>
        <w:t xml:space="preserve"> </w:t>
      </w:r>
      <w:r w:rsidRPr="001220E6">
        <w:rPr>
          <w:color w:val="000000" w:themeColor="text1"/>
          <w:sz w:val="24"/>
          <w:szCs w:val="24"/>
        </w:rPr>
        <w:t>поголовья.</w:t>
      </w:r>
    </w:p>
    <w:p w:rsidR="004451D9" w:rsidRPr="001220E6" w:rsidRDefault="004451D9" w:rsidP="004451D9">
      <w:pPr>
        <w:pStyle w:val="a3"/>
        <w:tabs>
          <w:tab w:val="left" w:pos="9752"/>
        </w:tabs>
        <w:ind w:firstLine="709"/>
        <w:jc w:val="both"/>
        <w:rPr>
          <w:color w:val="000000" w:themeColor="text1"/>
          <w:sz w:val="24"/>
          <w:szCs w:val="24"/>
        </w:rPr>
      </w:pP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соответствии</w:t>
      </w:r>
      <w:r w:rsidRPr="001220E6">
        <w:rPr>
          <w:color w:val="000000" w:themeColor="text1"/>
          <w:spacing w:val="1"/>
          <w:sz w:val="24"/>
          <w:szCs w:val="24"/>
        </w:rPr>
        <w:t xml:space="preserve"> </w:t>
      </w:r>
      <w:r w:rsidRPr="001220E6">
        <w:rPr>
          <w:color w:val="000000" w:themeColor="text1"/>
          <w:sz w:val="24"/>
          <w:szCs w:val="24"/>
        </w:rPr>
        <w:t>с</w:t>
      </w:r>
      <w:r w:rsidRPr="001220E6">
        <w:rPr>
          <w:color w:val="000000" w:themeColor="text1"/>
          <w:spacing w:val="1"/>
          <w:sz w:val="24"/>
          <w:szCs w:val="24"/>
        </w:rPr>
        <w:t xml:space="preserve"> </w:t>
      </w:r>
      <w:r w:rsidRPr="001220E6">
        <w:rPr>
          <w:color w:val="000000" w:themeColor="text1"/>
          <w:sz w:val="24"/>
          <w:szCs w:val="24"/>
        </w:rPr>
        <w:t>действующими</w:t>
      </w:r>
      <w:r w:rsidRPr="001220E6">
        <w:rPr>
          <w:color w:val="000000" w:themeColor="text1"/>
          <w:spacing w:val="1"/>
          <w:sz w:val="24"/>
          <w:szCs w:val="24"/>
        </w:rPr>
        <w:t xml:space="preserve"> </w:t>
      </w:r>
      <w:r w:rsidRPr="001220E6">
        <w:rPr>
          <w:color w:val="000000" w:themeColor="text1"/>
          <w:sz w:val="24"/>
          <w:szCs w:val="24"/>
        </w:rPr>
        <w:t>Нормативами</w:t>
      </w:r>
      <w:r w:rsidRPr="001220E6">
        <w:rPr>
          <w:color w:val="000000" w:themeColor="text1"/>
          <w:spacing w:val="1"/>
          <w:sz w:val="24"/>
          <w:szCs w:val="24"/>
        </w:rPr>
        <w:t xml:space="preserve"> </w:t>
      </w:r>
      <w:r w:rsidRPr="001220E6">
        <w:rPr>
          <w:color w:val="000000" w:themeColor="text1"/>
          <w:sz w:val="24"/>
          <w:szCs w:val="24"/>
        </w:rPr>
        <w:t>допустимого</w:t>
      </w:r>
      <w:r w:rsidRPr="001220E6">
        <w:rPr>
          <w:color w:val="000000" w:themeColor="text1"/>
          <w:spacing w:val="1"/>
          <w:sz w:val="24"/>
          <w:szCs w:val="24"/>
        </w:rPr>
        <w:t xml:space="preserve"> </w:t>
      </w:r>
      <w:r w:rsidRPr="001220E6">
        <w:rPr>
          <w:color w:val="000000" w:themeColor="text1"/>
          <w:sz w:val="24"/>
          <w:szCs w:val="24"/>
        </w:rPr>
        <w:t>изъятия</w:t>
      </w:r>
      <w:r w:rsidRPr="001220E6">
        <w:rPr>
          <w:color w:val="000000" w:themeColor="text1"/>
          <w:spacing w:val="1"/>
          <w:sz w:val="24"/>
          <w:szCs w:val="24"/>
        </w:rPr>
        <w:t xml:space="preserve"> </w:t>
      </w:r>
      <w:r w:rsidRPr="001220E6">
        <w:rPr>
          <w:color w:val="000000" w:themeColor="text1"/>
          <w:sz w:val="24"/>
          <w:szCs w:val="24"/>
        </w:rPr>
        <w:t>охотничьих</w:t>
      </w:r>
      <w:r w:rsidRPr="001220E6">
        <w:rPr>
          <w:color w:val="000000" w:themeColor="text1"/>
          <w:spacing w:val="1"/>
          <w:sz w:val="24"/>
          <w:szCs w:val="24"/>
        </w:rPr>
        <w:t xml:space="preserve"> </w:t>
      </w:r>
      <w:r w:rsidRPr="001220E6">
        <w:rPr>
          <w:color w:val="000000" w:themeColor="text1"/>
          <w:sz w:val="24"/>
          <w:szCs w:val="24"/>
        </w:rPr>
        <w:t>ресурсов,</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отношении</w:t>
      </w:r>
      <w:r w:rsidRPr="001220E6">
        <w:rPr>
          <w:color w:val="000000" w:themeColor="text1"/>
          <w:spacing w:val="1"/>
          <w:sz w:val="24"/>
          <w:szCs w:val="24"/>
        </w:rPr>
        <w:t xml:space="preserve"> </w:t>
      </w:r>
      <w:r w:rsidRPr="001220E6">
        <w:rPr>
          <w:color w:val="000000" w:themeColor="text1"/>
          <w:sz w:val="24"/>
          <w:szCs w:val="24"/>
        </w:rPr>
        <w:t>которых</w:t>
      </w:r>
      <w:r w:rsidRPr="001220E6">
        <w:rPr>
          <w:color w:val="000000" w:themeColor="text1"/>
          <w:spacing w:val="1"/>
          <w:sz w:val="24"/>
          <w:szCs w:val="24"/>
        </w:rPr>
        <w:t xml:space="preserve"> </w:t>
      </w:r>
      <w:r w:rsidRPr="001220E6">
        <w:rPr>
          <w:color w:val="000000" w:themeColor="text1"/>
          <w:sz w:val="24"/>
          <w:szCs w:val="24"/>
        </w:rPr>
        <w:t>утверждается</w:t>
      </w:r>
      <w:r w:rsidRPr="001220E6">
        <w:rPr>
          <w:color w:val="000000" w:themeColor="text1"/>
          <w:spacing w:val="1"/>
          <w:sz w:val="24"/>
          <w:szCs w:val="24"/>
        </w:rPr>
        <w:t xml:space="preserve"> </w:t>
      </w:r>
      <w:r w:rsidRPr="001220E6">
        <w:rPr>
          <w:color w:val="000000" w:themeColor="text1"/>
          <w:sz w:val="24"/>
          <w:szCs w:val="24"/>
        </w:rPr>
        <w:t>лимит</w:t>
      </w:r>
      <w:r w:rsidRPr="001220E6">
        <w:rPr>
          <w:color w:val="000000" w:themeColor="text1"/>
          <w:spacing w:val="1"/>
          <w:sz w:val="24"/>
          <w:szCs w:val="24"/>
        </w:rPr>
        <w:t xml:space="preserve"> </w:t>
      </w:r>
      <w:r w:rsidRPr="001220E6">
        <w:rPr>
          <w:color w:val="000000" w:themeColor="text1"/>
          <w:sz w:val="24"/>
          <w:szCs w:val="24"/>
        </w:rPr>
        <w:t>добычи</w:t>
      </w:r>
      <w:r w:rsidRPr="001220E6">
        <w:rPr>
          <w:color w:val="000000" w:themeColor="text1"/>
          <w:spacing w:val="-67"/>
          <w:sz w:val="24"/>
          <w:szCs w:val="24"/>
        </w:rPr>
        <w:t xml:space="preserve"> </w:t>
      </w:r>
      <w:r w:rsidRPr="001220E6">
        <w:rPr>
          <w:color w:val="000000" w:themeColor="text1"/>
          <w:sz w:val="24"/>
          <w:szCs w:val="24"/>
        </w:rPr>
        <w:t>охотничьих</w:t>
      </w:r>
      <w:r w:rsidRPr="001220E6">
        <w:rPr>
          <w:color w:val="000000" w:themeColor="text1"/>
          <w:spacing w:val="1"/>
          <w:sz w:val="24"/>
          <w:szCs w:val="24"/>
        </w:rPr>
        <w:t xml:space="preserve"> </w:t>
      </w:r>
      <w:r w:rsidRPr="001220E6">
        <w:rPr>
          <w:color w:val="000000" w:themeColor="text1"/>
          <w:sz w:val="24"/>
          <w:szCs w:val="24"/>
        </w:rPr>
        <w:t>ресурсов,</w:t>
      </w:r>
      <w:r w:rsidRPr="001220E6">
        <w:rPr>
          <w:color w:val="000000" w:themeColor="text1"/>
          <w:spacing w:val="1"/>
          <w:sz w:val="24"/>
          <w:szCs w:val="24"/>
        </w:rPr>
        <w:t xml:space="preserve"> </w:t>
      </w:r>
      <w:r w:rsidRPr="001220E6">
        <w:rPr>
          <w:color w:val="000000" w:themeColor="text1"/>
          <w:sz w:val="24"/>
          <w:szCs w:val="24"/>
        </w:rPr>
        <w:t>утвержденными</w:t>
      </w:r>
      <w:r w:rsidRPr="001220E6">
        <w:rPr>
          <w:color w:val="000000" w:themeColor="text1"/>
          <w:spacing w:val="1"/>
          <w:sz w:val="24"/>
          <w:szCs w:val="24"/>
        </w:rPr>
        <w:t xml:space="preserve"> </w:t>
      </w:r>
      <w:r w:rsidRPr="001220E6">
        <w:rPr>
          <w:color w:val="000000" w:themeColor="text1"/>
          <w:sz w:val="24"/>
          <w:szCs w:val="24"/>
        </w:rPr>
        <w:t>приказом</w:t>
      </w:r>
      <w:r w:rsidRPr="001220E6">
        <w:rPr>
          <w:color w:val="000000" w:themeColor="text1"/>
          <w:spacing w:val="1"/>
          <w:sz w:val="24"/>
          <w:szCs w:val="24"/>
        </w:rPr>
        <w:t xml:space="preserve"> </w:t>
      </w:r>
      <w:r w:rsidRPr="001220E6">
        <w:rPr>
          <w:color w:val="000000" w:themeColor="text1"/>
          <w:sz w:val="24"/>
          <w:szCs w:val="24"/>
        </w:rPr>
        <w:t>Минприроды</w:t>
      </w:r>
      <w:r w:rsidRPr="001220E6">
        <w:rPr>
          <w:color w:val="000000" w:themeColor="text1"/>
          <w:spacing w:val="1"/>
          <w:sz w:val="24"/>
          <w:szCs w:val="24"/>
        </w:rPr>
        <w:t xml:space="preserve"> </w:t>
      </w:r>
      <w:r w:rsidRPr="001220E6">
        <w:rPr>
          <w:color w:val="000000" w:themeColor="text1"/>
          <w:sz w:val="24"/>
          <w:szCs w:val="24"/>
        </w:rPr>
        <w:t>России</w:t>
      </w:r>
      <w:r w:rsidRPr="001220E6">
        <w:rPr>
          <w:color w:val="000000" w:themeColor="text1"/>
          <w:spacing w:val="1"/>
          <w:sz w:val="24"/>
          <w:szCs w:val="24"/>
        </w:rPr>
        <w:t xml:space="preserve"> </w:t>
      </w:r>
      <w:r w:rsidRPr="001220E6">
        <w:rPr>
          <w:color w:val="000000" w:themeColor="text1"/>
          <w:sz w:val="24"/>
          <w:szCs w:val="24"/>
        </w:rPr>
        <w:t>от</w:t>
      </w:r>
      <w:r w:rsidRPr="001220E6">
        <w:rPr>
          <w:color w:val="000000" w:themeColor="text1"/>
          <w:spacing w:val="1"/>
          <w:sz w:val="24"/>
          <w:szCs w:val="24"/>
        </w:rPr>
        <w:t xml:space="preserve"> </w:t>
      </w:r>
      <w:r w:rsidRPr="001220E6">
        <w:rPr>
          <w:color w:val="000000" w:themeColor="text1"/>
          <w:sz w:val="24"/>
          <w:szCs w:val="24"/>
        </w:rPr>
        <w:t>27.01.2022</w:t>
      </w:r>
      <w:r w:rsidRPr="001220E6">
        <w:rPr>
          <w:color w:val="000000" w:themeColor="text1"/>
          <w:spacing w:val="1"/>
          <w:sz w:val="24"/>
          <w:szCs w:val="24"/>
        </w:rPr>
        <w:t xml:space="preserve"> </w:t>
      </w:r>
      <w:r w:rsidRPr="001220E6">
        <w:rPr>
          <w:color w:val="000000" w:themeColor="text1"/>
          <w:sz w:val="24"/>
          <w:szCs w:val="24"/>
        </w:rPr>
        <w:t>№</w:t>
      </w:r>
      <w:r w:rsidRPr="001220E6">
        <w:rPr>
          <w:color w:val="000000" w:themeColor="text1"/>
          <w:spacing w:val="1"/>
          <w:sz w:val="24"/>
          <w:szCs w:val="24"/>
        </w:rPr>
        <w:t xml:space="preserve"> </w:t>
      </w:r>
      <w:r w:rsidRPr="001220E6">
        <w:rPr>
          <w:color w:val="000000" w:themeColor="text1"/>
          <w:sz w:val="24"/>
          <w:szCs w:val="24"/>
        </w:rPr>
        <w:t>49,</w:t>
      </w:r>
      <w:r w:rsidRPr="001220E6">
        <w:rPr>
          <w:color w:val="000000" w:themeColor="text1"/>
          <w:spacing w:val="1"/>
          <w:sz w:val="24"/>
          <w:szCs w:val="24"/>
        </w:rPr>
        <w:t xml:space="preserve"> </w:t>
      </w:r>
      <w:r w:rsidRPr="001220E6">
        <w:rPr>
          <w:color w:val="000000" w:themeColor="text1"/>
          <w:sz w:val="24"/>
          <w:szCs w:val="24"/>
        </w:rPr>
        <w:t>добыча</w:t>
      </w:r>
      <w:r w:rsidRPr="001220E6">
        <w:rPr>
          <w:color w:val="000000" w:themeColor="text1"/>
          <w:spacing w:val="1"/>
          <w:sz w:val="24"/>
          <w:szCs w:val="24"/>
        </w:rPr>
        <w:t xml:space="preserve"> </w:t>
      </w:r>
      <w:r w:rsidRPr="009D417F">
        <w:rPr>
          <w:b/>
          <w:color w:val="000000" w:themeColor="text1"/>
          <w:sz w:val="24"/>
          <w:szCs w:val="24"/>
        </w:rPr>
        <w:t>барсука</w:t>
      </w:r>
      <w:r w:rsidRPr="001220E6">
        <w:rPr>
          <w:color w:val="000000" w:themeColor="text1"/>
          <w:spacing w:val="1"/>
          <w:sz w:val="24"/>
          <w:szCs w:val="24"/>
        </w:rPr>
        <w:t xml:space="preserve"> </w:t>
      </w:r>
      <w:r w:rsidRPr="001220E6">
        <w:rPr>
          <w:color w:val="000000" w:themeColor="text1"/>
          <w:sz w:val="24"/>
          <w:szCs w:val="24"/>
        </w:rPr>
        <w:t>не</w:t>
      </w:r>
      <w:r w:rsidRPr="001220E6">
        <w:rPr>
          <w:color w:val="000000" w:themeColor="text1"/>
          <w:spacing w:val="1"/>
          <w:sz w:val="24"/>
          <w:szCs w:val="24"/>
        </w:rPr>
        <w:t xml:space="preserve"> </w:t>
      </w:r>
      <w:r w:rsidRPr="001220E6">
        <w:rPr>
          <w:color w:val="000000" w:themeColor="text1"/>
          <w:sz w:val="24"/>
          <w:szCs w:val="24"/>
        </w:rPr>
        <w:t>должна</w:t>
      </w:r>
      <w:r w:rsidRPr="001220E6">
        <w:rPr>
          <w:color w:val="000000" w:themeColor="text1"/>
          <w:spacing w:val="1"/>
          <w:sz w:val="24"/>
          <w:szCs w:val="24"/>
        </w:rPr>
        <w:t xml:space="preserve"> </w:t>
      </w:r>
      <w:r w:rsidRPr="001220E6">
        <w:rPr>
          <w:color w:val="000000" w:themeColor="text1"/>
          <w:sz w:val="24"/>
          <w:szCs w:val="24"/>
        </w:rPr>
        <w:t>превышать</w:t>
      </w:r>
      <w:r w:rsidRPr="001220E6">
        <w:rPr>
          <w:color w:val="000000" w:themeColor="text1"/>
          <w:spacing w:val="1"/>
          <w:sz w:val="24"/>
          <w:szCs w:val="24"/>
        </w:rPr>
        <w:t xml:space="preserve"> </w:t>
      </w:r>
      <w:r w:rsidRPr="001220E6">
        <w:rPr>
          <w:color w:val="000000" w:themeColor="text1"/>
          <w:sz w:val="24"/>
          <w:szCs w:val="24"/>
        </w:rPr>
        <w:t>10%</w:t>
      </w:r>
      <w:r w:rsidRPr="001220E6">
        <w:rPr>
          <w:color w:val="000000" w:themeColor="text1"/>
          <w:spacing w:val="1"/>
          <w:sz w:val="24"/>
          <w:szCs w:val="24"/>
        </w:rPr>
        <w:t xml:space="preserve"> </w:t>
      </w:r>
      <w:r w:rsidRPr="001220E6">
        <w:rPr>
          <w:color w:val="000000" w:themeColor="text1"/>
          <w:sz w:val="24"/>
          <w:szCs w:val="24"/>
        </w:rPr>
        <w:t>от</w:t>
      </w:r>
      <w:r w:rsidRPr="001220E6">
        <w:rPr>
          <w:color w:val="000000" w:themeColor="text1"/>
          <w:spacing w:val="1"/>
          <w:sz w:val="24"/>
          <w:szCs w:val="24"/>
        </w:rPr>
        <w:t xml:space="preserve"> </w:t>
      </w:r>
      <w:r w:rsidRPr="001220E6">
        <w:rPr>
          <w:color w:val="000000" w:themeColor="text1"/>
          <w:sz w:val="24"/>
          <w:szCs w:val="24"/>
        </w:rPr>
        <w:t>его</w:t>
      </w:r>
      <w:r w:rsidRPr="001220E6">
        <w:rPr>
          <w:color w:val="000000" w:themeColor="text1"/>
          <w:spacing w:val="1"/>
          <w:sz w:val="24"/>
          <w:szCs w:val="24"/>
        </w:rPr>
        <w:t xml:space="preserve"> </w:t>
      </w:r>
      <w:r w:rsidRPr="001220E6">
        <w:rPr>
          <w:color w:val="000000" w:themeColor="text1"/>
          <w:sz w:val="24"/>
          <w:szCs w:val="24"/>
        </w:rPr>
        <w:t>летней</w:t>
      </w:r>
      <w:r w:rsidRPr="001220E6">
        <w:rPr>
          <w:color w:val="000000" w:themeColor="text1"/>
          <w:spacing w:val="1"/>
          <w:sz w:val="24"/>
          <w:szCs w:val="24"/>
        </w:rPr>
        <w:t xml:space="preserve"> </w:t>
      </w:r>
      <w:r w:rsidRPr="001220E6">
        <w:rPr>
          <w:color w:val="000000" w:themeColor="text1"/>
          <w:sz w:val="24"/>
          <w:szCs w:val="24"/>
        </w:rPr>
        <w:t>численности.</w:t>
      </w:r>
    </w:p>
    <w:p w:rsidR="004451D9" w:rsidRPr="001220E6" w:rsidRDefault="00FF23CF" w:rsidP="004451D9">
      <w:pPr>
        <w:pStyle w:val="a3"/>
        <w:tabs>
          <w:tab w:val="left" w:pos="9752"/>
        </w:tabs>
        <w:ind w:firstLine="709"/>
        <w:jc w:val="both"/>
        <w:rPr>
          <w:color w:val="000000" w:themeColor="text1"/>
          <w:sz w:val="24"/>
          <w:szCs w:val="24"/>
        </w:rPr>
      </w:pPr>
      <w:r>
        <w:rPr>
          <w:color w:val="000000" w:themeColor="text1"/>
          <w:sz w:val="24"/>
          <w:szCs w:val="24"/>
        </w:rPr>
        <w:t>В предстоящем сезоне охоты 2024-2025 гг. к добыче запланированы 27</w:t>
      </w:r>
      <w:r w:rsidR="004451D9" w:rsidRPr="001220E6">
        <w:rPr>
          <w:color w:val="000000" w:themeColor="text1"/>
          <w:spacing w:val="1"/>
          <w:sz w:val="24"/>
          <w:szCs w:val="24"/>
        </w:rPr>
        <w:t xml:space="preserve"> </w:t>
      </w:r>
      <w:r w:rsidR="004451D9" w:rsidRPr="001220E6">
        <w:rPr>
          <w:color w:val="000000" w:themeColor="text1"/>
          <w:sz w:val="24"/>
          <w:szCs w:val="24"/>
        </w:rPr>
        <w:t>ос</w:t>
      </w:r>
      <w:r>
        <w:rPr>
          <w:color w:val="000000" w:themeColor="text1"/>
          <w:sz w:val="24"/>
          <w:szCs w:val="24"/>
        </w:rPr>
        <w:t>обей барсука, что составляет 2,6</w:t>
      </w:r>
      <w:r w:rsidR="004451D9" w:rsidRPr="001220E6">
        <w:rPr>
          <w:color w:val="000000" w:themeColor="text1"/>
          <w:sz w:val="24"/>
          <w:szCs w:val="24"/>
        </w:rPr>
        <w:t xml:space="preserve"> % от </w:t>
      </w:r>
      <w:r w:rsidR="004451D9">
        <w:rPr>
          <w:color w:val="000000" w:themeColor="text1"/>
          <w:sz w:val="24"/>
          <w:szCs w:val="24"/>
        </w:rPr>
        <w:t>численности</w:t>
      </w:r>
      <w:r w:rsidR="004451D9" w:rsidRPr="001220E6">
        <w:rPr>
          <w:color w:val="000000" w:themeColor="text1"/>
          <w:sz w:val="24"/>
          <w:szCs w:val="24"/>
        </w:rPr>
        <w:t>.</w:t>
      </w:r>
    </w:p>
    <w:p w:rsidR="004451D9" w:rsidRPr="001220E6" w:rsidRDefault="004451D9" w:rsidP="004451D9">
      <w:pPr>
        <w:pStyle w:val="a3"/>
        <w:tabs>
          <w:tab w:val="left" w:pos="9752"/>
        </w:tabs>
        <w:ind w:firstLine="709"/>
        <w:jc w:val="both"/>
        <w:rPr>
          <w:color w:val="000000" w:themeColor="text1"/>
          <w:sz w:val="24"/>
          <w:szCs w:val="24"/>
        </w:rPr>
      </w:pPr>
      <w:r w:rsidRPr="001220E6">
        <w:rPr>
          <w:color w:val="000000" w:themeColor="text1"/>
          <w:sz w:val="24"/>
          <w:szCs w:val="24"/>
        </w:rPr>
        <w:t>Проект</w:t>
      </w:r>
      <w:r w:rsidRPr="001220E6">
        <w:rPr>
          <w:color w:val="000000" w:themeColor="text1"/>
          <w:spacing w:val="-3"/>
          <w:sz w:val="24"/>
          <w:szCs w:val="24"/>
        </w:rPr>
        <w:t xml:space="preserve"> </w:t>
      </w:r>
      <w:r w:rsidRPr="001220E6">
        <w:rPr>
          <w:color w:val="000000" w:themeColor="text1"/>
          <w:sz w:val="24"/>
          <w:szCs w:val="24"/>
        </w:rPr>
        <w:t>лимита</w:t>
      </w:r>
      <w:r w:rsidRPr="001220E6">
        <w:rPr>
          <w:color w:val="000000" w:themeColor="text1"/>
          <w:spacing w:val="-3"/>
          <w:sz w:val="24"/>
          <w:szCs w:val="24"/>
        </w:rPr>
        <w:t xml:space="preserve"> </w:t>
      </w:r>
      <w:r w:rsidRPr="001220E6">
        <w:rPr>
          <w:color w:val="000000" w:themeColor="text1"/>
          <w:sz w:val="24"/>
          <w:szCs w:val="24"/>
        </w:rPr>
        <w:t>добычи</w:t>
      </w:r>
      <w:r w:rsidRPr="001220E6">
        <w:rPr>
          <w:color w:val="000000" w:themeColor="text1"/>
          <w:spacing w:val="-4"/>
          <w:sz w:val="24"/>
          <w:szCs w:val="24"/>
        </w:rPr>
        <w:t xml:space="preserve"> </w:t>
      </w:r>
      <w:r w:rsidRPr="001220E6">
        <w:rPr>
          <w:color w:val="000000" w:themeColor="text1"/>
          <w:sz w:val="24"/>
          <w:szCs w:val="24"/>
        </w:rPr>
        <w:t>барсука</w:t>
      </w:r>
      <w:r>
        <w:rPr>
          <w:color w:val="000000" w:themeColor="text1"/>
          <w:sz w:val="24"/>
          <w:szCs w:val="24"/>
        </w:rPr>
        <w:t xml:space="preserve"> </w:t>
      </w:r>
      <w:r w:rsidRPr="001220E6">
        <w:rPr>
          <w:color w:val="000000" w:themeColor="text1"/>
          <w:sz w:val="24"/>
          <w:szCs w:val="24"/>
        </w:rPr>
        <w:t>в</w:t>
      </w:r>
      <w:r w:rsidRPr="001220E6">
        <w:rPr>
          <w:color w:val="000000" w:themeColor="text1"/>
          <w:spacing w:val="-5"/>
          <w:sz w:val="24"/>
          <w:szCs w:val="24"/>
        </w:rPr>
        <w:t xml:space="preserve"> </w:t>
      </w:r>
      <w:r w:rsidRPr="001220E6">
        <w:rPr>
          <w:color w:val="000000" w:themeColor="text1"/>
          <w:sz w:val="24"/>
          <w:szCs w:val="24"/>
        </w:rPr>
        <w:t>сезоне</w:t>
      </w:r>
      <w:r w:rsidRPr="001220E6">
        <w:rPr>
          <w:color w:val="000000" w:themeColor="text1"/>
          <w:spacing w:val="-2"/>
          <w:sz w:val="24"/>
          <w:szCs w:val="24"/>
        </w:rPr>
        <w:t xml:space="preserve"> </w:t>
      </w:r>
      <w:r w:rsidRPr="001220E6">
        <w:rPr>
          <w:color w:val="000000" w:themeColor="text1"/>
          <w:sz w:val="24"/>
          <w:szCs w:val="24"/>
        </w:rPr>
        <w:t>охоты</w:t>
      </w:r>
      <w:r w:rsidRPr="001220E6">
        <w:rPr>
          <w:color w:val="000000" w:themeColor="text1"/>
          <w:spacing w:val="-3"/>
          <w:sz w:val="24"/>
          <w:szCs w:val="24"/>
        </w:rPr>
        <w:t xml:space="preserve"> </w:t>
      </w:r>
      <w:r w:rsidR="003E1867">
        <w:rPr>
          <w:color w:val="000000" w:themeColor="text1"/>
          <w:sz w:val="24"/>
          <w:szCs w:val="24"/>
        </w:rPr>
        <w:t>2024-2025</w:t>
      </w:r>
      <w:r w:rsidRPr="001220E6">
        <w:rPr>
          <w:color w:val="000000" w:themeColor="text1"/>
          <w:spacing w:val="-3"/>
          <w:sz w:val="24"/>
          <w:szCs w:val="24"/>
        </w:rPr>
        <w:t xml:space="preserve"> </w:t>
      </w:r>
      <w:r w:rsidRPr="001220E6">
        <w:rPr>
          <w:color w:val="000000" w:themeColor="text1"/>
          <w:sz w:val="24"/>
          <w:szCs w:val="24"/>
        </w:rPr>
        <w:t>гг.</w:t>
      </w:r>
      <w:r w:rsidRPr="001220E6">
        <w:rPr>
          <w:color w:val="000000" w:themeColor="text1"/>
          <w:spacing w:val="-4"/>
          <w:sz w:val="24"/>
          <w:szCs w:val="24"/>
        </w:rPr>
        <w:t xml:space="preserve"> </w:t>
      </w:r>
      <w:r w:rsidRPr="001220E6">
        <w:rPr>
          <w:color w:val="000000" w:themeColor="text1"/>
          <w:sz w:val="24"/>
          <w:szCs w:val="24"/>
        </w:rPr>
        <w:t>на</w:t>
      </w:r>
      <w:r w:rsidRPr="001220E6">
        <w:rPr>
          <w:color w:val="000000" w:themeColor="text1"/>
          <w:spacing w:val="-3"/>
          <w:sz w:val="24"/>
          <w:szCs w:val="24"/>
        </w:rPr>
        <w:t xml:space="preserve"> </w:t>
      </w:r>
      <w:r w:rsidRPr="001220E6">
        <w:rPr>
          <w:color w:val="000000" w:themeColor="text1"/>
          <w:sz w:val="24"/>
          <w:szCs w:val="24"/>
        </w:rPr>
        <w:t>территории</w:t>
      </w:r>
      <w:r w:rsidRPr="001220E6">
        <w:rPr>
          <w:color w:val="000000" w:themeColor="text1"/>
          <w:spacing w:val="-2"/>
          <w:sz w:val="24"/>
          <w:szCs w:val="24"/>
        </w:rPr>
        <w:t xml:space="preserve"> </w:t>
      </w:r>
      <w:r w:rsidRPr="001220E6">
        <w:rPr>
          <w:color w:val="000000" w:themeColor="text1"/>
          <w:sz w:val="24"/>
          <w:szCs w:val="24"/>
        </w:rPr>
        <w:t xml:space="preserve">Калужской </w:t>
      </w:r>
      <w:r w:rsidRPr="001220E6">
        <w:rPr>
          <w:color w:val="000000" w:themeColor="text1"/>
          <w:spacing w:val="-5"/>
          <w:sz w:val="24"/>
          <w:szCs w:val="24"/>
        </w:rPr>
        <w:t xml:space="preserve"> </w:t>
      </w:r>
      <w:r w:rsidRPr="001220E6">
        <w:rPr>
          <w:color w:val="000000" w:themeColor="text1"/>
          <w:sz w:val="24"/>
          <w:szCs w:val="24"/>
        </w:rPr>
        <w:t>области</w:t>
      </w:r>
      <w:r>
        <w:rPr>
          <w:color w:val="000000" w:themeColor="text1"/>
          <w:sz w:val="24"/>
          <w:szCs w:val="24"/>
        </w:rPr>
        <w:t>:</w:t>
      </w:r>
    </w:p>
    <w:p w:rsidR="004451D9" w:rsidRPr="001220E6" w:rsidRDefault="004451D9" w:rsidP="004451D9">
      <w:pPr>
        <w:pStyle w:val="a3"/>
        <w:jc w:val="both"/>
        <w:rPr>
          <w:color w:val="000000" w:themeColor="text1"/>
          <w:sz w:val="24"/>
          <w:szCs w:val="24"/>
        </w:rPr>
      </w:pPr>
    </w:p>
    <w:tbl>
      <w:tblPr>
        <w:tblStyle w:val="TableNormal"/>
        <w:tblW w:w="935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76"/>
        <w:gridCol w:w="2974"/>
        <w:gridCol w:w="1908"/>
        <w:gridCol w:w="2693"/>
      </w:tblGrid>
      <w:tr w:rsidR="004451D9" w:rsidRPr="001220E6" w:rsidTr="005F2B42">
        <w:trPr>
          <w:trHeight w:val="1610"/>
        </w:trPr>
        <w:tc>
          <w:tcPr>
            <w:tcW w:w="1776" w:type="dxa"/>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Вид</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животного</w:t>
            </w:r>
          </w:p>
        </w:tc>
        <w:tc>
          <w:tcPr>
            <w:tcW w:w="2974" w:type="dxa"/>
          </w:tcPr>
          <w:p w:rsidR="004451D9" w:rsidRPr="001220E6" w:rsidRDefault="004451D9" w:rsidP="005F2B42">
            <w:pPr>
              <w:pStyle w:val="TableParagraph"/>
              <w:jc w:val="center"/>
              <w:rPr>
                <w:color w:val="000000" w:themeColor="text1"/>
                <w:sz w:val="24"/>
                <w:szCs w:val="24"/>
              </w:rPr>
            </w:pPr>
            <w:r>
              <w:rPr>
                <w:color w:val="000000" w:themeColor="text1"/>
                <w:sz w:val="24"/>
                <w:szCs w:val="24"/>
              </w:rPr>
              <w:t>Ч</w:t>
            </w:r>
            <w:r w:rsidRPr="001220E6">
              <w:rPr>
                <w:color w:val="000000" w:themeColor="text1"/>
                <w:sz w:val="24"/>
                <w:szCs w:val="24"/>
              </w:rPr>
              <w:t>исленность,</w:t>
            </w:r>
            <w:r w:rsidRPr="001220E6">
              <w:rPr>
                <w:color w:val="000000" w:themeColor="text1"/>
                <w:spacing w:val="-67"/>
                <w:sz w:val="24"/>
                <w:szCs w:val="24"/>
              </w:rPr>
              <w:t xml:space="preserve"> </w:t>
            </w:r>
            <w:r w:rsidRPr="001220E6">
              <w:rPr>
                <w:color w:val="000000" w:themeColor="text1"/>
                <w:sz w:val="24"/>
                <w:szCs w:val="24"/>
              </w:rPr>
              <w:t>принимаемая для</w:t>
            </w:r>
            <w:r w:rsidRPr="001220E6">
              <w:rPr>
                <w:color w:val="000000" w:themeColor="text1"/>
                <w:spacing w:val="1"/>
                <w:sz w:val="24"/>
                <w:szCs w:val="24"/>
              </w:rPr>
              <w:t xml:space="preserve"> </w:t>
            </w:r>
            <w:r w:rsidRPr="001220E6">
              <w:rPr>
                <w:color w:val="000000" w:themeColor="text1"/>
                <w:sz w:val="24"/>
                <w:szCs w:val="24"/>
              </w:rPr>
              <w:t>определения</w:t>
            </w:r>
            <w:r w:rsidRPr="001220E6">
              <w:rPr>
                <w:color w:val="000000" w:themeColor="text1"/>
                <w:spacing w:val="-6"/>
                <w:sz w:val="24"/>
                <w:szCs w:val="24"/>
              </w:rPr>
              <w:t xml:space="preserve"> </w:t>
            </w:r>
            <w:r w:rsidRPr="001220E6">
              <w:rPr>
                <w:color w:val="000000" w:themeColor="text1"/>
                <w:sz w:val="24"/>
                <w:szCs w:val="24"/>
              </w:rPr>
              <w:t>лимита</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(особей)</w:t>
            </w:r>
          </w:p>
        </w:tc>
        <w:tc>
          <w:tcPr>
            <w:tcW w:w="1908" w:type="dxa"/>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Лимит</w:t>
            </w:r>
            <w:r w:rsidRPr="001220E6">
              <w:rPr>
                <w:color w:val="000000" w:themeColor="text1"/>
                <w:spacing w:val="-7"/>
                <w:sz w:val="24"/>
                <w:szCs w:val="24"/>
              </w:rPr>
              <w:t xml:space="preserve"> </w:t>
            </w:r>
            <w:r w:rsidRPr="001220E6">
              <w:rPr>
                <w:color w:val="000000" w:themeColor="text1"/>
                <w:sz w:val="24"/>
                <w:szCs w:val="24"/>
              </w:rPr>
              <w:t>добычи</w:t>
            </w:r>
            <w:r w:rsidRPr="001220E6">
              <w:rPr>
                <w:color w:val="000000" w:themeColor="text1"/>
                <w:spacing w:val="-2"/>
                <w:sz w:val="24"/>
                <w:szCs w:val="24"/>
              </w:rPr>
              <w:t xml:space="preserve"> </w:t>
            </w:r>
            <w:r w:rsidRPr="001220E6">
              <w:rPr>
                <w:color w:val="000000" w:themeColor="text1"/>
                <w:sz w:val="24"/>
                <w:szCs w:val="24"/>
              </w:rPr>
              <w:t>(особей)</w:t>
            </w:r>
          </w:p>
        </w:tc>
        <w:tc>
          <w:tcPr>
            <w:tcW w:w="2693" w:type="dxa"/>
          </w:tcPr>
          <w:p w:rsidR="004451D9" w:rsidRPr="001220E6" w:rsidRDefault="004451D9" w:rsidP="005F2B42">
            <w:pPr>
              <w:pStyle w:val="TableParagraph"/>
              <w:jc w:val="center"/>
              <w:rPr>
                <w:color w:val="000000" w:themeColor="text1"/>
                <w:sz w:val="24"/>
                <w:szCs w:val="24"/>
              </w:rPr>
            </w:pP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w:t>
            </w:r>
            <w:r w:rsidRPr="001220E6">
              <w:rPr>
                <w:color w:val="000000" w:themeColor="text1"/>
                <w:spacing w:val="-1"/>
                <w:sz w:val="24"/>
                <w:szCs w:val="24"/>
              </w:rPr>
              <w:t xml:space="preserve"> </w:t>
            </w:r>
            <w:r w:rsidRPr="001220E6">
              <w:rPr>
                <w:color w:val="000000" w:themeColor="text1"/>
                <w:sz w:val="24"/>
                <w:szCs w:val="24"/>
              </w:rPr>
              <w:t>от</w:t>
            </w:r>
          </w:p>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численности</w:t>
            </w:r>
          </w:p>
        </w:tc>
      </w:tr>
      <w:tr w:rsidR="004451D9" w:rsidRPr="001220E6" w:rsidTr="005F2B42">
        <w:trPr>
          <w:trHeight w:val="321"/>
        </w:trPr>
        <w:tc>
          <w:tcPr>
            <w:tcW w:w="1776" w:type="dxa"/>
          </w:tcPr>
          <w:p w:rsidR="004451D9" w:rsidRPr="001220E6" w:rsidRDefault="004451D9" w:rsidP="005F2B42">
            <w:pPr>
              <w:pStyle w:val="TableParagraph"/>
              <w:jc w:val="center"/>
              <w:rPr>
                <w:color w:val="000000" w:themeColor="text1"/>
                <w:sz w:val="24"/>
                <w:szCs w:val="24"/>
              </w:rPr>
            </w:pPr>
            <w:r w:rsidRPr="001220E6">
              <w:rPr>
                <w:color w:val="000000" w:themeColor="text1"/>
                <w:sz w:val="24"/>
                <w:szCs w:val="24"/>
              </w:rPr>
              <w:t>Барсук</w:t>
            </w:r>
          </w:p>
        </w:tc>
        <w:tc>
          <w:tcPr>
            <w:tcW w:w="2974" w:type="dxa"/>
          </w:tcPr>
          <w:p w:rsidR="004451D9" w:rsidRPr="001220E6" w:rsidRDefault="00FF23CF" w:rsidP="005F2B42">
            <w:pPr>
              <w:pStyle w:val="TableParagraph"/>
              <w:jc w:val="center"/>
              <w:rPr>
                <w:color w:val="000000" w:themeColor="text1"/>
                <w:sz w:val="24"/>
                <w:szCs w:val="24"/>
              </w:rPr>
            </w:pPr>
            <w:r>
              <w:rPr>
                <w:color w:val="000000" w:themeColor="text1"/>
                <w:sz w:val="24"/>
                <w:szCs w:val="24"/>
              </w:rPr>
              <w:t>1049</w:t>
            </w:r>
          </w:p>
        </w:tc>
        <w:tc>
          <w:tcPr>
            <w:tcW w:w="1908" w:type="dxa"/>
          </w:tcPr>
          <w:p w:rsidR="004451D9" w:rsidRPr="001220E6" w:rsidRDefault="00FF23CF" w:rsidP="005F2B42">
            <w:pPr>
              <w:pStyle w:val="TableParagraph"/>
              <w:jc w:val="center"/>
              <w:rPr>
                <w:color w:val="000000" w:themeColor="text1"/>
                <w:sz w:val="24"/>
                <w:szCs w:val="24"/>
              </w:rPr>
            </w:pPr>
            <w:r>
              <w:rPr>
                <w:color w:val="000000" w:themeColor="text1"/>
                <w:sz w:val="24"/>
                <w:szCs w:val="24"/>
              </w:rPr>
              <w:t>27</w:t>
            </w:r>
          </w:p>
        </w:tc>
        <w:tc>
          <w:tcPr>
            <w:tcW w:w="2693" w:type="dxa"/>
          </w:tcPr>
          <w:p w:rsidR="004451D9" w:rsidRPr="001220E6" w:rsidRDefault="00FF23CF" w:rsidP="005F2B42">
            <w:pPr>
              <w:pStyle w:val="TableParagraph"/>
              <w:jc w:val="center"/>
              <w:rPr>
                <w:color w:val="000000" w:themeColor="text1"/>
                <w:sz w:val="24"/>
                <w:szCs w:val="24"/>
              </w:rPr>
            </w:pPr>
            <w:r>
              <w:rPr>
                <w:color w:val="000000" w:themeColor="text1"/>
                <w:sz w:val="24"/>
                <w:szCs w:val="24"/>
              </w:rPr>
              <w:t>2,6</w:t>
            </w:r>
          </w:p>
        </w:tc>
      </w:tr>
    </w:tbl>
    <w:p w:rsidR="004451D9" w:rsidRPr="001220E6" w:rsidRDefault="004451D9" w:rsidP="004451D9">
      <w:pPr>
        <w:pStyle w:val="a3"/>
        <w:jc w:val="both"/>
        <w:rPr>
          <w:color w:val="000000" w:themeColor="text1"/>
          <w:sz w:val="24"/>
          <w:szCs w:val="24"/>
        </w:rPr>
      </w:pP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На</w:t>
      </w:r>
      <w:r w:rsidRPr="001220E6">
        <w:rPr>
          <w:color w:val="000000" w:themeColor="text1"/>
          <w:spacing w:val="1"/>
          <w:sz w:val="24"/>
          <w:szCs w:val="24"/>
        </w:rPr>
        <w:t xml:space="preserve"> </w:t>
      </w:r>
      <w:r w:rsidRPr="001220E6">
        <w:rPr>
          <w:color w:val="000000" w:themeColor="text1"/>
          <w:sz w:val="24"/>
          <w:szCs w:val="24"/>
        </w:rPr>
        <w:t>численность</w:t>
      </w:r>
      <w:r w:rsidRPr="001220E6">
        <w:rPr>
          <w:color w:val="000000" w:themeColor="text1"/>
          <w:spacing w:val="1"/>
          <w:sz w:val="24"/>
          <w:szCs w:val="24"/>
        </w:rPr>
        <w:t xml:space="preserve"> </w:t>
      </w:r>
      <w:r w:rsidRPr="001220E6">
        <w:rPr>
          <w:color w:val="000000" w:themeColor="text1"/>
          <w:sz w:val="24"/>
          <w:szCs w:val="24"/>
        </w:rPr>
        <w:t>барсука</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1"/>
          <w:sz w:val="24"/>
          <w:szCs w:val="24"/>
        </w:rPr>
        <w:t xml:space="preserve"> </w:t>
      </w:r>
      <w:r w:rsidRPr="001220E6">
        <w:rPr>
          <w:color w:val="000000" w:themeColor="text1"/>
          <w:sz w:val="24"/>
          <w:szCs w:val="24"/>
        </w:rPr>
        <w:t xml:space="preserve">Калужской </w:t>
      </w:r>
      <w:r w:rsidRPr="001220E6">
        <w:rPr>
          <w:color w:val="000000" w:themeColor="text1"/>
          <w:spacing w:val="1"/>
          <w:sz w:val="24"/>
          <w:szCs w:val="24"/>
        </w:rPr>
        <w:t xml:space="preserve"> </w:t>
      </w:r>
      <w:r w:rsidRPr="001220E6">
        <w:rPr>
          <w:color w:val="000000" w:themeColor="text1"/>
          <w:sz w:val="24"/>
          <w:szCs w:val="24"/>
        </w:rPr>
        <w:t>области</w:t>
      </w:r>
      <w:r w:rsidRPr="001220E6">
        <w:rPr>
          <w:color w:val="000000" w:themeColor="text1"/>
          <w:spacing w:val="1"/>
          <w:sz w:val="24"/>
          <w:szCs w:val="24"/>
        </w:rPr>
        <w:t xml:space="preserve"> </w:t>
      </w:r>
      <w:r w:rsidRPr="001220E6">
        <w:rPr>
          <w:color w:val="000000" w:themeColor="text1"/>
          <w:sz w:val="24"/>
          <w:szCs w:val="24"/>
        </w:rPr>
        <w:t>значительное</w:t>
      </w:r>
      <w:r w:rsidRPr="001220E6">
        <w:rPr>
          <w:color w:val="000000" w:themeColor="text1"/>
          <w:spacing w:val="1"/>
          <w:sz w:val="24"/>
          <w:szCs w:val="24"/>
        </w:rPr>
        <w:t xml:space="preserve"> </w:t>
      </w:r>
      <w:r w:rsidRPr="001220E6">
        <w:rPr>
          <w:color w:val="000000" w:themeColor="text1"/>
          <w:sz w:val="24"/>
          <w:szCs w:val="24"/>
        </w:rPr>
        <w:t>влияние</w:t>
      </w:r>
      <w:r w:rsidRPr="001220E6">
        <w:rPr>
          <w:color w:val="000000" w:themeColor="text1"/>
          <w:spacing w:val="1"/>
          <w:sz w:val="24"/>
          <w:szCs w:val="24"/>
        </w:rPr>
        <w:t xml:space="preserve"> </w:t>
      </w:r>
      <w:r w:rsidRPr="001220E6">
        <w:rPr>
          <w:color w:val="000000" w:themeColor="text1"/>
          <w:sz w:val="24"/>
          <w:szCs w:val="24"/>
        </w:rPr>
        <w:t>оказывают</w:t>
      </w:r>
      <w:r w:rsidRPr="001220E6">
        <w:rPr>
          <w:color w:val="000000" w:themeColor="text1"/>
          <w:spacing w:val="1"/>
          <w:sz w:val="24"/>
          <w:szCs w:val="24"/>
        </w:rPr>
        <w:t xml:space="preserve"> </w:t>
      </w:r>
      <w:r w:rsidRPr="001220E6">
        <w:rPr>
          <w:color w:val="000000" w:themeColor="text1"/>
          <w:sz w:val="24"/>
          <w:szCs w:val="24"/>
        </w:rPr>
        <w:t>антропогенные</w:t>
      </w:r>
      <w:r w:rsidRPr="001220E6">
        <w:rPr>
          <w:color w:val="000000" w:themeColor="text1"/>
          <w:spacing w:val="1"/>
          <w:sz w:val="24"/>
          <w:szCs w:val="24"/>
        </w:rPr>
        <w:t xml:space="preserve"> </w:t>
      </w:r>
      <w:r w:rsidRPr="001220E6">
        <w:rPr>
          <w:color w:val="000000" w:themeColor="text1"/>
          <w:sz w:val="24"/>
          <w:szCs w:val="24"/>
        </w:rPr>
        <w:t>факторы:</w:t>
      </w:r>
      <w:r w:rsidRPr="001220E6">
        <w:rPr>
          <w:color w:val="000000" w:themeColor="text1"/>
          <w:spacing w:val="1"/>
          <w:sz w:val="24"/>
          <w:szCs w:val="24"/>
        </w:rPr>
        <w:t xml:space="preserve"> </w:t>
      </w:r>
      <w:r w:rsidRPr="001220E6">
        <w:rPr>
          <w:color w:val="000000" w:themeColor="text1"/>
          <w:sz w:val="24"/>
          <w:szCs w:val="24"/>
        </w:rPr>
        <w:t>преобразование</w:t>
      </w:r>
      <w:r w:rsidRPr="001220E6">
        <w:rPr>
          <w:color w:val="000000" w:themeColor="text1"/>
          <w:spacing w:val="1"/>
          <w:sz w:val="24"/>
          <w:szCs w:val="24"/>
        </w:rPr>
        <w:t xml:space="preserve"> </w:t>
      </w:r>
      <w:r w:rsidRPr="001220E6">
        <w:rPr>
          <w:color w:val="000000" w:themeColor="text1"/>
          <w:sz w:val="24"/>
          <w:szCs w:val="24"/>
        </w:rPr>
        <w:t>(разрушение)</w:t>
      </w:r>
      <w:r w:rsidRPr="001220E6">
        <w:rPr>
          <w:color w:val="000000" w:themeColor="text1"/>
          <w:spacing w:val="1"/>
          <w:sz w:val="24"/>
          <w:szCs w:val="24"/>
        </w:rPr>
        <w:t xml:space="preserve"> </w:t>
      </w:r>
      <w:r w:rsidRPr="001220E6">
        <w:rPr>
          <w:color w:val="000000" w:themeColor="text1"/>
          <w:sz w:val="24"/>
          <w:szCs w:val="24"/>
        </w:rPr>
        <w:t>природных</w:t>
      </w:r>
      <w:r w:rsidRPr="001220E6">
        <w:rPr>
          <w:color w:val="000000" w:themeColor="text1"/>
          <w:spacing w:val="-67"/>
          <w:sz w:val="24"/>
          <w:szCs w:val="24"/>
        </w:rPr>
        <w:t xml:space="preserve"> </w:t>
      </w:r>
      <w:r w:rsidRPr="001220E6">
        <w:rPr>
          <w:color w:val="000000" w:themeColor="text1"/>
          <w:sz w:val="24"/>
          <w:szCs w:val="24"/>
        </w:rPr>
        <w:t>ландшафтов,</w:t>
      </w:r>
      <w:r w:rsidRPr="001220E6">
        <w:rPr>
          <w:color w:val="000000" w:themeColor="text1"/>
          <w:spacing w:val="1"/>
          <w:sz w:val="24"/>
          <w:szCs w:val="24"/>
        </w:rPr>
        <w:t xml:space="preserve"> </w:t>
      </w:r>
      <w:r w:rsidRPr="001220E6">
        <w:rPr>
          <w:color w:val="000000" w:themeColor="text1"/>
          <w:sz w:val="24"/>
          <w:szCs w:val="24"/>
        </w:rPr>
        <w:t>ведущее</w:t>
      </w:r>
      <w:r w:rsidRPr="001220E6">
        <w:rPr>
          <w:color w:val="000000" w:themeColor="text1"/>
          <w:spacing w:val="1"/>
          <w:sz w:val="24"/>
          <w:szCs w:val="24"/>
        </w:rPr>
        <w:t xml:space="preserve"> </w:t>
      </w:r>
      <w:r w:rsidRPr="001220E6">
        <w:rPr>
          <w:color w:val="000000" w:themeColor="text1"/>
          <w:sz w:val="24"/>
          <w:szCs w:val="24"/>
        </w:rPr>
        <w:t>к</w:t>
      </w:r>
      <w:r w:rsidRPr="001220E6">
        <w:rPr>
          <w:color w:val="000000" w:themeColor="text1"/>
          <w:spacing w:val="1"/>
          <w:sz w:val="24"/>
          <w:szCs w:val="24"/>
        </w:rPr>
        <w:t xml:space="preserve"> </w:t>
      </w:r>
      <w:r w:rsidRPr="001220E6">
        <w:rPr>
          <w:color w:val="000000" w:themeColor="text1"/>
          <w:sz w:val="24"/>
          <w:szCs w:val="24"/>
        </w:rPr>
        <w:t>сокращению</w:t>
      </w:r>
      <w:r w:rsidRPr="001220E6">
        <w:rPr>
          <w:color w:val="000000" w:themeColor="text1"/>
          <w:spacing w:val="1"/>
          <w:sz w:val="24"/>
          <w:szCs w:val="24"/>
        </w:rPr>
        <w:t xml:space="preserve"> </w:t>
      </w:r>
      <w:r w:rsidRPr="001220E6">
        <w:rPr>
          <w:color w:val="000000" w:themeColor="text1"/>
          <w:sz w:val="24"/>
          <w:szCs w:val="24"/>
        </w:rPr>
        <w:t>площадей</w:t>
      </w:r>
      <w:r w:rsidRPr="001220E6">
        <w:rPr>
          <w:color w:val="000000" w:themeColor="text1"/>
          <w:spacing w:val="1"/>
          <w:sz w:val="24"/>
          <w:szCs w:val="24"/>
        </w:rPr>
        <w:t xml:space="preserve"> </w:t>
      </w:r>
      <w:r w:rsidRPr="001220E6">
        <w:rPr>
          <w:color w:val="000000" w:themeColor="text1"/>
          <w:sz w:val="24"/>
          <w:szCs w:val="24"/>
        </w:rPr>
        <w:t>обитания</w:t>
      </w:r>
      <w:r w:rsidRPr="001220E6">
        <w:rPr>
          <w:color w:val="000000" w:themeColor="text1"/>
          <w:spacing w:val="1"/>
          <w:sz w:val="24"/>
          <w:szCs w:val="24"/>
        </w:rPr>
        <w:t xml:space="preserve"> </w:t>
      </w:r>
      <w:r w:rsidRPr="001220E6">
        <w:rPr>
          <w:color w:val="000000" w:themeColor="text1"/>
          <w:sz w:val="24"/>
          <w:szCs w:val="24"/>
        </w:rPr>
        <w:t>вида,</w:t>
      </w:r>
      <w:r w:rsidRPr="001220E6">
        <w:rPr>
          <w:color w:val="000000" w:themeColor="text1"/>
          <w:spacing w:val="1"/>
          <w:sz w:val="24"/>
          <w:szCs w:val="24"/>
        </w:rPr>
        <w:t xml:space="preserve"> </w:t>
      </w:r>
      <w:r w:rsidRPr="001220E6">
        <w:rPr>
          <w:color w:val="000000" w:themeColor="text1"/>
          <w:sz w:val="24"/>
          <w:szCs w:val="24"/>
        </w:rPr>
        <w:t>гибель</w:t>
      </w:r>
      <w:r w:rsidRPr="001220E6">
        <w:rPr>
          <w:color w:val="000000" w:themeColor="text1"/>
          <w:spacing w:val="1"/>
          <w:sz w:val="24"/>
          <w:szCs w:val="24"/>
        </w:rPr>
        <w:t xml:space="preserve"> </w:t>
      </w:r>
      <w:r w:rsidRPr="001220E6">
        <w:rPr>
          <w:color w:val="000000" w:themeColor="text1"/>
          <w:sz w:val="24"/>
          <w:szCs w:val="24"/>
        </w:rPr>
        <w:t>под</w:t>
      </w:r>
      <w:r w:rsidRPr="001220E6">
        <w:rPr>
          <w:color w:val="000000" w:themeColor="text1"/>
          <w:spacing w:val="1"/>
          <w:sz w:val="24"/>
          <w:szCs w:val="24"/>
        </w:rPr>
        <w:t xml:space="preserve"> </w:t>
      </w:r>
      <w:r w:rsidRPr="001220E6">
        <w:rPr>
          <w:color w:val="000000" w:themeColor="text1"/>
          <w:sz w:val="24"/>
          <w:szCs w:val="24"/>
        </w:rPr>
        <w:t>колесами</w:t>
      </w:r>
      <w:r w:rsidRPr="001220E6">
        <w:rPr>
          <w:color w:val="000000" w:themeColor="text1"/>
          <w:spacing w:val="1"/>
          <w:sz w:val="24"/>
          <w:szCs w:val="24"/>
        </w:rPr>
        <w:t xml:space="preserve"> </w:t>
      </w:r>
      <w:r w:rsidRPr="001220E6">
        <w:rPr>
          <w:color w:val="000000" w:themeColor="text1"/>
          <w:sz w:val="24"/>
          <w:szCs w:val="24"/>
        </w:rPr>
        <w:t>автотранспортных</w:t>
      </w:r>
      <w:r w:rsidRPr="001220E6">
        <w:rPr>
          <w:color w:val="000000" w:themeColor="text1"/>
          <w:spacing w:val="1"/>
          <w:sz w:val="24"/>
          <w:szCs w:val="24"/>
        </w:rPr>
        <w:t xml:space="preserve"> </w:t>
      </w:r>
      <w:r w:rsidRPr="001220E6">
        <w:rPr>
          <w:color w:val="000000" w:themeColor="text1"/>
          <w:sz w:val="24"/>
          <w:szCs w:val="24"/>
        </w:rPr>
        <w:t>средств,</w:t>
      </w:r>
      <w:r w:rsidRPr="001220E6">
        <w:rPr>
          <w:color w:val="000000" w:themeColor="text1"/>
          <w:spacing w:val="1"/>
          <w:sz w:val="24"/>
          <w:szCs w:val="24"/>
        </w:rPr>
        <w:t xml:space="preserve"> </w:t>
      </w:r>
      <w:r w:rsidRPr="001220E6">
        <w:rPr>
          <w:color w:val="000000" w:themeColor="text1"/>
          <w:sz w:val="24"/>
          <w:szCs w:val="24"/>
        </w:rPr>
        <w:t>гибель</w:t>
      </w:r>
      <w:r w:rsidRPr="001220E6">
        <w:rPr>
          <w:color w:val="000000" w:themeColor="text1"/>
          <w:spacing w:val="1"/>
          <w:sz w:val="24"/>
          <w:szCs w:val="24"/>
        </w:rPr>
        <w:t xml:space="preserve"> </w:t>
      </w:r>
      <w:r w:rsidRPr="001220E6">
        <w:rPr>
          <w:color w:val="000000" w:themeColor="text1"/>
          <w:sz w:val="24"/>
          <w:szCs w:val="24"/>
        </w:rPr>
        <w:t>от</w:t>
      </w:r>
      <w:r w:rsidRPr="001220E6">
        <w:rPr>
          <w:color w:val="000000" w:themeColor="text1"/>
          <w:spacing w:val="1"/>
          <w:sz w:val="24"/>
          <w:szCs w:val="24"/>
        </w:rPr>
        <w:t xml:space="preserve"> </w:t>
      </w:r>
      <w:r w:rsidRPr="001220E6">
        <w:rPr>
          <w:color w:val="000000" w:themeColor="text1"/>
          <w:sz w:val="24"/>
          <w:szCs w:val="24"/>
        </w:rPr>
        <w:t>бродячих</w:t>
      </w:r>
      <w:r w:rsidRPr="001220E6">
        <w:rPr>
          <w:color w:val="000000" w:themeColor="text1"/>
          <w:spacing w:val="1"/>
          <w:sz w:val="24"/>
          <w:szCs w:val="24"/>
        </w:rPr>
        <w:t xml:space="preserve"> </w:t>
      </w:r>
      <w:r w:rsidRPr="001220E6">
        <w:rPr>
          <w:color w:val="000000" w:themeColor="text1"/>
          <w:sz w:val="24"/>
          <w:szCs w:val="24"/>
        </w:rPr>
        <w:t>собак,</w:t>
      </w:r>
      <w:r w:rsidRPr="001220E6">
        <w:rPr>
          <w:color w:val="000000" w:themeColor="text1"/>
          <w:spacing w:val="1"/>
          <w:sz w:val="24"/>
          <w:szCs w:val="24"/>
        </w:rPr>
        <w:t xml:space="preserve"> </w:t>
      </w:r>
      <w:r w:rsidRPr="001220E6">
        <w:rPr>
          <w:color w:val="000000" w:themeColor="text1"/>
          <w:sz w:val="24"/>
          <w:szCs w:val="24"/>
        </w:rPr>
        <w:t>разрушение</w:t>
      </w:r>
      <w:r w:rsidRPr="001220E6">
        <w:rPr>
          <w:color w:val="000000" w:themeColor="text1"/>
          <w:spacing w:val="1"/>
          <w:sz w:val="24"/>
          <w:szCs w:val="24"/>
        </w:rPr>
        <w:t xml:space="preserve"> </w:t>
      </w:r>
      <w:r w:rsidRPr="001220E6">
        <w:rPr>
          <w:color w:val="000000" w:themeColor="text1"/>
          <w:sz w:val="24"/>
          <w:szCs w:val="24"/>
        </w:rPr>
        <w:t>барсучьих городков, нелегальный промысел. С учетом общего неблагоприятного</w:t>
      </w:r>
      <w:r w:rsidRPr="001220E6">
        <w:rPr>
          <w:color w:val="000000" w:themeColor="text1"/>
          <w:spacing w:val="-67"/>
          <w:sz w:val="24"/>
          <w:szCs w:val="24"/>
        </w:rPr>
        <w:t xml:space="preserve"> </w:t>
      </w:r>
      <w:r w:rsidRPr="001220E6">
        <w:rPr>
          <w:color w:val="000000" w:themeColor="text1"/>
          <w:sz w:val="24"/>
          <w:szCs w:val="24"/>
        </w:rPr>
        <w:t>прогноза состояния ресурсов этого зверя, лимит добычи барсука в охотсезоне</w:t>
      </w:r>
      <w:r w:rsidRPr="001220E6">
        <w:rPr>
          <w:color w:val="000000" w:themeColor="text1"/>
          <w:spacing w:val="1"/>
          <w:sz w:val="24"/>
          <w:szCs w:val="24"/>
        </w:rPr>
        <w:t xml:space="preserve"> </w:t>
      </w:r>
      <w:r w:rsidR="00FF23CF">
        <w:rPr>
          <w:color w:val="000000" w:themeColor="text1"/>
          <w:sz w:val="24"/>
          <w:szCs w:val="24"/>
        </w:rPr>
        <w:t>2024-2025 гг. (2,6</w:t>
      </w:r>
      <w:r w:rsidRPr="001220E6">
        <w:rPr>
          <w:color w:val="000000" w:themeColor="text1"/>
          <w:sz w:val="24"/>
          <w:szCs w:val="24"/>
        </w:rPr>
        <w:t>% от прогнозной численности), должен рассматриваться как</w:t>
      </w:r>
      <w:r w:rsidRPr="001220E6">
        <w:rPr>
          <w:color w:val="000000" w:themeColor="text1"/>
          <w:spacing w:val="1"/>
          <w:sz w:val="24"/>
          <w:szCs w:val="24"/>
        </w:rPr>
        <w:t xml:space="preserve"> </w:t>
      </w:r>
      <w:r w:rsidRPr="001220E6">
        <w:rPr>
          <w:color w:val="000000" w:themeColor="text1"/>
          <w:sz w:val="24"/>
          <w:szCs w:val="24"/>
        </w:rPr>
        <w:t>близкий</w:t>
      </w:r>
      <w:r w:rsidRPr="001220E6">
        <w:rPr>
          <w:color w:val="000000" w:themeColor="text1"/>
          <w:spacing w:val="-1"/>
          <w:sz w:val="24"/>
          <w:szCs w:val="24"/>
        </w:rPr>
        <w:t xml:space="preserve"> </w:t>
      </w:r>
      <w:r w:rsidRPr="001220E6">
        <w:rPr>
          <w:color w:val="000000" w:themeColor="text1"/>
          <w:sz w:val="24"/>
          <w:szCs w:val="24"/>
        </w:rPr>
        <w:t>к максимальному.</w:t>
      </w:r>
    </w:p>
    <w:p w:rsidR="004451D9" w:rsidRPr="001220E6" w:rsidRDefault="004451D9" w:rsidP="004451D9">
      <w:pPr>
        <w:pStyle w:val="a3"/>
        <w:ind w:firstLine="709"/>
        <w:jc w:val="both"/>
        <w:rPr>
          <w:color w:val="000000" w:themeColor="text1"/>
          <w:sz w:val="24"/>
          <w:szCs w:val="24"/>
        </w:rPr>
      </w:pPr>
      <w:r w:rsidRPr="001220E6">
        <w:rPr>
          <w:color w:val="000000" w:themeColor="text1"/>
          <w:sz w:val="24"/>
          <w:szCs w:val="24"/>
        </w:rPr>
        <w:t>Воздействие</w:t>
      </w:r>
      <w:r w:rsidRPr="001220E6">
        <w:rPr>
          <w:color w:val="000000" w:themeColor="text1"/>
          <w:spacing w:val="1"/>
          <w:sz w:val="24"/>
          <w:szCs w:val="24"/>
        </w:rPr>
        <w:t xml:space="preserve"> </w:t>
      </w:r>
      <w:r w:rsidRPr="001220E6">
        <w:rPr>
          <w:color w:val="000000" w:themeColor="text1"/>
          <w:sz w:val="24"/>
          <w:szCs w:val="24"/>
        </w:rPr>
        <w:t>на</w:t>
      </w:r>
      <w:r w:rsidRPr="001220E6">
        <w:rPr>
          <w:color w:val="000000" w:themeColor="text1"/>
          <w:spacing w:val="1"/>
          <w:sz w:val="24"/>
          <w:szCs w:val="24"/>
        </w:rPr>
        <w:t xml:space="preserve"> </w:t>
      </w:r>
      <w:r w:rsidRPr="001220E6">
        <w:rPr>
          <w:color w:val="000000" w:themeColor="text1"/>
          <w:sz w:val="24"/>
          <w:szCs w:val="24"/>
        </w:rPr>
        <w:t>окружающую</w:t>
      </w:r>
      <w:r w:rsidRPr="001220E6">
        <w:rPr>
          <w:color w:val="000000" w:themeColor="text1"/>
          <w:spacing w:val="1"/>
          <w:sz w:val="24"/>
          <w:szCs w:val="24"/>
        </w:rPr>
        <w:t xml:space="preserve"> </w:t>
      </w:r>
      <w:r w:rsidRPr="001220E6">
        <w:rPr>
          <w:color w:val="000000" w:themeColor="text1"/>
          <w:sz w:val="24"/>
          <w:szCs w:val="24"/>
        </w:rPr>
        <w:t>среду</w:t>
      </w:r>
      <w:r w:rsidRPr="001220E6">
        <w:rPr>
          <w:color w:val="000000" w:themeColor="text1"/>
          <w:spacing w:val="1"/>
          <w:sz w:val="24"/>
          <w:szCs w:val="24"/>
        </w:rPr>
        <w:t xml:space="preserve"> </w:t>
      </w:r>
      <w:r w:rsidRPr="001220E6">
        <w:rPr>
          <w:color w:val="000000" w:themeColor="text1"/>
          <w:sz w:val="24"/>
          <w:szCs w:val="24"/>
        </w:rPr>
        <w:t>в</w:t>
      </w:r>
      <w:r w:rsidRPr="001220E6">
        <w:rPr>
          <w:color w:val="000000" w:themeColor="text1"/>
          <w:spacing w:val="71"/>
          <w:sz w:val="24"/>
          <w:szCs w:val="24"/>
        </w:rPr>
        <w:t xml:space="preserve"> </w:t>
      </w:r>
      <w:r w:rsidRPr="001220E6">
        <w:rPr>
          <w:color w:val="000000" w:themeColor="text1"/>
          <w:sz w:val="24"/>
          <w:szCs w:val="24"/>
        </w:rPr>
        <w:t>виде</w:t>
      </w:r>
      <w:r w:rsidRPr="001220E6">
        <w:rPr>
          <w:color w:val="000000" w:themeColor="text1"/>
          <w:spacing w:val="71"/>
          <w:sz w:val="24"/>
          <w:szCs w:val="24"/>
        </w:rPr>
        <w:t xml:space="preserve"> </w:t>
      </w:r>
      <w:r w:rsidRPr="001220E6">
        <w:rPr>
          <w:color w:val="000000" w:themeColor="text1"/>
          <w:sz w:val="24"/>
          <w:szCs w:val="24"/>
        </w:rPr>
        <w:t>изъятия</w:t>
      </w:r>
      <w:r w:rsidRPr="001220E6">
        <w:rPr>
          <w:color w:val="000000" w:themeColor="text1"/>
          <w:spacing w:val="71"/>
          <w:sz w:val="24"/>
          <w:szCs w:val="24"/>
        </w:rPr>
        <w:t xml:space="preserve"> </w:t>
      </w:r>
      <w:r w:rsidRPr="001220E6">
        <w:rPr>
          <w:color w:val="000000" w:themeColor="text1"/>
          <w:sz w:val="24"/>
          <w:szCs w:val="24"/>
        </w:rPr>
        <w:t>указанного</w:t>
      </w:r>
      <w:r w:rsidRPr="001220E6">
        <w:rPr>
          <w:color w:val="000000" w:themeColor="text1"/>
          <w:spacing w:val="1"/>
          <w:sz w:val="24"/>
          <w:szCs w:val="24"/>
        </w:rPr>
        <w:t xml:space="preserve"> </w:t>
      </w:r>
      <w:r w:rsidRPr="001220E6">
        <w:rPr>
          <w:color w:val="000000" w:themeColor="text1"/>
          <w:sz w:val="24"/>
          <w:szCs w:val="24"/>
        </w:rPr>
        <w:t>количества зверей не повлечет за собой негативных последствий на состояние</w:t>
      </w:r>
      <w:r w:rsidRPr="001220E6">
        <w:rPr>
          <w:color w:val="000000" w:themeColor="text1"/>
          <w:spacing w:val="1"/>
          <w:sz w:val="24"/>
          <w:szCs w:val="24"/>
        </w:rPr>
        <w:t xml:space="preserve"> </w:t>
      </w:r>
      <w:r>
        <w:rPr>
          <w:color w:val="000000" w:themeColor="text1"/>
          <w:spacing w:val="1"/>
          <w:sz w:val="24"/>
          <w:szCs w:val="24"/>
        </w:rPr>
        <w:t xml:space="preserve">соответствующего вида </w:t>
      </w:r>
      <w:r>
        <w:rPr>
          <w:color w:val="000000" w:themeColor="text1"/>
          <w:sz w:val="24"/>
          <w:szCs w:val="24"/>
        </w:rPr>
        <w:t>охотничьих р</w:t>
      </w:r>
      <w:r w:rsidRPr="001220E6">
        <w:rPr>
          <w:color w:val="000000" w:themeColor="text1"/>
          <w:sz w:val="24"/>
          <w:szCs w:val="24"/>
        </w:rPr>
        <w:t>есурсов</w:t>
      </w:r>
      <w:r w:rsidRPr="001220E6">
        <w:rPr>
          <w:color w:val="000000" w:themeColor="text1"/>
          <w:spacing w:val="-1"/>
          <w:sz w:val="24"/>
          <w:szCs w:val="24"/>
        </w:rPr>
        <w:t xml:space="preserve"> </w:t>
      </w:r>
      <w:r w:rsidRPr="001220E6">
        <w:rPr>
          <w:color w:val="000000" w:themeColor="text1"/>
          <w:sz w:val="24"/>
          <w:szCs w:val="24"/>
        </w:rPr>
        <w:t>и</w:t>
      </w:r>
      <w:r w:rsidRPr="001220E6">
        <w:rPr>
          <w:color w:val="000000" w:themeColor="text1"/>
          <w:spacing w:val="-3"/>
          <w:sz w:val="24"/>
          <w:szCs w:val="24"/>
        </w:rPr>
        <w:t xml:space="preserve"> </w:t>
      </w:r>
      <w:r w:rsidRPr="001220E6">
        <w:rPr>
          <w:color w:val="000000" w:themeColor="text1"/>
          <w:sz w:val="24"/>
          <w:szCs w:val="24"/>
        </w:rPr>
        <w:t>окружающую</w:t>
      </w:r>
      <w:r w:rsidRPr="001220E6">
        <w:rPr>
          <w:color w:val="000000" w:themeColor="text1"/>
          <w:spacing w:val="-2"/>
          <w:sz w:val="24"/>
          <w:szCs w:val="24"/>
        </w:rPr>
        <w:t xml:space="preserve"> </w:t>
      </w:r>
      <w:r w:rsidRPr="001220E6">
        <w:rPr>
          <w:color w:val="000000" w:themeColor="text1"/>
          <w:sz w:val="24"/>
          <w:szCs w:val="24"/>
        </w:rPr>
        <w:t>природную</w:t>
      </w:r>
      <w:r w:rsidRPr="001220E6">
        <w:rPr>
          <w:color w:val="000000" w:themeColor="text1"/>
          <w:spacing w:val="-2"/>
          <w:sz w:val="24"/>
          <w:szCs w:val="24"/>
        </w:rPr>
        <w:t xml:space="preserve"> </w:t>
      </w:r>
      <w:r w:rsidRPr="001220E6">
        <w:rPr>
          <w:color w:val="000000" w:themeColor="text1"/>
          <w:sz w:val="24"/>
          <w:szCs w:val="24"/>
        </w:rPr>
        <w:t>среду</w:t>
      </w:r>
      <w:r w:rsidRPr="001220E6">
        <w:rPr>
          <w:color w:val="000000" w:themeColor="text1"/>
          <w:spacing w:val="-4"/>
          <w:sz w:val="24"/>
          <w:szCs w:val="24"/>
        </w:rPr>
        <w:t xml:space="preserve"> </w:t>
      </w:r>
      <w:r w:rsidRPr="001220E6">
        <w:rPr>
          <w:color w:val="000000" w:themeColor="text1"/>
          <w:sz w:val="24"/>
          <w:szCs w:val="24"/>
        </w:rPr>
        <w:t xml:space="preserve">Калужской </w:t>
      </w:r>
      <w:r w:rsidRPr="001220E6">
        <w:rPr>
          <w:color w:val="000000" w:themeColor="text1"/>
          <w:spacing w:val="-1"/>
          <w:sz w:val="24"/>
          <w:szCs w:val="24"/>
        </w:rPr>
        <w:t xml:space="preserve"> </w:t>
      </w:r>
      <w:r w:rsidRPr="001220E6">
        <w:rPr>
          <w:color w:val="000000" w:themeColor="text1"/>
          <w:sz w:val="24"/>
          <w:szCs w:val="24"/>
        </w:rPr>
        <w:t>области.</w:t>
      </w:r>
    </w:p>
    <w:p w:rsidR="004451D9" w:rsidRDefault="004451D9" w:rsidP="004451D9">
      <w:pPr>
        <w:pStyle w:val="a3"/>
        <w:ind w:firstLine="709"/>
        <w:jc w:val="both"/>
        <w:rPr>
          <w:sz w:val="24"/>
          <w:szCs w:val="24"/>
        </w:rPr>
      </w:pPr>
      <w:r>
        <w:rPr>
          <w:sz w:val="24"/>
          <w:szCs w:val="24"/>
        </w:rPr>
        <w:t>У</w:t>
      </w:r>
      <w:r w:rsidRPr="000D5A45">
        <w:rPr>
          <w:sz w:val="24"/>
          <w:szCs w:val="24"/>
        </w:rPr>
        <w:t>ровень указанного воздействия при изъятии 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пределах</w:t>
      </w:r>
      <w:r w:rsidRPr="000D5A45">
        <w:rPr>
          <w:spacing w:val="1"/>
          <w:sz w:val="24"/>
          <w:szCs w:val="24"/>
        </w:rPr>
        <w:t xml:space="preserve"> </w:t>
      </w:r>
      <w:r w:rsidRPr="000D5A45">
        <w:rPr>
          <w:sz w:val="24"/>
          <w:szCs w:val="24"/>
        </w:rPr>
        <w:t>установленных</w:t>
      </w:r>
      <w:r w:rsidRPr="000D5A45">
        <w:rPr>
          <w:spacing w:val="1"/>
          <w:sz w:val="24"/>
          <w:szCs w:val="24"/>
        </w:rPr>
        <w:t xml:space="preserve"> </w:t>
      </w:r>
      <w:r w:rsidRPr="000D5A45">
        <w:rPr>
          <w:sz w:val="24"/>
          <w:szCs w:val="24"/>
        </w:rPr>
        <w:t>лимитов</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квот</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z w:val="24"/>
          <w:szCs w:val="24"/>
        </w:rPr>
        <w:t>в</w:t>
      </w:r>
      <w:r w:rsidRPr="000D5A45">
        <w:rPr>
          <w:spacing w:val="71"/>
          <w:sz w:val="24"/>
          <w:szCs w:val="24"/>
        </w:rPr>
        <w:t xml:space="preserve"> </w:t>
      </w:r>
      <w:r w:rsidRPr="000D5A45">
        <w:rPr>
          <w:sz w:val="24"/>
          <w:szCs w:val="24"/>
        </w:rPr>
        <w:t>случае</w:t>
      </w:r>
      <w:r w:rsidRPr="000D5A45">
        <w:rPr>
          <w:spacing w:val="1"/>
          <w:sz w:val="24"/>
          <w:szCs w:val="24"/>
        </w:rPr>
        <w:t xml:space="preserve"> </w:t>
      </w:r>
      <w:r w:rsidRPr="000D5A45">
        <w:rPr>
          <w:sz w:val="24"/>
          <w:szCs w:val="24"/>
        </w:rPr>
        <w:t>соблюдения</w:t>
      </w:r>
      <w:r w:rsidRPr="000D5A45">
        <w:rPr>
          <w:spacing w:val="1"/>
          <w:sz w:val="24"/>
          <w:szCs w:val="24"/>
        </w:rPr>
        <w:t xml:space="preserve"> </w:t>
      </w:r>
      <w:r w:rsidRPr="000D5A45">
        <w:rPr>
          <w:sz w:val="24"/>
          <w:szCs w:val="24"/>
        </w:rPr>
        <w:t>охотпользователями</w:t>
      </w:r>
      <w:r w:rsidRPr="000D5A45">
        <w:rPr>
          <w:spacing w:val="1"/>
          <w:sz w:val="24"/>
          <w:szCs w:val="24"/>
        </w:rPr>
        <w:t xml:space="preserve"> </w:t>
      </w:r>
      <w:r w:rsidRPr="000D5A45">
        <w:rPr>
          <w:sz w:val="24"/>
          <w:szCs w:val="24"/>
        </w:rPr>
        <w:t>установленных</w:t>
      </w:r>
      <w:r w:rsidRPr="000D5A45">
        <w:rPr>
          <w:spacing w:val="1"/>
          <w:sz w:val="24"/>
          <w:szCs w:val="24"/>
        </w:rPr>
        <w:t xml:space="preserve"> </w:t>
      </w:r>
      <w:r w:rsidRPr="000D5A45">
        <w:rPr>
          <w:sz w:val="24"/>
          <w:szCs w:val="24"/>
        </w:rPr>
        <w:t>требований</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ввиду</w:t>
      </w:r>
      <w:r w:rsidRPr="000D5A45">
        <w:rPr>
          <w:spacing w:val="1"/>
          <w:sz w:val="24"/>
          <w:szCs w:val="24"/>
        </w:rPr>
        <w:t xml:space="preserve"> </w:t>
      </w:r>
      <w:r w:rsidRPr="000D5A45">
        <w:rPr>
          <w:sz w:val="24"/>
          <w:szCs w:val="24"/>
        </w:rPr>
        <w:t>кратковременности воздействия предполагается минимальным, без воздействий</w:t>
      </w:r>
      <w:r w:rsidRPr="000D5A45">
        <w:rPr>
          <w:spacing w:val="1"/>
          <w:sz w:val="24"/>
          <w:szCs w:val="24"/>
        </w:rPr>
        <w:t xml:space="preserve"> </w:t>
      </w:r>
      <w:r w:rsidRPr="000D5A45">
        <w:rPr>
          <w:sz w:val="24"/>
          <w:szCs w:val="24"/>
        </w:rPr>
        <w:t>отрицательного</w:t>
      </w:r>
      <w:r w:rsidRPr="000D5A45">
        <w:rPr>
          <w:spacing w:val="-10"/>
          <w:sz w:val="24"/>
          <w:szCs w:val="24"/>
        </w:rPr>
        <w:t xml:space="preserve"> </w:t>
      </w:r>
      <w:r w:rsidRPr="000D5A45">
        <w:rPr>
          <w:sz w:val="24"/>
          <w:szCs w:val="24"/>
        </w:rPr>
        <w:t>характера.</w:t>
      </w:r>
    </w:p>
    <w:p w:rsidR="003D14FB" w:rsidRPr="000D5A45" w:rsidRDefault="003D14FB" w:rsidP="001220E6">
      <w:pPr>
        <w:pStyle w:val="a3"/>
        <w:jc w:val="both"/>
        <w:rPr>
          <w:sz w:val="24"/>
          <w:szCs w:val="24"/>
        </w:rPr>
      </w:pPr>
    </w:p>
    <w:p w:rsidR="003D14FB" w:rsidRPr="000D5A45" w:rsidRDefault="0057100D" w:rsidP="005507EE">
      <w:pPr>
        <w:pStyle w:val="1"/>
        <w:tabs>
          <w:tab w:val="left" w:pos="2501"/>
          <w:tab w:val="left" w:pos="2502"/>
        </w:tabs>
        <w:ind w:left="0"/>
        <w:jc w:val="center"/>
        <w:rPr>
          <w:sz w:val="24"/>
          <w:szCs w:val="24"/>
        </w:rPr>
      </w:pPr>
      <w:r w:rsidRPr="000D5A45">
        <w:rPr>
          <w:sz w:val="24"/>
          <w:szCs w:val="24"/>
        </w:rPr>
        <w:t>Меры по предотвращению (уменьшению) возможного</w:t>
      </w:r>
      <w:r w:rsidRPr="000D5A45">
        <w:rPr>
          <w:spacing w:val="1"/>
          <w:sz w:val="24"/>
          <w:szCs w:val="24"/>
        </w:rPr>
        <w:t xml:space="preserve"> </w:t>
      </w:r>
      <w:r w:rsidRPr="000D5A45">
        <w:rPr>
          <w:sz w:val="24"/>
          <w:szCs w:val="24"/>
        </w:rPr>
        <w:t>негативного</w:t>
      </w:r>
      <w:r w:rsidRPr="000D5A45">
        <w:rPr>
          <w:spacing w:val="-5"/>
          <w:sz w:val="24"/>
          <w:szCs w:val="24"/>
        </w:rPr>
        <w:t xml:space="preserve"> </w:t>
      </w:r>
      <w:r w:rsidRPr="000D5A45">
        <w:rPr>
          <w:sz w:val="24"/>
          <w:szCs w:val="24"/>
        </w:rPr>
        <w:t>воздействия</w:t>
      </w:r>
      <w:r w:rsidRPr="000D5A45">
        <w:rPr>
          <w:spacing w:val="-12"/>
          <w:sz w:val="24"/>
          <w:szCs w:val="24"/>
        </w:rPr>
        <w:t xml:space="preserve"> </w:t>
      </w:r>
      <w:r w:rsidRPr="000D5A45">
        <w:rPr>
          <w:sz w:val="24"/>
          <w:szCs w:val="24"/>
        </w:rPr>
        <w:t>планируемой</w:t>
      </w:r>
      <w:r w:rsidRPr="000D5A45">
        <w:rPr>
          <w:spacing w:val="-12"/>
          <w:sz w:val="24"/>
          <w:szCs w:val="24"/>
        </w:rPr>
        <w:t xml:space="preserve"> </w:t>
      </w:r>
      <w:r w:rsidRPr="000D5A45">
        <w:rPr>
          <w:sz w:val="24"/>
          <w:szCs w:val="24"/>
        </w:rPr>
        <w:t>(намечаемой)</w:t>
      </w:r>
      <w:r w:rsidRPr="000D5A45">
        <w:rPr>
          <w:spacing w:val="-12"/>
          <w:sz w:val="24"/>
          <w:szCs w:val="24"/>
        </w:rPr>
        <w:t xml:space="preserve"> </w:t>
      </w:r>
      <w:r w:rsidRPr="000D5A45">
        <w:rPr>
          <w:sz w:val="24"/>
          <w:szCs w:val="24"/>
        </w:rPr>
        <w:t>хозяйственной</w:t>
      </w:r>
      <w:r w:rsidR="00F5125A" w:rsidRPr="000D5A45">
        <w:rPr>
          <w:sz w:val="24"/>
          <w:szCs w:val="24"/>
        </w:rPr>
        <w:t xml:space="preserve"> </w:t>
      </w:r>
      <w:r w:rsidRPr="000D5A45">
        <w:rPr>
          <w:sz w:val="24"/>
          <w:szCs w:val="24"/>
        </w:rPr>
        <w:t>деятельности</w:t>
      </w:r>
      <w:r w:rsidRPr="000D5A45">
        <w:rPr>
          <w:spacing w:val="-9"/>
          <w:sz w:val="24"/>
          <w:szCs w:val="24"/>
        </w:rPr>
        <w:t xml:space="preserve"> </w:t>
      </w:r>
      <w:r w:rsidRPr="000D5A45">
        <w:rPr>
          <w:sz w:val="24"/>
          <w:szCs w:val="24"/>
        </w:rPr>
        <w:t>на</w:t>
      </w:r>
      <w:r w:rsidR="00F5125A" w:rsidRPr="000D5A45">
        <w:rPr>
          <w:sz w:val="24"/>
          <w:szCs w:val="24"/>
        </w:rPr>
        <w:t xml:space="preserve"> </w:t>
      </w:r>
      <w:r w:rsidRPr="000D5A45">
        <w:rPr>
          <w:sz w:val="24"/>
          <w:szCs w:val="24"/>
        </w:rPr>
        <w:t>окружающую</w:t>
      </w:r>
      <w:r w:rsidRPr="000D5A45">
        <w:rPr>
          <w:spacing w:val="-10"/>
          <w:sz w:val="24"/>
          <w:szCs w:val="24"/>
        </w:rPr>
        <w:t xml:space="preserve"> </w:t>
      </w:r>
      <w:r w:rsidRPr="000D5A45">
        <w:rPr>
          <w:sz w:val="24"/>
          <w:szCs w:val="24"/>
        </w:rPr>
        <w:t>среду,</w:t>
      </w:r>
      <w:r w:rsidRPr="000D5A45">
        <w:rPr>
          <w:spacing w:val="-6"/>
          <w:sz w:val="24"/>
          <w:szCs w:val="24"/>
        </w:rPr>
        <w:t xml:space="preserve"> </w:t>
      </w:r>
      <w:r w:rsidRPr="000D5A45">
        <w:rPr>
          <w:sz w:val="24"/>
          <w:szCs w:val="24"/>
        </w:rPr>
        <w:t>включая</w:t>
      </w:r>
      <w:r w:rsidRPr="000D5A45">
        <w:rPr>
          <w:spacing w:val="-10"/>
          <w:sz w:val="24"/>
          <w:szCs w:val="24"/>
        </w:rPr>
        <w:t xml:space="preserve"> </w:t>
      </w:r>
      <w:r w:rsidRPr="000D5A45">
        <w:rPr>
          <w:sz w:val="24"/>
          <w:szCs w:val="24"/>
        </w:rPr>
        <w:t>экологический</w:t>
      </w:r>
      <w:r w:rsidRPr="000D5A45">
        <w:rPr>
          <w:spacing w:val="-6"/>
          <w:sz w:val="24"/>
          <w:szCs w:val="24"/>
        </w:rPr>
        <w:t xml:space="preserve"> </w:t>
      </w:r>
      <w:r w:rsidRPr="000D5A45">
        <w:rPr>
          <w:sz w:val="24"/>
          <w:szCs w:val="24"/>
        </w:rPr>
        <w:t>контроль</w:t>
      </w:r>
      <w:r w:rsidRPr="000D5A45">
        <w:rPr>
          <w:spacing w:val="-9"/>
          <w:sz w:val="24"/>
          <w:szCs w:val="24"/>
        </w:rPr>
        <w:t xml:space="preserve"> </w:t>
      </w:r>
      <w:r w:rsidRPr="000D5A45">
        <w:rPr>
          <w:sz w:val="24"/>
          <w:szCs w:val="24"/>
        </w:rPr>
        <w:t>и</w:t>
      </w:r>
      <w:r w:rsidRPr="000D5A45">
        <w:rPr>
          <w:spacing w:val="-9"/>
          <w:sz w:val="24"/>
          <w:szCs w:val="24"/>
        </w:rPr>
        <w:t xml:space="preserve"> </w:t>
      </w:r>
      <w:r w:rsidRPr="000D5A45">
        <w:rPr>
          <w:sz w:val="24"/>
          <w:szCs w:val="24"/>
        </w:rPr>
        <w:t>мониторинг</w:t>
      </w:r>
    </w:p>
    <w:p w:rsidR="003D14FB" w:rsidRPr="000D5A45" w:rsidRDefault="003D14FB" w:rsidP="005507EE">
      <w:pPr>
        <w:pStyle w:val="a3"/>
        <w:ind w:firstLine="742"/>
        <w:rPr>
          <w:b/>
          <w:sz w:val="24"/>
          <w:szCs w:val="24"/>
        </w:rPr>
      </w:pPr>
    </w:p>
    <w:p w:rsidR="003D14FB" w:rsidRPr="000D5A45" w:rsidRDefault="0057100D" w:rsidP="005507EE">
      <w:pPr>
        <w:pStyle w:val="a3"/>
        <w:ind w:firstLine="742"/>
        <w:jc w:val="both"/>
        <w:rPr>
          <w:sz w:val="24"/>
          <w:szCs w:val="24"/>
        </w:rPr>
      </w:pPr>
      <w:r w:rsidRPr="000D5A45">
        <w:rPr>
          <w:sz w:val="24"/>
          <w:szCs w:val="24"/>
        </w:rPr>
        <w:t>Эффективным</w:t>
      </w:r>
      <w:r w:rsidRPr="000D5A45">
        <w:rPr>
          <w:spacing w:val="1"/>
          <w:sz w:val="24"/>
          <w:szCs w:val="24"/>
        </w:rPr>
        <w:t xml:space="preserve"> </w:t>
      </w:r>
      <w:r w:rsidRPr="000D5A45">
        <w:rPr>
          <w:sz w:val="24"/>
          <w:szCs w:val="24"/>
        </w:rPr>
        <w:t>фактором,</w:t>
      </w:r>
      <w:r w:rsidRPr="000D5A45">
        <w:rPr>
          <w:spacing w:val="1"/>
          <w:sz w:val="24"/>
          <w:szCs w:val="24"/>
        </w:rPr>
        <w:t xml:space="preserve"> </w:t>
      </w:r>
      <w:r w:rsidRPr="000D5A45">
        <w:rPr>
          <w:sz w:val="24"/>
          <w:szCs w:val="24"/>
        </w:rPr>
        <w:t>снижающим</w:t>
      </w:r>
      <w:r w:rsidRPr="000D5A45">
        <w:rPr>
          <w:spacing w:val="1"/>
          <w:sz w:val="24"/>
          <w:szCs w:val="24"/>
        </w:rPr>
        <w:t xml:space="preserve"> </w:t>
      </w:r>
      <w:r w:rsidRPr="000D5A45">
        <w:rPr>
          <w:sz w:val="24"/>
          <w:szCs w:val="24"/>
        </w:rPr>
        <w:t>негативное</w:t>
      </w:r>
      <w:r w:rsidRPr="000D5A45">
        <w:rPr>
          <w:spacing w:val="1"/>
          <w:sz w:val="24"/>
          <w:szCs w:val="24"/>
        </w:rPr>
        <w:t xml:space="preserve"> </w:t>
      </w:r>
      <w:r w:rsidRPr="000D5A45">
        <w:rPr>
          <w:sz w:val="24"/>
          <w:szCs w:val="24"/>
        </w:rPr>
        <w:t>воздействие</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охотничьи ресурсы является проведение научно-обоснованного изъятия в виде</w:t>
      </w:r>
      <w:r w:rsidRPr="000D5A45">
        <w:rPr>
          <w:spacing w:val="1"/>
          <w:sz w:val="24"/>
          <w:szCs w:val="24"/>
        </w:rPr>
        <w:t xml:space="preserve"> </w:t>
      </w:r>
      <w:r w:rsidRPr="000D5A45">
        <w:rPr>
          <w:sz w:val="24"/>
          <w:szCs w:val="24"/>
        </w:rPr>
        <w:t>регламентированной охоты. При этом в первую очередь необходимо</w:t>
      </w:r>
      <w:r w:rsidRPr="000D5A45">
        <w:rPr>
          <w:spacing w:val="1"/>
          <w:sz w:val="24"/>
          <w:szCs w:val="24"/>
        </w:rPr>
        <w:t xml:space="preserve"> </w:t>
      </w:r>
      <w:r w:rsidRPr="000D5A45">
        <w:rPr>
          <w:sz w:val="24"/>
          <w:szCs w:val="24"/>
        </w:rPr>
        <w:t>добывать</w:t>
      </w:r>
      <w:r w:rsidRPr="000D5A45">
        <w:rPr>
          <w:spacing w:val="1"/>
          <w:sz w:val="24"/>
          <w:szCs w:val="24"/>
        </w:rPr>
        <w:t xml:space="preserve"> </w:t>
      </w:r>
      <w:r w:rsidRPr="000D5A45">
        <w:rPr>
          <w:sz w:val="24"/>
          <w:szCs w:val="24"/>
        </w:rPr>
        <w:t>больных,</w:t>
      </w:r>
      <w:r w:rsidRPr="000D5A45">
        <w:rPr>
          <w:spacing w:val="-4"/>
          <w:sz w:val="24"/>
          <w:szCs w:val="24"/>
        </w:rPr>
        <w:t xml:space="preserve"> </w:t>
      </w:r>
      <w:r w:rsidRPr="000D5A45">
        <w:rPr>
          <w:sz w:val="24"/>
          <w:szCs w:val="24"/>
        </w:rPr>
        <w:t>слабых,</w:t>
      </w:r>
      <w:r w:rsidRPr="000D5A45">
        <w:rPr>
          <w:spacing w:val="-3"/>
          <w:sz w:val="24"/>
          <w:szCs w:val="24"/>
        </w:rPr>
        <w:t xml:space="preserve"> </w:t>
      </w:r>
      <w:r w:rsidRPr="000D5A45">
        <w:rPr>
          <w:sz w:val="24"/>
          <w:szCs w:val="24"/>
        </w:rPr>
        <w:t>плохо</w:t>
      </w:r>
      <w:r w:rsidRPr="000D5A45">
        <w:rPr>
          <w:spacing w:val="-1"/>
          <w:sz w:val="24"/>
          <w:szCs w:val="24"/>
        </w:rPr>
        <w:t xml:space="preserve"> </w:t>
      </w:r>
      <w:r w:rsidRPr="000D5A45">
        <w:rPr>
          <w:sz w:val="24"/>
          <w:szCs w:val="24"/>
        </w:rPr>
        <w:t>развитых</w:t>
      </w:r>
      <w:r w:rsidRPr="000D5A45">
        <w:rPr>
          <w:spacing w:val="-2"/>
          <w:sz w:val="24"/>
          <w:szCs w:val="24"/>
        </w:rPr>
        <w:t xml:space="preserve"> </w:t>
      </w:r>
      <w:r w:rsidRPr="000D5A45">
        <w:rPr>
          <w:sz w:val="24"/>
          <w:szCs w:val="24"/>
        </w:rPr>
        <w:t>и</w:t>
      </w:r>
      <w:r w:rsidRPr="000D5A45">
        <w:rPr>
          <w:spacing w:val="-1"/>
          <w:sz w:val="24"/>
          <w:szCs w:val="24"/>
        </w:rPr>
        <w:t xml:space="preserve"> </w:t>
      </w:r>
      <w:r w:rsidRPr="000D5A45">
        <w:rPr>
          <w:sz w:val="24"/>
          <w:szCs w:val="24"/>
        </w:rPr>
        <w:t>старых</w:t>
      </w:r>
      <w:r w:rsidRPr="000D5A45">
        <w:rPr>
          <w:spacing w:val="1"/>
          <w:sz w:val="24"/>
          <w:szCs w:val="24"/>
        </w:rPr>
        <w:t xml:space="preserve"> </w:t>
      </w:r>
      <w:r w:rsidRPr="000D5A45">
        <w:rPr>
          <w:sz w:val="24"/>
          <w:szCs w:val="24"/>
        </w:rPr>
        <w:t>животных.</w:t>
      </w:r>
    </w:p>
    <w:p w:rsidR="00F30FF9" w:rsidRDefault="0057100D" w:rsidP="005507EE">
      <w:pPr>
        <w:pStyle w:val="a3"/>
        <w:ind w:firstLine="742"/>
        <w:jc w:val="both"/>
        <w:rPr>
          <w:sz w:val="24"/>
          <w:szCs w:val="24"/>
        </w:rPr>
      </w:pPr>
      <w:r w:rsidRPr="000D5A45">
        <w:rPr>
          <w:sz w:val="24"/>
          <w:szCs w:val="24"/>
        </w:rPr>
        <w:t>Мерами</w:t>
      </w:r>
      <w:r w:rsidRPr="000D5A45">
        <w:rPr>
          <w:spacing w:val="1"/>
          <w:sz w:val="24"/>
          <w:szCs w:val="24"/>
        </w:rPr>
        <w:t xml:space="preserve"> </w:t>
      </w:r>
      <w:r w:rsidRPr="000D5A45">
        <w:rPr>
          <w:sz w:val="24"/>
          <w:szCs w:val="24"/>
        </w:rPr>
        <w:t>по</w:t>
      </w:r>
      <w:r w:rsidRPr="000D5A45">
        <w:rPr>
          <w:spacing w:val="1"/>
          <w:sz w:val="24"/>
          <w:szCs w:val="24"/>
        </w:rPr>
        <w:t xml:space="preserve"> </w:t>
      </w:r>
      <w:r w:rsidRPr="000D5A45">
        <w:rPr>
          <w:sz w:val="24"/>
          <w:szCs w:val="24"/>
        </w:rPr>
        <w:t>смягчению</w:t>
      </w:r>
      <w:r w:rsidRPr="000D5A45">
        <w:rPr>
          <w:spacing w:val="1"/>
          <w:sz w:val="24"/>
          <w:szCs w:val="24"/>
        </w:rPr>
        <w:t xml:space="preserve"> </w:t>
      </w:r>
      <w:r w:rsidRPr="000D5A45">
        <w:rPr>
          <w:sz w:val="24"/>
          <w:szCs w:val="24"/>
        </w:rPr>
        <w:t>воздействия</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популяции</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67"/>
          <w:sz w:val="24"/>
          <w:szCs w:val="24"/>
        </w:rPr>
        <w:t xml:space="preserve"> </w:t>
      </w:r>
      <w:r w:rsidRPr="000D5A45">
        <w:rPr>
          <w:sz w:val="24"/>
          <w:szCs w:val="24"/>
        </w:rPr>
        <w:t>является планирование изъятия с разделением по возрасту (добыча молодняка в</w:t>
      </w:r>
      <w:r w:rsidRPr="000D5A45">
        <w:rPr>
          <w:spacing w:val="1"/>
          <w:sz w:val="24"/>
          <w:szCs w:val="24"/>
        </w:rPr>
        <w:t xml:space="preserve"> </w:t>
      </w:r>
      <w:r w:rsidRPr="000D5A45">
        <w:rPr>
          <w:sz w:val="24"/>
          <w:szCs w:val="24"/>
        </w:rPr>
        <w:t>возрасте</w:t>
      </w:r>
      <w:r w:rsidRPr="000D5A45">
        <w:rPr>
          <w:spacing w:val="1"/>
          <w:sz w:val="24"/>
          <w:szCs w:val="24"/>
        </w:rPr>
        <w:t xml:space="preserve"> </w:t>
      </w:r>
      <w:r w:rsidRPr="000D5A45">
        <w:rPr>
          <w:sz w:val="24"/>
          <w:szCs w:val="24"/>
        </w:rPr>
        <w:t>до</w:t>
      </w:r>
      <w:r w:rsidRPr="000D5A45">
        <w:rPr>
          <w:spacing w:val="1"/>
          <w:sz w:val="24"/>
          <w:szCs w:val="24"/>
        </w:rPr>
        <w:t xml:space="preserve"> </w:t>
      </w:r>
      <w:r w:rsidRPr="000D5A45">
        <w:rPr>
          <w:sz w:val="24"/>
          <w:szCs w:val="24"/>
        </w:rPr>
        <w:t>1</w:t>
      </w:r>
      <w:r w:rsidRPr="000D5A45">
        <w:rPr>
          <w:spacing w:val="1"/>
          <w:sz w:val="24"/>
          <w:szCs w:val="24"/>
        </w:rPr>
        <w:t xml:space="preserve"> </w:t>
      </w:r>
      <w:r w:rsidRPr="000D5A45">
        <w:rPr>
          <w:sz w:val="24"/>
          <w:szCs w:val="24"/>
        </w:rPr>
        <w:t>года</w:t>
      </w:r>
      <w:r w:rsidR="00F30FF9">
        <w:rPr>
          <w:sz w:val="24"/>
          <w:szCs w:val="24"/>
        </w:rPr>
        <w:t>).</w:t>
      </w:r>
    </w:p>
    <w:p w:rsidR="003D14FB" w:rsidRPr="000D5A45" w:rsidRDefault="0057100D" w:rsidP="005507EE">
      <w:pPr>
        <w:pStyle w:val="a3"/>
        <w:ind w:firstLine="742"/>
        <w:jc w:val="both"/>
        <w:rPr>
          <w:sz w:val="24"/>
          <w:szCs w:val="24"/>
        </w:rPr>
      </w:pPr>
      <w:r w:rsidRPr="000D5A45">
        <w:rPr>
          <w:sz w:val="24"/>
          <w:szCs w:val="24"/>
        </w:rPr>
        <w:t>С</w:t>
      </w:r>
      <w:r w:rsidRPr="000D5A45">
        <w:rPr>
          <w:spacing w:val="1"/>
          <w:sz w:val="24"/>
          <w:szCs w:val="24"/>
        </w:rPr>
        <w:t xml:space="preserve"> </w:t>
      </w:r>
      <w:r w:rsidRPr="000D5A45">
        <w:rPr>
          <w:sz w:val="24"/>
          <w:szCs w:val="24"/>
        </w:rPr>
        <w:t>целью</w:t>
      </w:r>
      <w:r w:rsidRPr="000D5A45">
        <w:rPr>
          <w:spacing w:val="1"/>
          <w:sz w:val="24"/>
          <w:szCs w:val="24"/>
        </w:rPr>
        <w:t xml:space="preserve"> </w:t>
      </w:r>
      <w:r w:rsidRPr="000D5A45">
        <w:rPr>
          <w:sz w:val="24"/>
          <w:szCs w:val="24"/>
        </w:rPr>
        <w:t>предотвращения</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снижения</w:t>
      </w:r>
      <w:r w:rsidRPr="000D5A45">
        <w:rPr>
          <w:spacing w:val="1"/>
          <w:sz w:val="24"/>
          <w:szCs w:val="24"/>
        </w:rPr>
        <w:t xml:space="preserve"> </w:t>
      </w:r>
      <w:r w:rsidRPr="000D5A45">
        <w:rPr>
          <w:sz w:val="24"/>
          <w:szCs w:val="24"/>
        </w:rPr>
        <w:t>возможного</w:t>
      </w:r>
      <w:r w:rsidRPr="000D5A45">
        <w:rPr>
          <w:spacing w:val="71"/>
          <w:sz w:val="24"/>
          <w:szCs w:val="24"/>
        </w:rPr>
        <w:t xml:space="preserve"> </w:t>
      </w:r>
      <w:r w:rsidRPr="000D5A45">
        <w:rPr>
          <w:sz w:val="24"/>
          <w:szCs w:val="24"/>
        </w:rPr>
        <w:t>негативного</w:t>
      </w:r>
      <w:r w:rsidRPr="000D5A45">
        <w:rPr>
          <w:spacing w:val="1"/>
          <w:sz w:val="24"/>
          <w:szCs w:val="24"/>
        </w:rPr>
        <w:t xml:space="preserve"> </w:t>
      </w:r>
      <w:r w:rsidRPr="000D5A45">
        <w:rPr>
          <w:sz w:val="24"/>
          <w:szCs w:val="24"/>
        </w:rPr>
        <w:t>воздействия от изъятия охотничьих р</w:t>
      </w:r>
      <w:r w:rsidR="005D7A92" w:rsidRPr="000D5A45">
        <w:rPr>
          <w:sz w:val="24"/>
          <w:szCs w:val="24"/>
        </w:rPr>
        <w:t xml:space="preserve">есурсов на территории Калужской </w:t>
      </w:r>
      <w:r w:rsidRPr="000D5A45">
        <w:rPr>
          <w:sz w:val="24"/>
          <w:szCs w:val="24"/>
        </w:rPr>
        <w:t xml:space="preserve"> области</w:t>
      </w:r>
      <w:r w:rsidRPr="000D5A45">
        <w:rPr>
          <w:spacing w:val="-67"/>
          <w:sz w:val="24"/>
          <w:szCs w:val="24"/>
        </w:rPr>
        <w:t xml:space="preserve"> </w:t>
      </w:r>
      <w:r w:rsidRPr="000D5A45">
        <w:rPr>
          <w:sz w:val="24"/>
          <w:szCs w:val="24"/>
        </w:rPr>
        <w:t>предусмотрен</w:t>
      </w:r>
      <w:r w:rsidRPr="000D5A45">
        <w:rPr>
          <w:spacing w:val="-3"/>
          <w:sz w:val="24"/>
          <w:szCs w:val="24"/>
        </w:rPr>
        <w:t xml:space="preserve"> </w:t>
      </w:r>
      <w:r w:rsidRPr="000D5A45">
        <w:rPr>
          <w:sz w:val="24"/>
          <w:szCs w:val="24"/>
        </w:rPr>
        <w:t>ряд</w:t>
      </w:r>
      <w:r w:rsidRPr="000D5A45">
        <w:rPr>
          <w:spacing w:val="1"/>
          <w:sz w:val="24"/>
          <w:szCs w:val="24"/>
        </w:rPr>
        <w:t xml:space="preserve"> </w:t>
      </w:r>
      <w:r w:rsidRPr="000D5A45">
        <w:rPr>
          <w:sz w:val="24"/>
          <w:szCs w:val="24"/>
        </w:rPr>
        <w:t>мер,</w:t>
      </w:r>
      <w:r w:rsidRPr="000D5A45">
        <w:rPr>
          <w:spacing w:val="-1"/>
          <w:sz w:val="24"/>
          <w:szCs w:val="24"/>
        </w:rPr>
        <w:t xml:space="preserve"> </w:t>
      </w:r>
      <w:r w:rsidRPr="000D5A45">
        <w:rPr>
          <w:sz w:val="24"/>
          <w:szCs w:val="24"/>
        </w:rPr>
        <w:t>а</w:t>
      </w:r>
      <w:r w:rsidRPr="000D5A45">
        <w:rPr>
          <w:spacing w:val="2"/>
          <w:sz w:val="24"/>
          <w:szCs w:val="24"/>
        </w:rPr>
        <w:t xml:space="preserve"> </w:t>
      </w:r>
      <w:r w:rsidRPr="000D5A45">
        <w:rPr>
          <w:sz w:val="24"/>
          <w:szCs w:val="24"/>
        </w:rPr>
        <w:t>именно:</w:t>
      </w:r>
    </w:p>
    <w:p w:rsidR="003D14FB" w:rsidRPr="000D5A45" w:rsidRDefault="0057100D" w:rsidP="005507EE">
      <w:pPr>
        <w:pStyle w:val="a7"/>
        <w:numPr>
          <w:ilvl w:val="0"/>
          <w:numId w:val="1"/>
        </w:numPr>
        <w:tabs>
          <w:tab w:val="left" w:pos="1518"/>
        </w:tabs>
        <w:ind w:left="0" w:firstLine="742"/>
        <w:rPr>
          <w:sz w:val="24"/>
          <w:szCs w:val="24"/>
        </w:rPr>
      </w:pPr>
      <w:r w:rsidRPr="000D5A45">
        <w:rPr>
          <w:sz w:val="24"/>
          <w:szCs w:val="24"/>
        </w:rPr>
        <w:lastRenderedPageBreak/>
        <w:t>ведение постоянного мониторинга численности и добычи животных, а</w:t>
      </w:r>
      <w:r w:rsidRPr="000D5A45">
        <w:rPr>
          <w:spacing w:val="1"/>
          <w:sz w:val="24"/>
          <w:szCs w:val="24"/>
        </w:rPr>
        <w:t xml:space="preserve"> </w:t>
      </w:r>
      <w:r w:rsidRPr="000D5A45">
        <w:rPr>
          <w:sz w:val="24"/>
          <w:szCs w:val="24"/>
        </w:rPr>
        <w:t>также</w:t>
      </w:r>
      <w:r w:rsidRPr="000D5A45">
        <w:rPr>
          <w:spacing w:val="-1"/>
          <w:sz w:val="24"/>
          <w:szCs w:val="24"/>
        </w:rPr>
        <w:t xml:space="preserve"> </w:t>
      </w:r>
      <w:r w:rsidRPr="000D5A45">
        <w:rPr>
          <w:sz w:val="24"/>
          <w:szCs w:val="24"/>
        </w:rPr>
        <w:t>состояния</w:t>
      </w:r>
      <w:r w:rsidRPr="000D5A45">
        <w:rPr>
          <w:spacing w:val="-2"/>
          <w:sz w:val="24"/>
          <w:szCs w:val="24"/>
        </w:rPr>
        <w:t xml:space="preserve"> </w:t>
      </w:r>
      <w:r w:rsidRPr="000D5A45">
        <w:rPr>
          <w:sz w:val="24"/>
          <w:szCs w:val="24"/>
        </w:rPr>
        <w:t>среды</w:t>
      </w:r>
      <w:r w:rsidRPr="000D5A45">
        <w:rPr>
          <w:spacing w:val="-3"/>
          <w:sz w:val="24"/>
          <w:szCs w:val="24"/>
        </w:rPr>
        <w:t xml:space="preserve"> </w:t>
      </w:r>
      <w:r w:rsidRPr="000D5A45">
        <w:rPr>
          <w:sz w:val="24"/>
          <w:szCs w:val="24"/>
        </w:rPr>
        <w:t>их</w:t>
      </w:r>
      <w:r w:rsidRPr="000D5A45">
        <w:rPr>
          <w:spacing w:val="2"/>
          <w:sz w:val="24"/>
          <w:szCs w:val="24"/>
        </w:rPr>
        <w:t xml:space="preserve"> </w:t>
      </w:r>
      <w:r w:rsidRPr="000D5A45">
        <w:rPr>
          <w:sz w:val="24"/>
          <w:szCs w:val="24"/>
        </w:rPr>
        <w:t>обитания;</w:t>
      </w:r>
    </w:p>
    <w:p w:rsidR="003D14FB" w:rsidRPr="000D5A45" w:rsidRDefault="0057100D" w:rsidP="005507EE">
      <w:pPr>
        <w:pStyle w:val="a7"/>
        <w:numPr>
          <w:ilvl w:val="0"/>
          <w:numId w:val="1"/>
        </w:numPr>
        <w:tabs>
          <w:tab w:val="left" w:pos="1650"/>
        </w:tabs>
        <w:ind w:left="0" w:firstLine="742"/>
        <w:rPr>
          <w:sz w:val="24"/>
          <w:szCs w:val="24"/>
        </w:rPr>
      </w:pPr>
      <w:r w:rsidRPr="000D5A45">
        <w:rPr>
          <w:sz w:val="24"/>
          <w:szCs w:val="24"/>
        </w:rPr>
        <w:t>осуществление контроля за соблюдением способов и сроков охоты,</w:t>
      </w:r>
      <w:r w:rsidRPr="000D5A45">
        <w:rPr>
          <w:spacing w:val="1"/>
          <w:sz w:val="24"/>
          <w:szCs w:val="24"/>
        </w:rPr>
        <w:t xml:space="preserve"> </w:t>
      </w:r>
      <w:r w:rsidRPr="000D5A45">
        <w:rPr>
          <w:sz w:val="24"/>
          <w:szCs w:val="24"/>
        </w:rPr>
        <w:t>ограничений охоты;</w:t>
      </w:r>
    </w:p>
    <w:p w:rsidR="003D14FB" w:rsidRPr="000D5A45" w:rsidRDefault="0057100D" w:rsidP="005507EE">
      <w:pPr>
        <w:pStyle w:val="a7"/>
        <w:numPr>
          <w:ilvl w:val="0"/>
          <w:numId w:val="1"/>
        </w:numPr>
        <w:tabs>
          <w:tab w:val="left" w:pos="2053"/>
          <w:tab w:val="left" w:pos="2054"/>
        </w:tabs>
        <w:ind w:left="0" w:firstLine="742"/>
        <w:rPr>
          <w:sz w:val="24"/>
          <w:szCs w:val="24"/>
        </w:rPr>
      </w:pPr>
      <w:r w:rsidRPr="000D5A45">
        <w:rPr>
          <w:sz w:val="24"/>
          <w:szCs w:val="24"/>
        </w:rPr>
        <w:t>осуществление</w:t>
      </w:r>
      <w:r w:rsidRPr="000D5A45">
        <w:rPr>
          <w:spacing w:val="1"/>
          <w:sz w:val="24"/>
          <w:szCs w:val="24"/>
        </w:rPr>
        <w:t xml:space="preserve"> </w:t>
      </w:r>
      <w:r w:rsidRPr="000D5A45">
        <w:rPr>
          <w:sz w:val="24"/>
          <w:szCs w:val="24"/>
        </w:rPr>
        <w:t>биотехнических</w:t>
      </w:r>
      <w:r w:rsidRPr="000D5A45">
        <w:rPr>
          <w:spacing w:val="1"/>
          <w:sz w:val="24"/>
          <w:szCs w:val="24"/>
        </w:rPr>
        <w:t xml:space="preserve"> </w:t>
      </w:r>
      <w:r w:rsidRPr="000D5A45">
        <w:rPr>
          <w:sz w:val="24"/>
          <w:szCs w:val="24"/>
        </w:rPr>
        <w:t>мероприятий</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закрепленных</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общедоступных охотничьих угодьях, в том числе выпуск в естественную среду</w:t>
      </w:r>
      <w:r w:rsidRPr="000D5A45">
        <w:rPr>
          <w:spacing w:val="1"/>
          <w:sz w:val="24"/>
          <w:szCs w:val="24"/>
        </w:rPr>
        <w:t xml:space="preserve"> </w:t>
      </w:r>
      <w:r w:rsidRPr="000D5A45">
        <w:rPr>
          <w:sz w:val="24"/>
          <w:szCs w:val="24"/>
        </w:rPr>
        <w:t>обитания</w:t>
      </w:r>
      <w:r w:rsidRPr="000D5A45">
        <w:rPr>
          <w:spacing w:val="-3"/>
          <w:sz w:val="24"/>
          <w:szCs w:val="24"/>
        </w:rPr>
        <w:t xml:space="preserve"> </w:t>
      </w:r>
      <w:r w:rsidRPr="000D5A45">
        <w:rPr>
          <w:sz w:val="24"/>
          <w:szCs w:val="24"/>
        </w:rPr>
        <w:t>животных</w:t>
      </w:r>
      <w:r w:rsidRPr="000D5A45">
        <w:rPr>
          <w:spacing w:val="-2"/>
          <w:sz w:val="24"/>
          <w:szCs w:val="24"/>
        </w:rPr>
        <w:t xml:space="preserve"> </w:t>
      </w:r>
      <w:r w:rsidRPr="000D5A45">
        <w:rPr>
          <w:sz w:val="24"/>
          <w:szCs w:val="24"/>
        </w:rPr>
        <w:t>из</w:t>
      </w:r>
      <w:r w:rsidRPr="000D5A45">
        <w:rPr>
          <w:spacing w:val="-1"/>
          <w:sz w:val="24"/>
          <w:szCs w:val="24"/>
        </w:rPr>
        <w:t xml:space="preserve"> </w:t>
      </w:r>
      <w:r w:rsidRPr="000D5A45">
        <w:rPr>
          <w:sz w:val="24"/>
          <w:szCs w:val="24"/>
        </w:rPr>
        <w:t>вольерных</w:t>
      </w:r>
      <w:r w:rsidRPr="000D5A45">
        <w:rPr>
          <w:spacing w:val="5"/>
          <w:sz w:val="24"/>
          <w:szCs w:val="24"/>
        </w:rPr>
        <w:t xml:space="preserve"> </w:t>
      </w:r>
      <w:r w:rsidRPr="000D5A45">
        <w:rPr>
          <w:sz w:val="24"/>
          <w:szCs w:val="24"/>
        </w:rPr>
        <w:t>комплексов;</w:t>
      </w:r>
    </w:p>
    <w:p w:rsidR="003D14FB" w:rsidRPr="000D5A45" w:rsidRDefault="0057100D" w:rsidP="005507EE">
      <w:pPr>
        <w:pStyle w:val="a7"/>
        <w:numPr>
          <w:ilvl w:val="0"/>
          <w:numId w:val="1"/>
        </w:numPr>
        <w:tabs>
          <w:tab w:val="left" w:pos="1480"/>
        </w:tabs>
        <w:ind w:left="0" w:firstLine="742"/>
        <w:rPr>
          <w:sz w:val="24"/>
          <w:szCs w:val="24"/>
        </w:rPr>
      </w:pPr>
      <w:r w:rsidRPr="000D5A45">
        <w:rPr>
          <w:sz w:val="24"/>
          <w:szCs w:val="24"/>
        </w:rPr>
        <w:t>осуществление</w:t>
      </w:r>
      <w:r w:rsidRPr="000D5A45">
        <w:rPr>
          <w:spacing w:val="1"/>
          <w:sz w:val="24"/>
          <w:szCs w:val="24"/>
        </w:rPr>
        <w:t xml:space="preserve"> </w:t>
      </w:r>
      <w:r w:rsidRPr="000D5A45">
        <w:rPr>
          <w:sz w:val="24"/>
          <w:szCs w:val="24"/>
        </w:rPr>
        <w:t>мероприятий</w:t>
      </w:r>
      <w:r w:rsidRPr="000D5A45">
        <w:rPr>
          <w:spacing w:val="1"/>
          <w:sz w:val="24"/>
          <w:szCs w:val="24"/>
        </w:rPr>
        <w:t xml:space="preserve"> </w:t>
      </w:r>
      <w:r w:rsidRPr="000D5A45">
        <w:rPr>
          <w:sz w:val="24"/>
          <w:szCs w:val="24"/>
        </w:rPr>
        <w:t>по</w:t>
      </w:r>
      <w:r w:rsidRPr="000D5A45">
        <w:rPr>
          <w:spacing w:val="1"/>
          <w:sz w:val="24"/>
          <w:szCs w:val="24"/>
        </w:rPr>
        <w:t xml:space="preserve"> </w:t>
      </w:r>
      <w:r w:rsidRPr="000D5A45">
        <w:rPr>
          <w:sz w:val="24"/>
          <w:szCs w:val="24"/>
        </w:rPr>
        <w:t>регулированию</w:t>
      </w:r>
      <w:r w:rsidRPr="000D5A45">
        <w:rPr>
          <w:spacing w:val="1"/>
          <w:sz w:val="24"/>
          <w:szCs w:val="24"/>
        </w:rPr>
        <w:t xml:space="preserve"> </w:t>
      </w:r>
      <w:r w:rsidRPr="000D5A45">
        <w:rPr>
          <w:sz w:val="24"/>
          <w:szCs w:val="24"/>
        </w:rPr>
        <w:t>численности</w:t>
      </w:r>
      <w:r w:rsidRPr="000D5A45">
        <w:rPr>
          <w:spacing w:val="1"/>
          <w:sz w:val="24"/>
          <w:szCs w:val="24"/>
        </w:rPr>
        <w:t xml:space="preserve"> </w:t>
      </w:r>
      <w:r w:rsidRPr="000D5A45">
        <w:rPr>
          <w:sz w:val="24"/>
          <w:szCs w:val="24"/>
        </w:rPr>
        <w:t>волка,</w:t>
      </w:r>
      <w:r w:rsidRPr="000D5A45">
        <w:rPr>
          <w:spacing w:val="1"/>
          <w:sz w:val="24"/>
          <w:szCs w:val="24"/>
        </w:rPr>
        <w:t xml:space="preserve"> </w:t>
      </w:r>
      <w:r w:rsidRPr="000D5A45">
        <w:rPr>
          <w:sz w:val="24"/>
          <w:szCs w:val="24"/>
        </w:rPr>
        <w:t>лисицы,</w:t>
      </w:r>
      <w:r w:rsidRPr="000D5A45">
        <w:rPr>
          <w:spacing w:val="1"/>
          <w:sz w:val="24"/>
          <w:szCs w:val="24"/>
        </w:rPr>
        <w:t xml:space="preserve"> </w:t>
      </w:r>
      <w:r w:rsidRPr="000D5A45">
        <w:rPr>
          <w:sz w:val="24"/>
          <w:szCs w:val="24"/>
        </w:rPr>
        <w:t>енотовидной</w:t>
      </w:r>
      <w:r w:rsidRPr="000D5A45">
        <w:rPr>
          <w:spacing w:val="1"/>
          <w:sz w:val="24"/>
          <w:szCs w:val="24"/>
        </w:rPr>
        <w:t xml:space="preserve"> </w:t>
      </w:r>
      <w:r w:rsidRPr="000D5A45">
        <w:rPr>
          <w:sz w:val="24"/>
          <w:szCs w:val="24"/>
        </w:rPr>
        <w:t>собаки</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случаях,</w:t>
      </w:r>
      <w:r w:rsidRPr="000D5A45">
        <w:rPr>
          <w:spacing w:val="1"/>
          <w:sz w:val="24"/>
          <w:szCs w:val="24"/>
        </w:rPr>
        <w:t xml:space="preserve"> </w:t>
      </w:r>
      <w:r w:rsidRPr="000D5A45">
        <w:rPr>
          <w:sz w:val="24"/>
          <w:szCs w:val="24"/>
        </w:rPr>
        <w:t>предусмотренных</w:t>
      </w:r>
      <w:r w:rsidRPr="000D5A45">
        <w:rPr>
          <w:spacing w:val="1"/>
          <w:sz w:val="24"/>
          <w:szCs w:val="24"/>
        </w:rPr>
        <w:t xml:space="preserve"> </w:t>
      </w:r>
      <w:r w:rsidRPr="000D5A45">
        <w:rPr>
          <w:sz w:val="24"/>
          <w:szCs w:val="24"/>
        </w:rPr>
        <w:t>действующим</w:t>
      </w:r>
      <w:r w:rsidRPr="000D5A45">
        <w:rPr>
          <w:spacing w:val="1"/>
          <w:sz w:val="24"/>
          <w:szCs w:val="24"/>
        </w:rPr>
        <w:t xml:space="preserve"> </w:t>
      </w:r>
      <w:r w:rsidRPr="000D5A45">
        <w:rPr>
          <w:sz w:val="24"/>
          <w:szCs w:val="24"/>
        </w:rPr>
        <w:t>законодательством;</w:t>
      </w:r>
    </w:p>
    <w:p w:rsidR="003D14FB" w:rsidRPr="000D5A45" w:rsidRDefault="0057100D" w:rsidP="005507EE">
      <w:pPr>
        <w:pStyle w:val="a7"/>
        <w:numPr>
          <w:ilvl w:val="0"/>
          <w:numId w:val="1"/>
        </w:numPr>
        <w:tabs>
          <w:tab w:val="left" w:pos="1499"/>
        </w:tabs>
        <w:ind w:left="0" w:firstLine="742"/>
        <w:rPr>
          <w:sz w:val="24"/>
          <w:szCs w:val="24"/>
        </w:rPr>
      </w:pPr>
      <w:r w:rsidRPr="000D5A45">
        <w:rPr>
          <w:sz w:val="24"/>
          <w:szCs w:val="24"/>
        </w:rPr>
        <w:t>выявление</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пресечение</w:t>
      </w:r>
      <w:r w:rsidRPr="000D5A45">
        <w:rPr>
          <w:spacing w:val="1"/>
          <w:sz w:val="24"/>
          <w:szCs w:val="24"/>
        </w:rPr>
        <w:t xml:space="preserve"> </w:t>
      </w:r>
      <w:r w:rsidRPr="000D5A45">
        <w:rPr>
          <w:sz w:val="24"/>
          <w:szCs w:val="24"/>
        </w:rPr>
        <w:t>незаконной</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z w:val="24"/>
          <w:szCs w:val="24"/>
        </w:rPr>
        <w:t>лимитируемых</w:t>
      </w:r>
      <w:r w:rsidRPr="000D5A45">
        <w:rPr>
          <w:spacing w:val="1"/>
          <w:sz w:val="24"/>
          <w:szCs w:val="24"/>
        </w:rPr>
        <w:t xml:space="preserve"> </w:t>
      </w:r>
      <w:r w:rsidRPr="000D5A45">
        <w:rPr>
          <w:sz w:val="24"/>
          <w:szCs w:val="24"/>
        </w:rPr>
        <w:t>видов</w:t>
      </w:r>
      <w:r w:rsidRPr="000D5A45">
        <w:rPr>
          <w:spacing w:val="1"/>
          <w:sz w:val="24"/>
          <w:szCs w:val="24"/>
        </w:rPr>
        <w:t xml:space="preserve"> </w:t>
      </w:r>
      <w:r w:rsidRPr="000D5A45">
        <w:rPr>
          <w:sz w:val="24"/>
          <w:szCs w:val="24"/>
        </w:rPr>
        <w:t>охотничьих</w:t>
      </w:r>
      <w:r w:rsidR="005D7A92" w:rsidRPr="000D5A45">
        <w:rPr>
          <w:sz w:val="24"/>
          <w:szCs w:val="24"/>
        </w:rPr>
        <w:t xml:space="preserve"> </w:t>
      </w:r>
      <w:r w:rsidRPr="000D5A45">
        <w:rPr>
          <w:sz w:val="24"/>
          <w:szCs w:val="24"/>
        </w:rPr>
        <w:t>ресурсов</w:t>
      </w:r>
      <w:r w:rsidRPr="000D5A45">
        <w:rPr>
          <w:spacing w:val="-4"/>
          <w:sz w:val="24"/>
          <w:szCs w:val="24"/>
        </w:rPr>
        <w:t xml:space="preserve"> </w:t>
      </w:r>
      <w:r w:rsidRPr="000D5A45">
        <w:rPr>
          <w:sz w:val="24"/>
          <w:szCs w:val="24"/>
        </w:rPr>
        <w:t>в</w:t>
      </w:r>
      <w:r w:rsidRPr="000D5A45">
        <w:rPr>
          <w:spacing w:val="1"/>
          <w:sz w:val="24"/>
          <w:szCs w:val="24"/>
        </w:rPr>
        <w:t xml:space="preserve"> </w:t>
      </w:r>
      <w:r w:rsidRPr="000D5A45">
        <w:rPr>
          <w:sz w:val="24"/>
          <w:szCs w:val="24"/>
        </w:rPr>
        <w:t>течение</w:t>
      </w:r>
      <w:r w:rsidRPr="000D5A45">
        <w:rPr>
          <w:spacing w:val="2"/>
          <w:sz w:val="24"/>
          <w:szCs w:val="24"/>
        </w:rPr>
        <w:t xml:space="preserve"> </w:t>
      </w:r>
      <w:r w:rsidRPr="000D5A45">
        <w:rPr>
          <w:sz w:val="24"/>
          <w:szCs w:val="24"/>
        </w:rPr>
        <w:t>всего</w:t>
      </w:r>
      <w:r w:rsidRPr="000D5A45">
        <w:rPr>
          <w:spacing w:val="1"/>
          <w:sz w:val="24"/>
          <w:szCs w:val="24"/>
        </w:rPr>
        <w:t xml:space="preserve"> </w:t>
      </w:r>
      <w:r w:rsidRPr="000D5A45">
        <w:rPr>
          <w:sz w:val="24"/>
          <w:szCs w:val="24"/>
        </w:rPr>
        <w:t>года;</w:t>
      </w:r>
    </w:p>
    <w:p w:rsidR="003D14FB" w:rsidRPr="000D5A45" w:rsidRDefault="0057100D" w:rsidP="005507EE">
      <w:pPr>
        <w:pStyle w:val="a7"/>
        <w:numPr>
          <w:ilvl w:val="0"/>
          <w:numId w:val="1"/>
        </w:numPr>
        <w:tabs>
          <w:tab w:val="left" w:pos="1602"/>
        </w:tabs>
        <w:ind w:left="0" w:firstLine="742"/>
        <w:rPr>
          <w:sz w:val="24"/>
          <w:szCs w:val="24"/>
        </w:rPr>
      </w:pPr>
      <w:r w:rsidRPr="000D5A45">
        <w:rPr>
          <w:sz w:val="24"/>
          <w:szCs w:val="24"/>
        </w:rPr>
        <w:t>организация</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период</w:t>
      </w:r>
      <w:r w:rsidRPr="000D5A45">
        <w:rPr>
          <w:spacing w:val="1"/>
          <w:sz w:val="24"/>
          <w:szCs w:val="24"/>
        </w:rPr>
        <w:t xml:space="preserve"> </w:t>
      </w:r>
      <w:r w:rsidRPr="000D5A45">
        <w:rPr>
          <w:sz w:val="24"/>
          <w:szCs w:val="24"/>
        </w:rPr>
        <w:t>охоты</w:t>
      </w:r>
      <w:r w:rsidRPr="000D5A45">
        <w:rPr>
          <w:spacing w:val="1"/>
          <w:sz w:val="24"/>
          <w:szCs w:val="24"/>
        </w:rPr>
        <w:t xml:space="preserve"> </w:t>
      </w:r>
      <w:r w:rsidRPr="000D5A45">
        <w:rPr>
          <w:sz w:val="24"/>
          <w:szCs w:val="24"/>
        </w:rPr>
        <w:t>строго</w:t>
      </w:r>
      <w:r w:rsidR="00F30FF9">
        <w:rPr>
          <w:sz w:val="24"/>
          <w:szCs w:val="24"/>
        </w:rPr>
        <w:t>го</w:t>
      </w:r>
      <w:r w:rsidRPr="000D5A45">
        <w:rPr>
          <w:spacing w:val="1"/>
          <w:sz w:val="24"/>
          <w:szCs w:val="24"/>
        </w:rPr>
        <w:t xml:space="preserve"> </w:t>
      </w:r>
      <w:r w:rsidRPr="000D5A45">
        <w:rPr>
          <w:sz w:val="24"/>
          <w:szCs w:val="24"/>
        </w:rPr>
        <w:t>контроля</w:t>
      </w:r>
      <w:r w:rsidR="00F30FF9">
        <w:rPr>
          <w:sz w:val="24"/>
          <w:szCs w:val="24"/>
        </w:rPr>
        <w:t>, в том числе производственного,</w:t>
      </w:r>
      <w:r w:rsidRPr="000D5A45">
        <w:rPr>
          <w:spacing w:val="1"/>
          <w:sz w:val="24"/>
          <w:szCs w:val="24"/>
        </w:rPr>
        <w:t xml:space="preserve"> </w:t>
      </w:r>
      <w:r w:rsidRPr="000D5A45">
        <w:rPr>
          <w:sz w:val="24"/>
          <w:szCs w:val="24"/>
        </w:rPr>
        <w:t>за</w:t>
      </w:r>
      <w:r w:rsidRPr="000D5A45">
        <w:rPr>
          <w:spacing w:val="1"/>
          <w:sz w:val="24"/>
          <w:szCs w:val="24"/>
        </w:rPr>
        <w:t xml:space="preserve"> </w:t>
      </w:r>
      <w:r w:rsidRPr="000D5A45">
        <w:rPr>
          <w:sz w:val="24"/>
          <w:szCs w:val="24"/>
        </w:rPr>
        <w:t>соблюдением</w:t>
      </w:r>
      <w:r w:rsidRPr="000D5A45">
        <w:rPr>
          <w:spacing w:val="1"/>
          <w:sz w:val="24"/>
          <w:szCs w:val="24"/>
        </w:rPr>
        <w:t xml:space="preserve"> </w:t>
      </w:r>
      <w:r w:rsidRPr="000D5A45">
        <w:rPr>
          <w:sz w:val="24"/>
          <w:szCs w:val="24"/>
        </w:rPr>
        <w:t>изъятия</w:t>
      </w:r>
      <w:r w:rsidR="005D7A92" w:rsidRPr="000D5A45">
        <w:rPr>
          <w:sz w:val="24"/>
          <w:szCs w:val="24"/>
        </w:rPr>
        <w:t xml:space="preserve"> </w:t>
      </w:r>
      <w:r w:rsidRPr="000D5A45">
        <w:rPr>
          <w:sz w:val="24"/>
          <w:szCs w:val="24"/>
        </w:rPr>
        <w:t>охотничьих</w:t>
      </w:r>
      <w:r w:rsidRPr="000D5A45">
        <w:rPr>
          <w:spacing w:val="-4"/>
          <w:sz w:val="24"/>
          <w:szCs w:val="24"/>
        </w:rPr>
        <w:t xml:space="preserve"> </w:t>
      </w:r>
      <w:r w:rsidRPr="000D5A45">
        <w:rPr>
          <w:sz w:val="24"/>
          <w:szCs w:val="24"/>
        </w:rPr>
        <w:t>животных</w:t>
      </w:r>
      <w:r w:rsidRPr="000D5A45">
        <w:rPr>
          <w:spacing w:val="-1"/>
          <w:sz w:val="24"/>
          <w:szCs w:val="24"/>
        </w:rPr>
        <w:t xml:space="preserve"> </w:t>
      </w:r>
      <w:r w:rsidRPr="000D5A45">
        <w:rPr>
          <w:sz w:val="24"/>
          <w:szCs w:val="24"/>
        </w:rPr>
        <w:t>в</w:t>
      </w:r>
      <w:r w:rsidRPr="000D5A45">
        <w:rPr>
          <w:spacing w:val="-4"/>
          <w:sz w:val="24"/>
          <w:szCs w:val="24"/>
        </w:rPr>
        <w:t xml:space="preserve"> </w:t>
      </w:r>
      <w:r w:rsidRPr="000D5A45">
        <w:rPr>
          <w:sz w:val="24"/>
          <w:szCs w:val="24"/>
        </w:rPr>
        <w:t>пределах</w:t>
      </w:r>
      <w:r w:rsidRPr="000D5A45">
        <w:rPr>
          <w:spacing w:val="1"/>
          <w:sz w:val="24"/>
          <w:szCs w:val="24"/>
        </w:rPr>
        <w:t xml:space="preserve"> </w:t>
      </w:r>
      <w:r w:rsidRPr="000D5A45">
        <w:rPr>
          <w:sz w:val="24"/>
          <w:szCs w:val="24"/>
        </w:rPr>
        <w:t>установленных</w:t>
      </w:r>
      <w:r w:rsidRPr="000D5A45">
        <w:rPr>
          <w:spacing w:val="1"/>
          <w:sz w:val="24"/>
          <w:szCs w:val="24"/>
        </w:rPr>
        <w:t xml:space="preserve"> </w:t>
      </w:r>
      <w:r w:rsidRPr="000D5A45">
        <w:rPr>
          <w:sz w:val="24"/>
          <w:szCs w:val="24"/>
        </w:rPr>
        <w:t>лимитов</w:t>
      </w:r>
      <w:r w:rsidRPr="000D5A45">
        <w:rPr>
          <w:spacing w:val="-7"/>
          <w:sz w:val="24"/>
          <w:szCs w:val="24"/>
        </w:rPr>
        <w:t xml:space="preserve"> </w:t>
      </w:r>
      <w:r w:rsidRPr="000D5A45">
        <w:rPr>
          <w:sz w:val="24"/>
          <w:szCs w:val="24"/>
        </w:rPr>
        <w:t>и</w:t>
      </w:r>
      <w:r w:rsidRPr="000D5A45">
        <w:rPr>
          <w:spacing w:val="2"/>
          <w:sz w:val="24"/>
          <w:szCs w:val="24"/>
        </w:rPr>
        <w:t xml:space="preserve"> </w:t>
      </w:r>
      <w:r w:rsidRPr="000D5A45">
        <w:rPr>
          <w:sz w:val="24"/>
          <w:szCs w:val="24"/>
        </w:rPr>
        <w:t>квот.</w:t>
      </w:r>
    </w:p>
    <w:p w:rsidR="00105B0F" w:rsidRDefault="00105B0F" w:rsidP="005507EE">
      <w:pPr>
        <w:pStyle w:val="a3"/>
        <w:ind w:firstLine="742"/>
        <w:jc w:val="both"/>
        <w:rPr>
          <w:sz w:val="24"/>
          <w:szCs w:val="24"/>
        </w:rPr>
      </w:pPr>
      <w:r>
        <w:rPr>
          <w:sz w:val="24"/>
          <w:szCs w:val="24"/>
        </w:rPr>
        <w:t>Важнейшей мерой по уменьшению возможного негативного влияния изъятия квотируемых видов охот ничьих ресурсов должно быть повышенное внимание к охране охотничьих угодий от браконьеров. Роль производственных охотничьих инспекторов в закреплённых охотничьих угодьях и инспекторов специально уполномоченных органов является здесь решающей.</w:t>
      </w:r>
      <w:r w:rsidR="009D417F">
        <w:rPr>
          <w:sz w:val="24"/>
          <w:szCs w:val="24"/>
        </w:rPr>
        <w:t xml:space="preserve"> </w:t>
      </w:r>
    </w:p>
    <w:p w:rsidR="00105B0F" w:rsidRDefault="00105B0F" w:rsidP="005507EE">
      <w:pPr>
        <w:pStyle w:val="a3"/>
        <w:ind w:firstLine="742"/>
        <w:jc w:val="both"/>
        <w:rPr>
          <w:sz w:val="24"/>
          <w:szCs w:val="24"/>
        </w:rPr>
      </w:pPr>
      <w:r>
        <w:rPr>
          <w:sz w:val="24"/>
          <w:szCs w:val="24"/>
        </w:rPr>
        <w:t xml:space="preserve">Серьёзное внимание к проведению научно-обоснованной биотехнии с целью сохранения поголовья, своевременной борьбы с болезнями и уменьшения нежелательных перемещений также важны для минимизации последствий ежегодного изъятия. </w:t>
      </w:r>
    </w:p>
    <w:p w:rsidR="003D14FB" w:rsidRPr="000D5A45" w:rsidRDefault="0057100D" w:rsidP="005507EE">
      <w:pPr>
        <w:pStyle w:val="a3"/>
        <w:ind w:firstLine="742"/>
        <w:jc w:val="both"/>
        <w:rPr>
          <w:sz w:val="24"/>
          <w:szCs w:val="24"/>
        </w:rPr>
      </w:pPr>
      <w:r w:rsidRPr="000D5A45">
        <w:rPr>
          <w:sz w:val="24"/>
          <w:szCs w:val="24"/>
        </w:rPr>
        <w:t>Использование объектов животного мира, отнесённых к объектам охоты,</w:t>
      </w:r>
      <w:r w:rsidRPr="000D5A45">
        <w:rPr>
          <w:spacing w:val="1"/>
          <w:sz w:val="24"/>
          <w:szCs w:val="24"/>
        </w:rPr>
        <w:t xml:space="preserve"> </w:t>
      </w:r>
      <w:r w:rsidR="00105B0F">
        <w:rPr>
          <w:spacing w:val="1"/>
          <w:sz w:val="24"/>
          <w:szCs w:val="24"/>
        </w:rPr>
        <w:t xml:space="preserve">должно </w:t>
      </w:r>
      <w:r w:rsidRPr="000D5A45">
        <w:rPr>
          <w:sz w:val="24"/>
          <w:szCs w:val="24"/>
        </w:rPr>
        <w:t>осуществлят</w:t>
      </w:r>
      <w:r w:rsidR="00105B0F">
        <w:rPr>
          <w:sz w:val="24"/>
          <w:szCs w:val="24"/>
        </w:rPr>
        <w:t>ь</w:t>
      </w:r>
      <w:r w:rsidRPr="000D5A45">
        <w:rPr>
          <w:sz w:val="24"/>
          <w:szCs w:val="24"/>
        </w:rPr>
        <w:t>ся на основании научно-обоснованных методик, размещенных на</w:t>
      </w:r>
      <w:r w:rsidRPr="000D5A45">
        <w:rPr>
          <w:spacing w:val="1"/>
          <w:sz w:val="24"/>
          <w:szCs w:val="24"/>
        </w:rPr>
        <w:t xml:space="preserve"> </w:t>
      </w:r>
      <w:r w:rsidRPr="000D5A45">
        <w:rPr>
          <w:sz w:val="24"/>
          <w:szCs w:val="24"/>
        </w:rPr>
        <w:t>официальном</w:t>
      </w:r>
      <w:r w:rsidRPr="000D5A45">
        <w:rPr>
          <w:spacing w:val="1"/>
          <w:sz w:val="24"/>
          <w:szCs w:val="24"/>
        </w:rPr>
        <w:t xml:space="preserve"> </w:t>
      </w:r>
      <w:r w:rsidRPr="000D5A45">
        <w:rPr>
          <w:sz w:val="24"/>
          <w:szCs w:val="24"/>
        </w:rPr>
        <w:t>сайте</w:t>
      </w:r>
      <w:r w:rsidRPr="000D5A45">
        <w:rPr>
          <w:spacing w:val="1"/>
          <w:sz w:val="24"/>
          <w:szCs w:val="24"/>
        </w:rPr>
        <w:t xml:space="preserve"> </w:t>
      </w:r>
      <w:r w:rsidRPr="000D5A45">
        <w:rPr>
          <w:sz w:val="24"/>
          <w:szCs w:val="24"/>
        </w:rPr>
        <w:t>Минприроды</w:t>
      </w:r>
      <w:r w:rsidRPr="000D5A45">
        <w:rPr>
          <w:spacing w:val="1"/>
          <w:sz w:val="24"/>
          <w:szCs w:val="24"/>
        </w:rPr>
        <w:t xml:space="preserve"> </w:t>
      </w:r>
      <w:r w:rsidRPr="000D5A45">
        <w:rPr>
          <w:sz w:val="24"/>
          <w:szCs w:val="24"/>
        </w:rPr>
        <w:t>России,</w:t>
      </w:r>
      <w:r w:rsidRPr="000D5A45">
        <w:rPr>
          <w:spacing w:val="1"/>
          <w:sz w:val="24"/>
          <w:szCs w:val="24"/>
        </w:rPr>
        <w:t xml:space="preserve"> </w:t>
      </w:r>
      <w:r w:rsidRPr="000D5A45">
        <w:rPr>
          <w:sz w:val="24"/>
          <w:szCs w:val="24"/>
        </w:rPr>
        <w:t>а</w:t>
      </w:r>
      <w:r w:rsidRPr="000D5A45">
        <w:rPr>
          <w:spacing w:val="1"/>
          <w:sz w:val="24"/>
          <w:szCs w:val="24"/>
        </w:rPr>
        <w:t xml:space="preserve"> </w:t>
      </w:r>
      <w:r w:rsidRPr="000D5A45">
        <w:rPr>
          <w:sz w:val="24"/>
          <w:szCs w:val="24"/>
        </w:rPr>
        <w:t>также</w:t>
      </w:r>
      <w:r w:rsidRPr="000D5A45">
        <w:rPr>
          <w:spacing w:val="1"/>
          <w:sz w:val="24"/>
          <w:szCs w:val="24"/>
        </w:rPr>
        <w:t xml:space="preserve"> </w:t>
      </w:r>
      <w:r w:rsidRPr="000D5A45">
        <w:rPr>
          <w:sz w:val="24"/>
          <w:szCs w:val="24"/>
        </w:rPr>
        <w:t>имеющихся</w:t>
      </w:r>
      <w:r w:rsidRPr="000D5A45">
        <w:rPr>
          <w:spacing w:val="71"/>
          <w:sz w:val="24"/>
          <w:szCs w:val="24"/>
        </w:rPr>
        <w:t xml:space="preserve"> </w:t>
      </w:r>
      <w:r w:rsidRPr="000D5A45">
        <w:rPr>
          <w:sz w:val="24"/>
          <w:szCs w:val="24"/>
        </w:rPr>
        <w:t>научных</w:t>
      </w:r>
      <w:r w:rsidRPr="000D5A45">
        <w:rPr>
          <w:spacing w:val="1"/>
          <w:sz w:val="24"/>
          <w:szCs w:val="24"/>
        </w:rPr>
        <w:t xml:space="preserve"> </w:t>
      </w:r>
      <w:r w:rsidRPr="000D5A45">
        <w:rPr>
          <w:sz w:val="24"/>
          <w:szCs w:val="24"/>
        </w:rPr>
        <w:t>подходов,</w:t>
      </w:r>
      <w:r w:rsidRPr="000D5A45">
        <w:rPr>
          <w:spacing w:val="1"/>
          <w:sz w:val="24"/>
          <w:szCs w:val="24"/>
        </w:rPr>
        <w:t xml:space="preserve"> </w:t>
      </w:r>
      <w:r w:rsidRPr="000D5A45">
        <w:rPr>
          <w:sz w:val="24"/>
          <w:szCs w:val="24"/>
        </w:rPr>
        <w:t>которые</w:t>
      </w:r>
      <w:r w:rsidRPr="000D5A45">
        <w:rPr>
          <w:spacing w:val="1"/>
          <w:sz w:val="24"/>
          <w:szCs w:val="24"/>
        </w:rPr>
        <w:t xml:space="preserve"> </w:t>
      </w:r>
      <w:r w:rsidRPr="000D5A45">
        <w:rPr>
          <w:sz w:val="24"/>
          <w:szCs w:val="24"/>
        </w:rPr>
        <w:t>предусматривают</w:t>
      </w:r>
      <w:r w:rsidRPr="000D5A45">
        <w:rPr>
          <w:spacing w:val="1"/>
          <w:sz w:val="24"/>
          <w:szCs w:val="24"/>
        </w:rPr>
        <w:t xml:space="preserve"> </w:t>
      </w:r>
      <w:r w:rsidRPr="000D5A45">
        <w:rPr>
          <w:sz w:val="24"/>
          <w:szCs w:val="24"/>
        </w:rPr>
        <w:t>учет</w:t>
      </w:r>
      <w:r w:rsidRPr="000D5A45">
        <w:rPr>
          <w:spacing w:val="1"/>
          <w:sz w:val="24"/>
          <w:szCs w:val="24"/>
        </w:rPr>
        <w:t xml:space="preserve"> </w:t>
      </w:r>
      <w:r w:rsidRPr="000D5A45">
        <w:rPr>
          <w:sz w:val="24"/>
          <w:szCs w:val="24"/>
        </w:rPr>
        <w:t>указанных</w:t>
      </w:r>
      <w:r w:rsidRPr="000D5A45">
        <w:rPr>
          <w:spacing w:val="1"/>
          <w:sz w:val="24"/>
          <w:szCs w:val="24"/>
        </w:rPr>
        <w:t xml:space="preserve"> </w:t>
      </w:r>
      <w:r w:rsidRPr="000D5A45">
        <w:rPr>
          <w:sz w:val="24"/>
          <w:szCs w:val="24"/>
        </w:rPr>
        <w:t>видов</w:t>
      </w:r>
      <w:r w:rsidRPr="000D5A45">
        <w:rPr>
          <w:spacing w:val="1"/>
          <w:sz w:val="24"/>
          <w:szCs w:val="24"/>
        </w:rPr>
        <w:t xml:space="preserve"> </w:t>
      </w:r>
      <w:r w:rsidRPr="000D5A45">
        <w:rPr>
          <w:sz w:val="24"/>
          <w:szCs w:val="24"/>
        </w:rPr>
        <w:t>или</w:t>
      </w:r>
      <w:r w:rsidRPr="000D5A45">
        <w:rPr>
          <w:spacing w:val="1"/>
          <w:sz w:val="24"/>
          <w:szCs w:val="24"/>
        </w:rPr>
        <w:t xml:space="preserve"> </w:t>
      </w:r>
      <w:r w:rsidRPr="000D5A45">
        <w:rPr>
          <w:sz w:val="24"/>
          <w:szCs w:val="24"/>
        </w:rPr>
        <w:t>групп</w:t>
      </w:r>
      <w:r w:rsidRPr="000D5A45">
        <w:rPr>
          <w:spacing w:val="1"/>
          <w:sz w:val="24"/>
          <w:szCs w:val="24"/>
        </w:rPr>
        <w:t xml:space="preserve"> </w:t>
      </w:r>
      <w:r w:rsidRPr="000D5A45">
        <w:rPr>
          <w:sz w:val="24"/>
          <w:szCs w:val="24"/>
        </w:rPr>
        <w:t>видов</w:t>
      </w:r>
      <w:r w:rsidRPr="000D5A45">
        <w:rPr>
          <w:spacing w:val="-67"/>
          <w:sz w:val="24"/>
          <w:szCs w:val="24"/>
        </w:rPr>
        <w:t xml:space="preserve"> </w:t>
      </w:r>
      <w:r w:rsidRPr="000D5A45">
        <w:rPr>
          <w:sz w:val="24"/>
          <w:szCs w:val="24"/>
        </w:rPr>
        <w:t>охотничьих</w:t>
      </w:r>
      <w:r w:rsidR="005D7A92" w:rsidRPr="000D5A45">
        <w:rPr>
          <w:sz w:val="24"/>
          <w:szCs w:val="24"/>
        </w:rPr>
        <w:t xml:space="preserve"> </w:t>
      </w:r>
      <w:r w:rsidRPr="000D5A45">
        <w:rPr>
          <w:sz w:val="24"/>
          <w:szCs w:val="24"/>
        </w:rPr>
        <w:t>ресурсов.</w:t>
      </w:r>
    </w:p>
    <w:p w:rsidR="00081F56" w:rsidRDefault="0057100D" w:rsidP="00081F56">
      <w:pPr>
        <w:pStyle w:val="a3"/>
        <w:ind w:firstLine="742"/>
        <w:jc w:val="both"/>
        <w:rPr>
          <w:sz w:val="24"/>
          <w:szCs w:val="24"/>
        </w:rPr>
      </w:pPr>
      <w:r w:rsidRPr="000D5A45">
        <w:rPr>
          <w:sz w:val="24"/>
          <w:szCs w:val="24"/>
        </w:rPr>
        <w:t>С учетом реализации мер, направленных на предотвращение (уменьшение)</w:t>
      </w:r>
      <w:r w:rsidRPr="000D5A45">
        <w:rPr>
          <w:spacing w:val="-67"/>
          <w:sz w:val="24"/>
          <w:szCs w:val="24"/>
        </w:rPr>
        <w:t xml:space="preserve"> </w:t>
      </w:r>
      <w:r w:rsidRPr="000D5A45">
        <w:rPr>
          <w:sz w:val="24"/>
          <w:szCs w:val="24"/>
        </w:rPr>
        <w:t>возможного негативного воздействия намечаемой хозяйственной деятельности,</w:t>
      </w:r>
      <w:r w:rsidRPr="000D5A45">
        <w:rPr>
          <w:spacing w:val="1"/>
          <w:sz w:val="24"/>
          <w:szCs w:val="24"/>
        </w:rPr>
        <w:t xml:space="preserve"> </w:t>
      </w:r>
      <w:r w:rsidRPr="000D5A45">
        <w:rPr>
          <w:sz w:val="24"/>
          <w:szCs w:val="24"/>
        </w:rPr>
        <w:t>предложенный объем изъятия рассматриваемых видов охотничьих ресурсов в</w:t>
      </w:r>
      <w:r w:rsidRPr="000D5A45">
        <w:rPr>
          <w:spacing w:val="1"/>
          <w:sz w:val="24"/>
          <w:szCs w:val="24"/>
        </w:rPr>
        <w:t xml:space="preserve"> </w:t>
      </w:r>
      <w:r w:rsidR="007E1416">
        <w:rPr>
          <w:sz w:val="24"/>
          <w:szCs w:val="24"/>
        </w:rPr>
        <w:t>сезоне охоты 2024-2025</w:t>
      </w:r>
      <w:r w:rsidRPr="000D5A45">
        <w:rPr>
          <w:sz w:val="24"/>
          <w:szCs w:val="24"/>
        </w:rPr>
        <w:t xml:space="preserve"> гг. не нанесет ущерба окружающей среде </w:t>
      </w:r>
      <w:r w:rsidR="005D7A92" w:rsidRPr="000D5A45">
        <w:rPr>
          <w:sz w:val="24"/>
          <w:szCs w:val="24"/>
        </w:rPr>
        <w:t xml:space="preserve">Калужской </w:t>
      </w:r>
      <w:r w:rsidRPr="000D5A45">
        <w:rPr>
          <w:sz w:val="24"/>
          <w:szCs w:val="24"/>
        </w:rPr>
        <w:t>области.</w:t>
      </w:r>
      <w:r w:rsidR="00081F56">
        <w:rPr>
          <w:sz w:val="24"/>
          <w:szCs w:val="24"/>
        </w:rPr>
        <w:t xml:space="preserve"> </w:t>
      </w:r>
    </w:p>
    <w:p w:rsidR="00081F56" w:rsidRDefault="00EB229A" w:rsidP="00081F56">
      <w:pPr>
        <w:pStyle w:val="a3"/>
        <w:ind w:firstLine="742"/>
        <w:jc w:val="both"/>
        <w:rPr>
          <w:rFonts w:eastAsiaTheme="minorHAnsi"/>
          <w:sz w:val="24"/>
          <w:szCs w:val="24"/>
        </w:rPr>
      </w:pPr>
      <w:r w:rsidRPr="00245E9C">
        <w:rPr>
          <w:sz w:val="24"/>
          <w:szCs w:val="24"/>
        </w:rPr>
        <w:t>Како</w:t>
      </w:r>
      <w:r>
        <w:rPr>
          <w:sz w:val="24"/>
          <w:szCs w:val="24"/>
        </w:rPr>
        <w:t>го</w:t>
      </w:r>
      <w:r w:rsidRPr="00245E9C">
        <w:rPr>
          <w:sz w:val="24"/>
          <w:szCs w:val="24"/>
        </w:rPr>
        <w:t>-либо возможно</w:t>
      </w:r>
      <w:r>
        <w:rPr>
          <w:sz w:val="24"/>
          <w:szCs w:val="24"/>
        </w:rPr>
        <w:t>го</w:t>
      </w:r>
      <w:r w:rsidRPr="00245E9C">
        <w:rPr>
          <w:sz w:val="24"/>
          <w:szCs w:val="24"/>
        </w:rPr>
        <w:t xml:space="preserve"> заметно</w:t>
      </w:r>
      <w:r>
        <w:rPr>
          <w:sz w:val="24"/>
          <w:szCs w:val="24"/>
        </w:rPr>
        <w:t>го</w:t>
      </w:r>
      <w:r w:rsidRPr="00245E9C">
        <w:rPr>
          <w:sz w:val="24"/>
          <w:szCs w:val="24"/>
        </w:rPr>
        <w:t xml:space="preserve"> воздействи</w:t>
      </w:r>
      <w:r>
        <w:rPr>
          <w:sz w:val="24"/>
          <w:szCs w:val="24"/>
        </w:rPr>
        <w:t>я</w:t>
      </w:r>
      <w:r w:rsidRPr="00245E9C">
        <w:rPr>
          <w:sz w:val="24"/>
          <w:szCs w:val="24"/>
        </w:rPr>
        <w:t xml:space="preserve"> намечаемой деятельности по добыче (изъятию) охотничьих ресурсов, на которые устанавливаются квоты и лимиты добычи, на окружающую среду не установлено. Обитающие преимущественно на лесопокрытой территории квотируемые виды охотничьих ресурсов в силу своих количественных и биологических характеристик, а также осуществление деятельности по их добыче, не окажут воздействия на атмосферный воздух, поверхностные водные объекты, геологическую среду и поверхностные воды, почвы, растительный и животный мир. Объём поглощаемого квотируемыми охотничьими ресурсами кислорода и выдыхаемого углекислого газа, а также оставление продуктов жизнедеятельности охотничьих ресурсов ничтожны и никак не влияют на общий баланс.</w:t>
      </w:r>
      <w:r w:rsidR="00081F56">
        <w:rPr>
          <w:sz w:val="24"/>
          <w:szCs w:val="24"/>
        </w:rPr>
        <w:t xml:space="preserve"> Каких-либо мер </w:t>
      </w:r>
      <w:r w:rsidR="00081F56">
        <w:rPr>
          <w:rFonts w:eastAsiaTheme="minorHAnsi"/>
          <w:sz w:val="24"/>
          <w:szCs w:val="24"/>
        </w:rPr>
        <w:t>по рекультивации нарушенных или загрязненных земель и почвенного покрова, 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 не требуется, так как намечаемая деятельность не затрагивает эти сферы.</w:t>
      </w:r>
    </w:p>
    <w:p w:rsidR="00EB229A" w:rsidRDefault="00EB229A" w:rsidP="005507EE">
      <w:pPr>
        <w:pStyle w:val="1"/>
        <w:tabs>
          <w:tab w:val="left" w:pos="1341"/>
        </w:tabs>
        <w:ind w:left="0" w:right="-29" w:firstLine="709"/>
        <w:jc w:val="both"/>
        <w:rPr>
          <w:b w:val="0"/>
          <w:sz w:val="24"/>
          <w:szCs w:val="24"/>
        </w:rPr>
      </w:pPr>
      <w:r w:rsidRPr="00245E9C">
        <w:rPr>
          <w:b w:val="0"/>
          <w:sz w:val="24"/>
          <w:szCs w:val="24"/>
        </w:rPr>
        <w:t xml:space="preserve">Реализация намечаемой деятельности не окажет негативного влияния на устойчивое существование популяций самих видов охотничьих ресурсов, но которые устанавливаются лимиты и квоты добычи, предлагаемые к изъятию объёмы не превышают установленных утверждёнными Приказом Минприроды России от 27.01.2022 № 49 нормативов (подробно об этом указано в разделе «Описание планируемой деятельности. </w:t>
      </w:r>
      <w:r w:rsidRPr="00245E9C">
        <w:rPr>
          <w:b w:val="0"/>
          <w:sz w:val="24"/>
          <w:szCs w:val="24"/>
        </w:rPr>
        <w:lastRenderedPageBreak/>
        <w:t xml:space="preserve">Установление объемов (лимитов) изъятия </w:t>
      </w:r>
      <w:r w:rsidRPr="00245E9C">
        <w:rPr>
          <w:b w:val="0"/>
          <w:spacing w:val="-67"/>
          <w:sz w:val="24"/>
          <w:szCs w:val="24"/>
        </w:rPr>
        <w:t xml:space="preserve">       </w:t>
      </w:r>
      <w:r w:rsidRPr="00245E9C">
        <w:rPr>
          <w:b w:val="0"/>
          <w:sz w:val="24"/>
          <w:szCs w:val="24"/>
        </w:rPr>
        <w:t>охотничьих животных из</w:t>
      </w:r>
      <w:r w:rsidRPr="00245E9C">
        <w:rPr>
          <w:b w:val="0"/>
          <w:spacing w:val="-2"/>
          <w:sz w:val="24"/>
          <w:szCs w:val="24"/>
        </w:rPr>
        <w:t xml:space="preserve"> </w:t>
      </w:r>
      <w:r w:rsidRPr="00245E9C">
        <w:rPr>
          <w:b w:val="0"/>
          <w:sz w:val="24"/>
          <w:szCs w:val="24"/>
        </w:rPr>
        <w:t>среды</w:t>
      </w:r>
      <w:r w:rsidRPr="00245E9C">
        <w:rPr>
          <w:b w:val="0"/>
          <w:spacing w:val="-2"/>
          <w:sz w:val="24"/>
          <w:szCs w:val="24"/>
        </w:rPr>
        <w:t xml:space="preserve"> </w:t>
      </w:r>
      <w:r w:rsidRPr="00245E9C">
        <w:rPr>
          <w:b w:val="0"/>
          <w:sz w:val="24"/>
          <w:szCs w:val="24"/>
        </w:rPr>
        <w:t>обитания»</w:t>
      </w:r>
      <w:r>
        <w:rPr>
          <w:b w:val="0"/>
          <w:sz w:val="24"/>
          <w:szCs w:val="24"/>
        </w:rPr>
        <w:t>.</w:t>
      </w:r>
    </w:p>
    <w:p w:rsidR="00EB229A" w:rsidRDefault="00EB229A" w:rsidP="005507EE">
      <w:pPr>
        <w:widowControl/>
        <w:adjustRightInd w:val="0"/>
        <w:ind w:firstLine="709"/>
        <w:jc w:val="both"/>
        <w:rPr>
          <w:rFonts w:eastAsiaTheme="minorHAnsi"/>
          <w:sz w:val="24"/>
          <w:szCs w:val="24"/>
        </w:rPr>
      </w:pPr>
      <w:r>
        <w:rPr>
          <w:rFonts w:eastAsiaTheme="minorHAnsi"/>
          <w:sz w:val="24"/>
          <w:szCs w:val="24"/>
        </w:rPr>
        <w:t>Мероприятий, предотвращающие и (или) уменьшающие негативные воздействия на окружающую среду не предусмотрены в связи с отсутствием таких воздействий.</w:t>
      </w:r>
    </w:p>
    <w:p w:rsidR="00EB229A" w:rsidRDefault="00EB229A" w:rsidP="005507EE">
      <w:pPr>
        <w:widowControl/>
        <w:adjustRightInd w:val="0"/>
        <w:ind w:firstLine="709"/>
        <w:jc w:val="both"/>
        <w:rPr>
          <w:rFonts w:eastAsiaTheme="minorHAnsi"/>
          <w:sz w:val="24"/>
          <w:szCs w:val="24"/>
        </w:rPr>
      </w:pPr>
      <w:r>
        <w:rPr>
          <w:rFonts w:eastAsiaTheme="minorHAnsi"/>
          <w:sz w:val="24"/>
          <w:szCs w:val="24"/>
        </w:rPr>
        <w:t>Остаточные воздействия на окружающую среду не установлены.</w:t>
      </w:r>
    </w:p>
    <w:p w:rsidR="00EB229A" w:rsidRPr="000D5A45" w:rsidRDefault="00EB229A" w:rsidP="005507EE">
      <w:pPr>
        <w:pStyle w:val="a3"/>
        <w:rPr>
          <w:sz w:val="24"/>
          <w:szCs w:val="24"/>
        </w:rPr>
      </w:pPr>
    </w:p>
    <w:p w:rsidR="003D14FB" w:rsidRPr="000D5A45" w:rsidRDefault="0057100D" w:rsidP="00096F88">
      <w:pPr>
        <w:pStyle w:val="1"/>
        <w:tabs>
          <w:tab w:val="left" w:pos="2008"/>
        </w:tabs>
        <w:ind w:left="0"/>
        <w:jc w:val="center"/>
        <w:rPr>
          <w:sz w:val="24"/>
          <w:szCs w:val="24"/>
        </w:rPr>
      </w:pPr>
      <w:r w:rsidRPr="000D5A45">
        <w:rPr>
          <w:sz w:val="24"/>
          <w:szCs w:val="24"/>
        </w:rPr>
        <w:t>Информация о проведении общественных обсуждений,</w:t>
      </w:r>
      <w:r w:rsidRPr="000D5A45">
        <w:rPr>
          <w:spacing w:val="1"/>
          <w:sz w:val="24"/>
          <w:szCs w:val="24"/>
        </w:rPr>
        <w:t xml:space="preserve"> </w:t>
      </w:r>
      <w:r w:rsidRPr="000D5A45">
        <w:rPr>
          <w:sz w:val="24"/>
          <w:szCs w:val="24"/>
        </w:rPr>
        <w:t>направленных</w:t>
      </w:r>
      <w:r w:rsidRPr="000D5A45">
        <w:rPr>
          <w:spacing w:val="-1"/>
          <w:sz w:val="24"/>
          <w:szCs w:val="24"/>
        </w:rPr>
        <w:t xml:space="preserve"> </w:t>
      </w:r>
      <w:r w:rsidRPr="000D5A45">
        <w:rPr>
          <w:sz w:val="24"/>
          <w:szCs w:val="24"/>
        </w:rPr>
        <w:t>на</w:t>
      </w:r>
      <w:r w:rsidR="00F5125A" w:rsidRPr="000D5A45">
        <w:rPr>
          <w:sz w:val="24"/>
          <w:szCs w:val="24"/>
        </w:rPr>
        <w:t xml:space="preserve"> </w:t>
      </w:r>
      <w:r w:rsidRPr="000D5A45">
        <w:rPr>
          <w:sz w:val="24"/>
          <w:szCs w:val="24"/>
        </w:rPr>
        <w:t>информирование</w:t>
      </w:r>
      <w:r w:rsidRPr="000D5A45">
        <w:rPr>
          <w:spacing w:val="-4"/>
          <w:sz w:val="24"/>
          <w:szCs w:val="24"/>
        </w:rPr>
        <w:t xml:space="preserve"> </w:t>
      </w:r>
      <w:r w:rsidRPr="000D5A45">
        <w:rPr>
          <w:sz w:val="24"/>
          <w:szCs w:val="24"/>
        </w:rPr>
        <w:t>граждан</w:t>
      </w:r>
      <w:r w:rsidRPr="000D5A45">
        <w:rPr>
          <w:spacing w:val="-5"/>
          <w:sz w:val="24"/>
          <w:szCs w:val="24"/>
        </w:rPr>
        <w:t xml:space="preserve"> </w:t>
      </w:r>
      <w:r w:rsidRPr="000D5A45">
        <w:rPr>
          <w:sz w:val="24"/>
          <w:szCs w:val="24"/>
        </w:rPr>
        <w:t>и</w:t>
      </w:r>
      <w:r w:rsidRPr="000D5A45">
        <w:rPr>
          <w:spacing w:val="-9"/>
          <w:sz w:val="24"/>
          <w:szCs w:val="24"/>
        </w:rPr>
        <w:t xml:space="preserve"> </w:t>
      </w:r>
      <w:r w:rsidRPr="000D5A45">
        <w:rPr>
          <w:sz w:val="24"/>
          <w:szCs w:val="24"/>
        </w:rPr>
        <w:t>юридических</w:t>
      </w:r>
      <w:r w:rsidRPr="000D5A45">
        <w:rPr>
          <w:spacing w:val="-5"/>
          <w:sz w:val="24"/>
          <w:szCs w:val="24"/>
        </w:rPr>
        <w:t xml:space="preserve"> </w:t>
      </w:r>
      <w:r w:rsidRPr="000D5A45">
        <w:rPr>
          <w:sz w:val="24"/>
          <w:szCs w:val="24"/>
        </w:rPr>
        <w:t>лиц</w:t>
      </w:r>
      <w:r w:rsidRPr="000D5A45">
        <w:rPr>
          <w:spacing w:val="-8"/>
          <w:sz w:val="24"/>
          <w:szCs w:val="24"/>
        </w:rPr>
        <w:t xml:space="preserve"> </w:t>
      </w:r>
      <w:r w:rsidRPr="000D5A45">
        <w:rPr>
          <w:sz w:val="24"/>
          <w:szCs w:val="24"/>
        </w:rPr>
        <w:t>о</w:t>
      </w:r>
      <w:r w:rsidR="00F5125A" w:rsidRPr="000D5A45">
        <w:rPr>
          <w:sz w:val="24"/>
          <w:szCs w:val="24"/>
        </w:rPr>
        <w:t xml:space="preserve"> </w:t>
      </w:r>
      <w:r w:rsidRPr="000D5A45">
        <w:rPr>
          <w:sz w:val="24"/>
          <w:szCs w:val="24"/>
        </w:rPr>
        <w:t>планируемой</w:t>
      </w:r>
      <w:r w:rsidRPr="000D5A45">
        <w:rPr>
          <w:spacing w:val="-8"/>
          <w:sz w:val="24"/>
          <w:szCs w:val="24"/>
        </w:rPr>
        <w:t xml:space="preserve"> </w:t>
      </w:r>
      <w:r w:rsidRPr="000D5A45">
        <w:rPr>
          <w:sz w:val="24"/>
          <w:szCs w:val="24"/>
        </w:rPr>
        <w:t>(намечаемой)</w:t>
      </w:r>
      <w:r w:rsidR="00F5125A" w:rsidRPr="000D5A45">
        <w:rPr>
          <w:sz w:val="24"/>
          <w:szCs w:val="24"/>
        </w:rPr>
        <w:t xml:space="preserve"> </w:t>
      </w:r>
      <w:r w:rsidRPr="000D5A45">
        <w:rPr>
          <w:sz w:val="24"/>
          <w:szCs w:val="24"/>
        </w:rPr>
        <w:t>хозяйственной</w:t>
      </w:r>
      <w:r w:rsidRPr="000D5A45">
        <w:rPr>
          <w:spacing w:val="-11"/>
          <w:sz w:val="24"/>
          <w:szCs w:val="24"/>
        </w:rPr>
        <w:t xml:space="preserve"> </w:t>
      </w:r>
      <w:r w:rsidRPr="000D5A45">
        <w:rPr>
          <w:sz w:val="24"/>
          <w:szCs w:val="24"/>
        </w:rPr>
        <w:t>деятельности</w:t>
      </w:r>
      <w:r w:rsidRPr="000D5A45">
        <w:rPr>
          <w:spacing w:val="-7"/>
          <w:sz w:val="24"/>
          <w:szCs w:val="24"/>
        </w:rPr>
        <w:t xml:space="preserve"> </w:t>
      </w:r>
      <w:r w:rsidRPr="000D5A45">
        <w:rPr>
          <w:sz w:val="24"/>
          <w:szCs w:val="24"/>
        </w:rPr>
        <w:t>и</w:t>
      </w:r>
      <w:r w:rsidRPr="000D5A45">
        <w:rPr>
          <w:spacing w:val="-11"/>
          <w:sz w:val="24"/>
          <w:szCs w:val="24"/>
        </w:rPr>
        <w:t xml:space="preserve"> </w:t>
      </w:r>
      <w:r w:rsidRPr="000D5A45">
        <w:rPr>
          <w:sz w:val="24"/>
          <w:szCs w:val="24"/>
        </w:rPr>
        <w:t>ее</w:t>
      </w:r>
      <w:r w:rsidRPr="000D5A45">
        <w:rPr>
          <w:spacing w:val="-6"/>
          <w:sz w:val="24"/>
          <w:szCs w:val="24"/>
        </w:rPr>
        <w:t xml:space="preserve"> </w:t>
      </w:r>
      <w:r w:rsidRPr="000D5A45">
        <w:rPr>
          <w:sz w:val="24"/>
          <w:szCs w:val="24"/>
        </w:rPr>
        <w:t>возможном</w:t>
      </w:r>
      <w:r w:rsidRPr="000D5A45">
        <w:rPr>
          <w:spacing w:val="-10"/>
          <w:sz w:val="24"/>
          <w:szCs w:val="24"/>
        </w:rPr>
        <w:t xml:space="preserve"> </w:t>
      </w:r>
      <w:r w:rsidRPr="000D5A45">
        <w:rPr>
          <w:sz w:val="24"/>
          <w:szCs w:val="24"/>
        </w:rPr>
        <w:t>воздействии</w:t>
      </w:r>
      <w:r w:rsidRPr="000D5A45">
        <w:rPr>
          <w:spacing w:val="-8"/>
          <w:sz w:val="24"/>
          <w:szCs w:val="24"/>
        </w:rPr>
        <w:t xml:space="preserve"> </w:t>
      </w:r>
      <w:r w:rsidRPr="000D5A45">
        <w:rPr>
          <w:sz w:val="24"/>
          <w:szCs w:val="24"/>
        </w:rPr>
        <w:t>на</w:t>
      </w:r>
      <w:r w:rsidRPr="000D5A45">
        <w:rPr>
          <w:spacing w:val="-67"/>
          <w:sz w:val="24"/>
          <w:szCs w:val="24"/>
        </w:rPr>
        <w:t xml:space="preserve"> </w:t>
      </w:r>
      <w:r w:rsidRPr="000D5A45">
        <w:rPr>
          <w:sz w:val="24"/>
          <w:szCs w:val="24"/>
        </w:rPr>
        <w:t>окружающую</w:t>
      </w:r>
      <w:r w:rsidRPr="000D5A45">
        <w:rPr>
          <w:spacing w:val="-6"/>
          <w:sz w:val="24"/>
          <w:szCs w:val="24"/>
        </w:rPr>
        <w:t xml:space="preserve"> </w:t>
      </w:r>
      <w:r w:rsidRPr="000D5A45">
        <w:rPr>
          <w:sz w:val="24"/>
          <w:szCs w:val="24"/>
        </w:rPr>
        <w:t>среду</w:t>
      </w:r>
    </w:p>
    <w:p w:rsidR="003D14FB" w:rsidRPr="000D5A45" w:rsidRDefault="003D14FB" w:rsidP="005507EE">
      <w:pPr>
        <w:pStyle w:val="a3"/>
        <w:rPr>
          <w:b/>
          <w:sz w:val="24"/>
          <w:szCs w:val="24"/>
        </w:rPr>
      </w:pPr>
    </w:p>
    <w:p w:rsidR="003D14FB" w:rsidRPr="000D5A45" w:rsidRDefault="0057100D" w:rsidP="00096F88">
      <w:pPr>
        <w:pStyle w:val="a3"/>
        <w:ind w:firstLine="709"/>
        <w:jc w:val="both"/>
        <w:rPr>
          <w:sz w:val="24"/>
          <w:szCs w:val="24"/>
        </w:rPr>
      </w:pPr>
      <w:r w:rsidRPr="000D5A45">
        <w:rPr>
          <w:sz w:val="24"/>
          <w:szCs w:val="24"/>
        </w:rPr>
        <w:t>В</w:t>
      </w:r>
      <w:r w:rsidRPr="000D5A45">
        <w:rPr>
          <w:spacing w:val="94"/>
          <w:sz w:val="24"/>
          <w:szCs w:val="24"/>
        </w:rPr>
        <w:t xml:space="preserve"> </w:t>
      </w:r>
      <w:r w:rsidRPr="000D5A45">
        <w:rPr>
          <w:sz w:val="24"/>
          <w:szCs w:val="24"/>
        </w:rPr>
        <w:t>соответствии с Федеральным законом</w:t>
      </w:r>
      <w:r w:rsidRPr="000D5A45">
        <w:rPr>
          <w:spacing w:val="21"/>
          <w:sz w:val="24"/>
          <w:szCs w:val="24"/>
        </w:rPr>
        <w:t xml:space="preserve"> </w:t>
      </w:r>
      <w:r w:rsidRPr="000D5A45">
        <w:rPr>
          <w:sz w:val="24"/>
          <w:szCs w:val="24"/>
        </w:rPr>
        <w:t xml:space="preserve">от </w:t>
      </w:r>
      <w:r w:rsidR="007A3DDF" w:rsidRPr="000D5A45">
        <w:rPr>
          <w:sz w:val="24"/>
          <w:szCs w:val="24"/>
        </w:rPr>
        <w:t xml:space="preserve">23.11.1995 </w:t>
      </w:r>
      <w:r w:rsidRPr="000D5A45">
        <w:rPr>
          <w:sz w:val="24"/>
          <w:szCs w:val="24"/>
        </w:rPr>
        <w:t>№ 174-ФЗ</w:t>
      </w:r>
      <w:r w:rsidR="0078100A" w:rsidRPr="000D5A45">
        <w:rPr>
          <w:sz w:val="24"/>
          <w:szCs w:val="24"/>
        </w:rPr>
        <w:t xml:space="preserve"> </w:t>
      </w:r>
      <w:r w:rsidRPr="000D5A45">
        <w:rPr>
          <w:sz w:val="24"/>
          <w:szCs w:val="24"/>
        </w:rPr>
        <w:t xml:space="preserve">«Об </w:t>
      </w:r>
      <w:r w:rsidR="007A3DDF" w:rsidRPr="000D5A45">
        <w:rPr>
          <w:sz w:val="24"/>
          <w:szCs w:val="24"/>
        </w:rPr>
        <w:t xml:space="preserve">экологической </w:t>
      </w:r>
      <w:r w:rsidRPr="000D5A45">
        <w:rPr>
          <w:sz w:val="24"/>
          <w:szCs w:val="24"/>
        </w:rPr>
        <w:t>экспертизе» и приказом Минприроды России</w:t>
      </w:r>
      <w:r w:rsidRPr="000D5A45">
        <w:rPr>
          <w:spacing w:val="1"/>
          <w:sz w:val="24"/>
          <w:szCs w:val="24"/>
        </w:rPr>
        <w:t xml:space="preserve"> </w:t>
      </w:r>
      <w:r w:rsidRPr="000D5A45">
        <w:rPr>
          <w:sz w:val="24"/>
          <w:szCs w:val="24"/>
        </w:rPr>
        <w:t>от</w:t>
      </w:r>
      <w:r w:rsidRPr="000D5A45">
        <w:rPr>
          <w:spacing w:val="1"/>
          <w:sz w:val="24"/>
          <w:szCs w:val="24"/>
        </w:rPr>
        <w:t xml:space="preserve"> </w:t>
      </w:r>
      <w:r w:rsidRPr="000D5A45">
        <w:rPr>
          <w:sz w:val="24"/>
          <w:szCs w:val="24"/>
        </w:rPr>
        <w:t>01.12.2020</w:t>
      </w:r>
      <w:r w:rsidRPr="000D5A45">
        <w:rPr>
          <w:spacing w:val="1"/>
          <w:sz w:val="24"/>
          <w:szCs w:val="24"/>
        </w:rPr>
        <w:t xml:space="preserve"> </w:t>
      </w:r>
      <w:r w:rsidRPr="000D5A45">
        <w:rPr>
          <w:sz w:val="24"/>
          <w:szCs w:val="24"/>
        </w:rPr>
        <w:t>№</w:t>
      </w:r>
      <w:r w:rsidRPr="000D5A45">
        <w:rPr>
          <w:spacing w:val="1"/>
          <w:sz w:val="24"/>
          <w:szCs w:val="24"/>
        </w:rPr>
        <w:t xml:space="preserve"> </w:t>
      </w:r>
      <w:r w:rsidRPr="000D5A45">
        <w:rPr>
          <w:sz w:val="24"/>
          <w:szCs w:val="24"/>
        </w:rPr>
        <w:t>999</w:t>
      </w:r>
      <w:r w:rsidRPr="000D5A45">
        <w:rPr>
          <w:spacing w:val="1"/>
          <w:sz w:val="24"/>
          <w:szCs w:val="24"/>
        </w:rPr>
        <w:t xml:space="preserve"> </w:t>
      </w:r>
      <w:r w:rsidRPr="000D5A45">
        <w:rPr>
          <w:sz w:val="24"/>
          <w:szCs w:val="24"/>
        </w:rPr>
        <w:t>«Об</w:t>
      </w:r>
      <w:r w:rsidRPr="000D5A45">
        <w:rPr>
          <w:spacing w:val="1"/>
          <w:sz w:val="24"/>
          <w:szCs w:val="24"/>
        </w:rPr>
        <w:t xml:space="preserve"> </w:t>
      </w:r>
      <w:r w:rsidRPr="000D5A45">
        <w:rPr>
          <w:sz w:val="24"/>
          <w:szCs w:val="24"/>
        </w:rPr>
        <w:t>утверждении</w:t>
      </w:r>
      <w:r w:rsidRPr="000D5A45">
        <w:rPr>
          <w:spacing w:val="1"/>
          <w:sz w:val="24"/>
          <w:szCs w:val="24"/>
        </w:rPr>
        <w:t xml:space="preserve"> </w:t>
      </w:r>
      <w:r w:rsidRPr="000D5A45">
        <w:rPr>
          <w:sz w:val="24"/>
          <w:szCs w:val="24"/>
        </w:rPr>
        <w:t>требований</w:t>
      </w:r>
      <w:r w:rsidRPr="000D5A45">
        <w:rPr>
          <w:spacing w:val="1"/>
          <w:sz w:val="24"/>
          <w:szCs w:val="24"/>
        </w:rPr>
        <w:t xml:space="preserve"> </w:t>
      </w:r>
      <w:r w:rsidRPr="000D5A45">
        <w:rPr>
          <w:sz w:val="24"/>
          <w:szCs w:val="24"/>
        </w:rPr>
        <w:t>к</w:t>
      </w:r>
      <w:r w:rsidRPr="000D5A45">
        <w:rPr>
          <w:spacing w:val="1"/>
          <w:sz w:val="24"/>
          <w:szCs w:val="24"/>
        </w:rPr>
        <w:t xml:space="preserve"> </w:t>
      </w:r>
      <w:r w:rsidRPr="000D5A45">
        <w:rPr>
          <w:sz w:val="24"/>
          <w:szCs w:val="24"/>
        </w:rPr>
        <w:t>материалам</w:t>
      </w:r>
      <w:r w:rsidRPr="000D5A45">
        <w:rPr>
          <w:spacing w:val="1"/>
          <w:sz w:val="24"/>
          <w:szCs w:val="24"/>
        </w:rPr>
        <w:t xml:space="preserve"> </w:t>
      </w:r>
      <w:r w:rsidRPr="000D5A45">
        <w:rPr>
          <w:sz w:val="24"/>
          <w:szCs w:val="24"/>
        </w:rPr>
        <w:t>оценки</w:t>
      </w:r>
      <w:r w:rsidRPr="000D5A45">
        <w:rPr>
          <w:spacing w:val="1"/>
          <w:sz w:val="24"/>
          <w:szCs w:val="24"/>
        </w:rPr>
        <w:t xml:space="preserve"> </w:t>
      </w:r>
      <w:r w:rsidRPr="000D5A45">
        <w:rPr>
          <w:sz w:val="24"/>
          <w:szCs w:val="24"/>
        </w:rPr>
        <w:t xml:space="preserve">воздействия  на окружающую среду», Министерство </w:t>
      </w:r>
      <w:r w:rsidR="005D7A92" w:rsidRPr="000D5A45">
        <w:rPr>
          <w:sz w:val="24"/>
          <w:szCs w:val="24"/>
        </w:rPr>
        <w:t xml:space="preserve">природных ресурсов и экологии Калужской </w:t>
      </w:r>
      <w:r w:rsidRPr="000D5A45">
        <w:rPr>
          <w:spacing w:val="1"/>
          <w:sz w:val="24"/>
          <w:szCs w:val="24"/>
        </w:rPr>
        <w:t xml:space="preserve"> </w:t>
      </w:r>
      <w:r w:rsidRPr="000D5A45">
        <w:rPr>
          <w:sz w:val="24"/>
          <w:szCs w:val="24"/>
        </w:rPr>
        <w:t>области</w:t>
      </w:r>
      <w:r w:rsidRPr="000D5A45">
        <w:rPr>
          <w:spacing w:val="1"/>
          <w:sz w:val="24"/>
          <w:szCs w:val="24"/>
        </w:rPr>
        <w:t xml:space="preserve"> </w:t>
      </w:r>
      <w:r w:rsidRPr="000D5A45">
        <w:rPr>
          <w:sz w:val="24"/>
          <w:szCs w:val="24"/>
        </w:rPr>
        <w:t>уведомляет</w:t>
      </w:r>
      <w:r w:rsidRPr="000D5A45">
        <w:rPr>
          <w:spacing w:val="1"/>
          <w:sz w:val="24"/>
          <w:szCs w:val="24"/>
        </w:rPr>
        <w:t xml:space="preserve"> </w:t>
      </w:r>
      <w:r w:rsidRPr="000D5A45">
        <w:rPr>
          <w:sz w:val="24"/>
          <w:szCs w:val="24"/>
        </w:rPr>
        <w:t>о</w:t>
      </w:r>
      <w:r w:rsidRPr="000D5A45">
        <w:rPr>
          <w:spacing w:val="1"/>
          <w:sz w:val="24"/>
          <w:szCs w:val="24"/>
        </w:rPr>
        <w:t xml:space="preserve"> </w:t>
      </w:r>
      <w:r w:rsidRPr="000D5A45">
        <w:rPr>
          <w:sz w:val="24"/>
          <w:szCs w:val="24"/>
        </w:rPr>
        <w:t>проведении</w:t>
      </w:r>
      <w:r w:rsidRPr="000D5A45">
        <w:rPr>
          <w:spacing w:val="1"/>
          <w:sz w:val="24"/>
          <w:szCs w:val="24"/>
        </w:rPr>
        <w:t xml:space="preserve"> </w:t>
      </w:r>
      <w:r w:rsidRPr="000D5A45">
        <w:rPr>
          <w:sz w:val="24"/>
          <w:szCs w:val="24"/>
        </w:rPr>
        <w:t>общественных</w:t>
      </w:r>
      <w:r w:rsidRPr="000D5A45">
        <w:rPr>
          <w:spacing w:val="1"/>
          <w:sz w:val="24"/>
          <w:szCs w:val="24"/>
        </w:rPr>
        <w:t xml:space="preserve"> </w:t>
      </w:r>
      <w:r w:rsidRPr="000D5A45">
        <w:rPr>
          <w:sz w:val="24"/>
          <w:szCs w:val="24"/>
        </w:rPr>
        <w:t>обсуждений</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форме</w:t>
      </w:r>
      <w:r w:rsidRPr="000D5A45">
        <w:rPr>
          <w:spacing w:val="1"/>
          <w:sz w:val="24"/>
          <w:szCs w:val="24"/>
        </w:rPr>
        <w:t xml:space="preserve"> </w:t>
      </w:r>
      <w:r w:rsidRPr="000D5A45">
        <w:rPr>
          <w:sz w:val="24"/>
          <w:szCs w:val="24"/>
        </w:rPr>
        <w:t>общественных</w:t>
      </w:r>
      <w:r w:rsidRPr="000D5A45">
        <w:rPr>
          <w:spacing w:val="1"/>
          <w:sz w:val="24"/>
          <w:szCs w:val="24"/>
        </w:rPr>
        <w:t xml:space="preserve"> </w:t>
      </w:r>
      <w:r w:rsidRPr="000D5A45">
        <w:rPr>
          <w:sz w:val="24"/>
          <w:szCs w:val="24"/>
        </w:rPr>
        <w:t>слушаний</w:t>
      </w:r>
      <w:r w:rsidRPr="000D5A45">
        <w:rPr>
          <w:spacing w:val="1"/>
          <w:sz w:val="24"/>
          <w:szCs w:val="24"/>
        </w:rPr>
        <w:t xml:space="preserve"> </w:t>
      </w:r>
      <w:r w:rsidRPr="000D5A45">
        <w:rPr>
          <w:sz w:val="24"/>
          <w:szCs w:val="24"/>
        </w:rPr>
        <w:t>по</w:t>
      </w:r>
      <w:r w:rsidRPr="000D5A45">
        <w:rPr>
          <w:spacing w:val="1"/>
          <w:sz w:val="24"/>
          <w:szCs w:val="24"/>
        </w:rPr>
        <w:t xml:space="preserve"> </w:t>
      </w:r>
      <w:r w:rsidRPr="000D5A45">
        <w:rPr>
          <w:sz w:val="24"/>
          <w:szCs w:val="24"/>
        </w:rPr>
        <w:t>объекту</w:t>
      </w:r>
      <w:r w:rsidRPr="000D5A45">
        <w:rPr>
          <w:spacing w:val="-67"/>
          <w:sz w:val="24"/>
          <w:szCs w:val="24"/>
        </w:rPr>
        <w:t xml:space="preserve"> </w:t>
      </w:r>
      <w:r w:rsidRPr="000D5A45">
        <w:rPr>
          <w:sz w:val="24"/>
          <w:szCs w:val="24"/>
        </w:rPr>
        <w:t>государственной</w:t>
      </w:r>
      <w:r w:rsidRPr="000D5A45">
        <w:rPr>
          <w:spacing w:val="1"/>
          <w:sz w:val="24"/>
          <w:szCs w:val="24"/>
        </w:rPr>
        <w:t xml:space="preserve"> </w:t>
      </w:r>
      <w:r w:rsidRPr="000D5A45">
        <w:rPr>
          <w:sz w:val="24"/>
          <w:szCs w:val="24"/>
        </w:rPr>
        <w:t>экологической</w:t>
      </w:r>
      <w:r w:rsidRPr="000D5A45">
        <w:rPr>
          <w:spacing w:val="1"/>
          <w:sz w:val="24"/>
          <w:szCs w:val="24"/>
        </w:rPr>
        <w:t xml:space="preserve"> </w:t>
      </w:r>
      <w:r w:rsidRPr="000D5A45">
        <w:rPr>
          <w:sz w:val="24"/>
          <w:szCs w:val="24"/>
        </w:rPr>
        <w:t>экспертизы:</w:t>
      </w:r>
      <w:r w:rsidRPr="000D5A45">
        <w:rPr>
          <w:spacing w:val="1"/>
          <w:sz w:val="24"/>
          <w:szCs w:val="24"/>
        </w:rPr>
        <w:t xml:space="preserve"> </w:t>
      </w:r>
      <w:r w:rsidRPr="000D5A45">
        <w:rPr>
          <w:sz w:val="24"/>
          <w:szCs w:val="24"/>
        </w:rPr>
        <w:t>«Материалы,</w:t>
      </w:r>
      <w:r w:rsidRPr="000D5A45">
        <w:rPr>
          <w:spacing w:val="1"/>
          <w:sz w:val="24"/>
          <w:szCs w:val="24"/>
        </w:rPr>
        <w:t xml:space="preserve"> </w:t>
      </w:r>
      <w:r w:rsidRPr="000D5A45">
        <w:rPr>
          <w:sz w:val="24"/>
          <w:szCs w:val="24"/>
        </w:rPr>
        <w:t>обосновывающие</w:t>
      </w:r>
      <w:r w:rsidRPr="000D5A45">
        <w:rPr>
          <w:spacing w:val="-67"/>
          <w:sz w:val="24"/>
          <w:szCs w:val="24"/>
        </w:rPr>
        <w:t xml:space="preserve"> </w:t>
      </w:r>
      <w:r w:rsidRPr="000D5A45">
        <w:rPr>
          <w:sz w:val="24"/>
          <w:szCs w:val="24"/>
        </w:rPr>
        <w:t>объемы</w:t>
      </w:r>
      <w:r w:rsidRPr="000D5A45">
        <w:rPr>
          <w:spacing w:val="1"/>
          <w:sz w:val="24"/>
          <w:szCs w:val="24"/>
        </w:rPr>
        <w:t xml:space="preserve"> </w:t>
      </w:r>
      <w:r w:rsidRPr="000D5A45">
        <w:rPr>
          <w:sz w:val="24"/>
          <w:szCs w:val="24"/>
        </w:rPr>
        <w:t>(лимиты</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квоты)</w:t>
      </w:r>
      <w:r w:rsidRPr="000D5A45">
        <w:rPr>
          <w:spacing w:val="1"/>
          <w:sz w:val="24"/>
          <w:szCs w:val="24"/>
        </w:rPr>
        <w:t xml:space="preserve"> </w:t>
      </w:r>
      <w:r w:rsidRPr="000D5A45">
        <w:rPr>
          <w:sz w:val="24"/>
          <w:szCs w:val="24"/>
        </w:rPr>
        <w:t>изъятия</w:t>
      </w:r>
      <w:r w:rsidRPr="000D5A45">
        <w:rPr>
          <w:spacing w:val="1"/>
          <w:sz w:val="24"/>
          <w:szCs w:val="24"/>
        </w:rPr>
        <w:t xml:space="preserve"> </w:t>
      </w:r>
      <w:r w:rsidRPr="000D5A45">
        <w:rPr>
          <w:sz w:val="24"/>
          <w:szCs w:val="24"/>
        </w:rPr>
        <w:t>объектов</w:t>
      </w:r>
      <w:r w:rsidRPr="000D5A45">
        <w:rPr>
          <w:spacing w:val="1"/>
          <w:sz w:val="24"/>
          <w:szCs w:val="24"/>
        </w:rPr>
        <w:t xml:space="preserve"> </w:t>
      </w:r>
      <w:r w:rsidRPr="000D5A45">
        <w:rPr>
          <w:sz w:val="24"/>
          <w:szCs w:val="24"/>
        </w:rPr>
        <w:t>животного</w:t>
      </w:r>
      <w:r w:rsidRPr="000D5A45">
        <w:rPr>
          <w:spacing w:val="1"/>
          <w:sz w:val="24"/>
          <w:szCs w:val="24"/>
        </w:rPr>
        <w:t xml:space="preserve"> </w:t>
      </w:r>
      <w:r w:rsidRPr="000D5A45">
        <w:rPr>
          <w:sz w:val="24"/>
          <w:szCs w:val="24"/>
        </w:rPr>
        <w:t>мира</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 xml:space="preserve">ресурсов) на территории </w:t>
      </w:r>
      <w:r w:rsidR="005D7A92" w:rsidRPr="000D5A45">
        <w:rPr>
          <w:sz w:val="24"/>
          <w:szCs w:val="24"/>
        </w:rPr>
        <w:t xml:space="preserve">Калужской </w:t>
      </w:r>
      <w:r w:rsidRPr="000D5A45">
        <w:rPr>
          <w:sz w:val="24"/>
          <w:szCs w:val="24"/>
        </w:rPr>
        <w:t>о</w:t>
      </w:r>
      <w:r w:rsidR="002C6E41">
        <w:rPr>
          <w:sz w:val="24"/>
          <w:szCs w:val="24"/>
        </w:rPr>
        <w:t>бласти в период с 1 августа 2024</w:t>
      </w:r>
      <w:r w:rsidRPr="000D5A45">
        <w:rPr>
          <w:sz w:val="24"/>
          <w:szCs w:val="24"/>
        </w:rPr>
        <w:t xml:space="preserve"> года до 1</w:t>
      </w:r>
      <w:r w:rsidRPr="000D5A45">
        <w:rPr>
          <w:spacing w:val="-67"/>
          <w:sz w:val="24"/>
          <w:szCs w:val="24"/>
        </w:rPr>
        <w:t xml:space="preserve"> </w:t>
      </w:r>
      <w:r w:rsidR="002C6E41">
        <w:rPr>
          <w:sz w:val="24"/>
          <w:szCs w:val="24"/>
        </w:rPr>
        <w:t>августа 2025</w:t>
      </w:r>
      <w:r w:rsidRPr="000D5A45">
        <w:rPr>
          <w:sz w:val="24"/>
          <w:szCs w:val="24"/>
        </w:rPr>
        <w:t xml:space="preserve"> года» (далее – Материалы), включая предварительные материалы</w:t>
      </w:r>
      <w:r w:rsidRPr="000D5A45">
        <w:rPr>
          <w:spacing w:val="1"/>
          <w:sz w:val="24"/>
          <w:szCs w:val="24"/>
        </w:rPr>
        <w:t xml:space="preserve"> </w:t>
      </w:r>
      <w:r w:rsidRPr="000D5A45">
        <w:rPr>
          <w:sz w:val="24"/>
          <w:szCs w:val="24"/>
        </w:rPr>
        <w:t>оценки</w:t>
      </w:r>
      <w:r w:rsidRPr="000D5A45">
        <w:rPr>
          <w:spacing w:val="-1"/>
          <w:sz w:val="24"/>
          <w:szCs w:val="24"/>
        </w:rPr>
        <w:t xml:space="preserve"> </w:t>
      </w:r>
      <w:r w:rsidRPr="000D5A45">
        <w:rPr>
          <w:sz w:val="24"/>
          <w:szCs w:val="24"/>
        </w:rPr>
        <w:t>воздействия на окружающую</w:t>
      </w:r>
      <w:r w:rsidRPr="000D5A45">
        <w:rPr>
          <w:spacing w:val="-1"/>
          <w:sz w:val="24"/>
          <w:szCs w:val="24"/>
        </w:rPr>
        <w:t xml:space="preserve"> </w:t>
      </w:r>
      <w:r w:rsidRPr="000D5A45">
        <w:rPr>
          <w:sz w:val="24"/>
          <w:szCs w:val="24"/>
        </w:rPr>
        <w:t>среду.</w:t>
      </w:r>
    </w:p>
    <w:p w:rsidR="0088768B" w:rsidRPr="00C47CE8" w:rsidRDefault="0088768B" w:rsidP="0088768B">
      <w:pPr>
        <w:jc w:val="center"/>
        <w:rPr>
          <w:b/>
          <w:sz w:val="26"/>
          <w:szCs w:val="26"/>
        </w:rPr>
      </w:pPr>
      <w:r w:rsidRPr="00C47CE8">
        <w:rPr>
          <w:b/>
          <w:sz w:val="26"/>
          <w:szCs w:val="26"/>
        </w:rPr>
        <w:t>Уведомление</w:t>
      </w:r>
    </w:p>
    <w:p w:rsidR="0088768B" w:rsidRPr="00C47CE8" w:rsidRDefault="0088768B" w:rsidP="0088768B">
      <w:pPr>
        <w:jc w:val="center"/>
        <w:rPr>
          <w:b/>
          <w:sz w:val="26"/>
          <w:szCs w:val="26"/>
        </w:rPr>
      </w:pPr>
      <w:r w:rsidRPr="00C47CE8">
        <w:rPr>
          <w:b/>
          <w:sz w:val="26"/>
          <w:szCs w:val="26"/>
        </w:rPr>
        <w:t>о проведении общественных обсуждений объекта экологической экспертизы - предварительных материалов, обосновывающих лимиты и квоты добычи  охотничьих ресурсов в сезоне охоты 2024-2025 годов, включая предварительные   материалы оценки воздействия на окружающую среду на территории Калужской области.</w:t>
      </w:r>
    </w:p>
    <w:p w:rsidR="0088768B" w:rsidRPr="00C47CE8" w:rsidRDefault="0088768B" w:rsidP="0088768B">
      <w:pPr>
        <w:jc w:val="both"/>
        <w:rPr>
          <w:sz w:val="26"/>
          <w:szCs w:val="26"/>
        </w:rPr>
      </w:pPr>
    </w:p>
    <w:p w:rsidR="0088768B" w:rsidRPr="00C47CE8" w:rsidRDefault="0088768B" w:rsidP="0088768B">
      <w:pPr>
        <w:jc w:val="both"/>
        <w:rPr>
          <w:sz w:val="26"/>
          <w:szCs w:val="26"/>
        </w:rPr>
      </w:pPr>
    </w:p>
    <w:p w:rsidR="0088768B" w:rsidRPr="00C47CE8" w:rsidRDefault="0088768B" w:rsidP="0088768B">
      <w:pPr>
        <w:ind w:firstLine="709"/>
        <w:jc w:val="both"/>
        <w:rPr>
          <w:b/>
          <w:sz w:val="26"/>
          <w:szCs w:val="26"/>
        </w:rPr>
      </w:pPr>
      <w:r w:rsidRPr="00C47CE8">
        <w:rPr>
          <w:b/>
          <w:sz w:val="26"/>
          <w:szCs w:val="26"/>
        </w:rPr>
        <w:t xml:space="preserve">Заказчик материалов, обосновывающих лимиты и квоты добычи охотничьих ресурсов в сезоне охоты 2024-2025 годов на территории Калужской области и работ по оценке воздействия на окружающую среду: </w:t>
      </w:r>
    </w:p>
    <w:p w:rsidR="0088768B" w:rsidRPr="00C47CE8" w:rsidRDefault="0088768B" w:rsidP="0088768B">
      <w:pPr>
        <w:ind w:firstLine="709"/>
        <w:jc w:val="both"/>
        <w:rPr>
          <w:sz w:val="26"/>
          <w:szCs w:val="26"/>
        </w:rPr>
      </w:pPr>
      <w:r w:rsidRPr="00C47CE8">
        <w:rPr>
          <w:sz w:val="26"/>
          <w:szCs w:val="26"/>
        </w:rPr>
        <w:t>Министерство природных ресурсов и экологии Калужской области</w:t>
      </w:r>
    </w:p>
    <w:p w:rsidR="0088768B" w:rsidRPr="00C47CE8" w:rsidRDefault="0088768B" w:rsidP="0088768B">
      <w:pPr>
        <w:ind w:firstLine="709"/>
        <w:jc w:val="both"/>
        <w:rPr>
          <w:sz w:val="26"/>
          <w:szCs w:val="26"/>
        </w:rPr>
      </w:pPr>
      <w:r w:rsidRPr="00C47CE8">
        <w:rPr>
          <w:sz w:val="26"/>
          <w:szCs w:val="26"/>
        </w:rPr>
        <w:t>ОГРН: 1114029001195</w:t>
      </w:r>
    </w:p>
    <w:p w:rsidR="0088768B" w:rsidRPr="00C47CE8" w:rsidRDefault="0088768B" w:rsidP="0088768B">
      <w:pPr>
        <w:ind w:firstLine="709"/>
        <w:jc w:val="both"/>
        <w:rPr>
          <w:sz w:val="26"/>
          <w:szCs w:val="26"/>
        </w:rPr>
      </w:pPr>
      <w:r w:rsidRPr="00C47CE8">
        <w:rPr>
          <w:sz w:val="26"/>
          <w:szCs w:val="26"/>
        </w:rPr>
        <w:t>ИНН 4029045065</w:t>
      </w:r>
    </w:p>
    <w:p w:rsidR="0088768B" w:rsidRPr="00C47CE8" w:rsidRDefault="0088768B" w:rsidP="0088768B">
      <w:pPr>
        <w:ind w:firstLine="709"/>
        <w:jc w:val="both"/>
        <w:rPr>
          <w:sz w:val="26"/>
          <w:szCs w:val="26"/>
        </w:rPr>
      </w:pPr>
      <w:r w:rsidRPr="00C47CE8">
        <w:rPr>
          <w:sz w:val="26"/>
          <w:szCs w:val="26"/>
        </w:rPr>
        <w:t>Юридический и фактический адрес: 248018, Калужская область, город Калуга, улица Заводская, 57.;</w:t>
      </w:r>
    </w:p>
    <w:p w:rsidR="0088768B" w:rsidRPr="00C47CE8" w:rsidRDefault="0088768B" w:rsidP="0088768B">
      <w:pPr>
        <w:ind w:firstLine="709"/>
        <w:jc w:val="both"/>
        <w:rPr>
          <w:sz w:val="26"/>
          <w:szCs w:val="26"/>
        </w:rPr>
      </w:pPr>
      <w:r w:rsidRPr="00C47CE8">
        <w:rPr>
          <w:sz w:val="26"/>
          <w:szCs w:val="26"/>
        </w:rPr>
        <w:t>Контактная информация: телефон 8 (4842) 71-99-95,</w:t>
      </w:r>
    </w:p>
    <w:p w:rsidR="0088768B" w:rsidRPr="00C47CE8" w:rsidRDefault="0088768B" w:rsidP="0088768B">
      <w:pPr>
        <w:ind w:firstLine="709"/>
        <w:jc w:val="both"/>
        <w:rPr>
          <w:sz w:val="26"/>
          <w:szCs w:val="26"/>
        </w:rPr>
      </w:pPr>
      <w:r w:rsidRPr="00C47CE8">
        <w:rPr>
          <w:sz w:val="26"/>
          <w:szCs w:val="26"/>
        </w:rPr>
        <w:t>Адрес электронной почты:  priroda@adm.kaluga.ru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b/>
          <w:sz w:val="26"/>
          <w:szCs w:val="26"/>
        </w:rPr>
      </w:pPr>
      <w:r w:rsidRPr="00C47CE8">
        <w:rPr>
          <w:b/>
          <w:sz w:val="26"/>
          <w:szCs w:val="26"/>
        </w:rPr>
        <w:t xml:space="preserve">Исполнитель проектной документации и работ по оценке воздействия на окружающую среду: </w:t>
      </w:r>
    </w:p>
    <w:p w:rsidR="0088768B" w:rsidRPr="00C47CE8" w:rsidRDefault="0088768B" w:rsidP="0088768B">
      <w:pPr>
        <w:ind w:firstLine="709"/>
        <w:jc w:val="both"/>
        <w:rPr>
          <w:sz w:val="26"/>
          <w:szCs w:val="26"/>
        </w:rPr>
      </w:pPr>
      <w:r w:rsidRPr="00C47CE8">
        <w:rPr>
          <w:sz w:val="26"/>
          <w:szCs w:val="26"/>
        </w:rPr>
        <w:t>Министерство природных ресурсов и экологии Калужской области</w:t>
      </w:r>
    </w:p>
    <w:p w:rsidR="0088768B" w:rsidRPr="00C47CE8" w:rsidRDefault="0088768B" w:rsidP="0088768B">
      <w:pPr>
        <w:ind w:firstLine="709"/>
        <w:jc w:val="both"/>
        <w:rPr>
          <w:sz w:val="26"/>
          <w:szCs w:val="26"/>
        </w:rPr>
      </w:pPr>
      <w:r w:rsidRPr="00C47CE8">
        <w:rPr>
          <w:sz w:val="26"/>
          <w:szCs w:val="26"/>
        </w:rPr>
        <w:t>ОГРН: 1114029001195</w:t>
      </w:r>
    </w:p>
    <w:p w:rsidR="0088768B" w:rsidRPr="00C47CE8" w:rsidRDefault="0088768B" w:rsidP="0088768B">
      <w:pPr>
        <w:ind w:firstLine="709"/>
        <w:jc w:val="both"/>
        <w:rPr>
          <w:sz w:val="26"/>
          <w:szCs w:val="26"/>
        </w:rPr>
      </w:pPr>
      <w:r w:rsidRPr="00C47CE8">
        <w:rPr>
          <w:sz w:val="26"/>
          <w:szCs w:val="26"/>
        </w:rPr>
        <w:t>ИНН 4029045065</w:t>
      </w:r>
    </w:p>
    <w:p w:rsidR="0088768B" w:rsidRPr="00C47CE8" w:rsidRDefault="0088768B" w:rsidP="0088768B">
      <w:pPr>
        <w:ind w:firstLine="709"/>
        <w:jc w:val="both"/>
        <w:rPr>
          <w:sz w:val="26"/>
          <w:szCs w:val="26"/>
        </w:rPr>
      </w:pPr>
      <w:r w:rsidRPr="00C47CE8">
        <w:rPr>
          <w:sz w:val="26"/>
          <w:szCs w:val="26"/>
        </w:rPr>
        <w:t>Юридический и фактический адрес: 248018, Калужская область, город Калуга, улица Заводская, 57.;</w:t>
      </w:r>
    </w:p>
    <w:p w:rsidR="0088768B" w:rsidRPr="00C47CE8" w:rsidRDefault="0088768B" w:rsidP="0088768B">
      <w:pPr>
        <w:ind w:firstLine="709"/>
        <w:jc w:val="both"/>
        <w:rPr>
          <w:sz w:val="26"/>
          <w:szCs w:val="26"/>
        </w:rPr>
      </w:pPr>
      <w:r w:rsidRPr="00C47CE8">
        <w:rPr>
          <w:sz w:val="26"/>
          <w:szCs w:val="26"/>
        </w:rPr>
        <w:t>Контактная информация: телефон 8 (4842) 71-96-62,</w:t>
      </w:r>
    </w:p>
    <w:p w:rsidR="0088768B" w:rsidRPr="00C47CE8" w:rsidRDefault="0088768B" w:rsidP="0088768B">
      <w:pPr>
        <w:ind w:firstLine="709"/>
        <w:jc w:val="both"/>
        <w:rPr>
          <w:sz w:val="26"/>
          <w:szCs w:val="26"/>
        </w:rPr>
      </w:pPr>
      <w:r w:rsidRPr="00C47CE8">
        <w:rPr>
          <w:sz w:val="26"/>
          <w:szCs w:val="26"/>
        </w:rPr>
        <w:t xml:space="preserve">Адрес электронной почты:  galchenkov@adm.kaluga.ru </w:t>
      </w:r>
    </w:p>
    <w:p w:rsidR="0088768B" w:rsidRPr="00C47CE8" w:rsidRDefault="0088768B" w:rsidP="0088768B">
      <w:pPr>
        <w:ind w:firstLine="709"/>
        <w:jc w:val="both"/>
        <w:rPr>
          <w:sz w:val="26"/>
          <w:szCs w:val="26"/>
        </w:rPr>
      </w:pPr>
    </w:p>
    <w:p w:rsidR="0088768B" w:rsidRPr="00C47CE8" w:rsidRDefault="0088768B" w:rsidP="0088768B">
      <w:pPr>
        <w:ind w:firstLine="709"/>
        <w:jc w:val="both"/>
        <w:rPr>
          <w:b/>
          <w:sz w:val="26"/>
          <w:szCs w:val="26"/>
        </w:rPr>
      </w:pPr>
      <w:r w:rsidRPr="00C47CE8">
        <w:rPr>
          <w:b/>
          <w:sz w:val="26"/>
          <w:szCs w:val="26"/>
        </w:rPr>
        <w:t>Орган местного самоуправления, ответственный за организацию общественных обсуждений:</w:t>
      </w:r>
    </w:p>
    <w:p w:rsidR="0088768B" w:rsidRPr="00C47CE8" w:rsidRDefault="0088768B" w:rsidP="0088768B">
      <w:pPr>
        <w:ind w:firstLine="709"/>
        <w:jc w:val="both"/>
        <w:rPr>
          <w:sz w:val="26"/>
          <w:szCs w:val="26"/>
        </w:rPr>
      </w:pPr>
      <w:r w:rsidRPr="00C47CE8">
        <w:rPr>
          <w:sz w:val="26"/>
          <w:szCs w:val="26"/>
        </w:rPr>
        <w:lastRenderedPageBreak/>
        <w:t xml:space="preserve">Администрация (исполнительно-распорядительный орган) муниципального района     "Бабынинский район" (сокращенное название - Администрация МР "Бабынинский район"), </w:t>
      </w:r>
    </w:p>
    <w:p w:rsidR="0088768B" w:rsidRPr="00C47CE8" w:rsidRDefault="0088768B" w:rsidP="0088768B">
      <w:pPr>
        <w:ind w:firstLine="709"/>
        <w:jc w:val="both"/>
        <w:rPr>
          <w:sz w:val="26"/>
          <w:szCs w:val="26"/>
        </w:rPr>
      </w:pPr>
      <w:r w:rsidRPr="00C47CE8">
        <w:rPr>
          <w:sz w:val="26"/>
          <w:szCs w:val="26"/>
        </w:rPr>
        <w:t>ОГНН - 1024000514592</w:t>
      </w:r>
    </w:p>
    <w:p w:rsidR="0088768B" w:rsidRPr="00C47CE8" w:rsidRDefault="0088768B" w:rsidP="0088768B">
      <w:pPr>
        <w:ind w:firstLine="709"/>
        <w:jc w:val="both"/>
        <w:rPr>
          <w:sz w:val="26"/>
          <w:szCs w:val="26"/>
        </w:rPr>
      </w:pPr>
      <w:r w:rsidRPr="00C47CE8">
        <w:rPr>
          <w:sz w:val="26"/>
          <w:szCs w:val="26"/>
        </w:rPr>
        <w:t>ИНН - 4001004848</w:t>
      </w:r>
    </w:p>
    <w:p w:rsidR="0088768B" w:rsidRPr="00C47CE8" w:rsidRDefault="0088768B" w:rsidP="0088768B">
      <w:pPr>
        <w:ind w:firstLine="709"/>
        <w:jc w:val="both"/>
        <w:rPr>
          <w:sz w:val="26"/>
          <w:szCs w:val="26"/>
        </w:rPr>
      </w:pPr>
      <w:r w:rsidRPr="00C47CE8">
        <w:rPr>
          <w:sz w:val="26"/>
          <w:szCs w:val="26"/>
        </w:rPr>
        <w:t>Юридический и фактический адрес: 249210, Калужская область, Бабынинский р-н, п Бабынино, Новая ул., д.4;</w:t>
      </w:r>
    </w:p>
    <w:p w:rsidR="0088768B" w:rsidRPr="00C47CE8" w:rsidRDefault="0088768B" w:rsidP="0088768B">
      <w:pPr>
        <w:ind w:firstLine="709"/>
        <w:jc w:val="both"/>
        <w:rPr>
          <w:sz w:val="26"/>
          <w:szCs w:val="26"/>
        </w:rPr>
      </w:pPr>
      <w:r w:rsidRPr="00C47CE8">
        <w:rPr>
          <w:sz w:val="26"/>
          <w:szCs w:val="26"/>
        </w:rPr>
        <w:t>Контактная информация: телефон 8(48448) 2-10-31,</w:t>
      </w:r>
    </w:p>
    <w:p w:rsidR="0088768B" w:rsidRPr="00C47CE8" w:rsidRDefault="0088768B" w:rsidP="0088768B">
      <w:pPr>
        <w:ind w:firstLine="709"/>
        <w:jc w:val="both"/>
        <w:rPr>
          <w:sz w:val="26"/>
          <w:szCs w:val="26"/>
        </w:rPr>
      </w:pPr>
      <w:r w:rsidRPr="00C47CE8">
        <w:rPr>
          <w:sz w:val="26"/>
          <w:szCs w:val="26"/>
        </w:rPr>
        <w:t xml:space="preserve">Адрес электронной почты: ababyn@adm.kaluga.ru </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"Боровский район" (сокращенное название - Администрация МР "Боровский район"), </w:t>
      </w:r>
    </w:p>
    <w:p w:rsidR="0088768B" w:rsidRPr="00C47CE8" w:rsidRDefault="0088768B" w:rsidP="0088768B">
      <w:pPr>
        <w:ind w:firstLine="709"/>
        <w:jc w:val="both"/>
        <w:rPr>
          <w:sz w:val="26"/>
          <w:szCs w:val="26"/>
        </w:rPr>
      </w:pPr>
      <w:r w:rsidRPr="00C47CE8">
        <w:rPr>
          <w:sz w:val="26"/>
          <w:szCs w:val="26"/>
        </w:rPr>
        <w:t>ОГНН – 1024000536450</w:t>
      </w:r>
    </w:p>
    <w:p w:rsidR="0088768B" w:rsidRPr="00C47CE8" w:rsidRDefault="0088768B" w:rsidP="0088768B">
      <w:pPr>
        <w:ind w:firstLine="709"/>
        <w:jc w:val="both"/>
        <w:rPr>
          <w:sz w:val="26"/>
          <w:szCs w:val="26"/>
        </w:rPr>
      </w:pPr>
      <w:r w:rsidRPr="00C47CE8">
        <w:rPr>
          <w:sz w:val="26"/>
          <w:szCs w:val="26"/>
        </w:rPr>
        <w:t>ИНН – 4003009369</w:t>
      </w:r>
    </w:p>
    <w:p w:rsidR="0088768B" w:rsidRPr="00C47CE8" w:rsidRDefault="0088768B" w:rsidP="0088768B">
      <w:pPr>
        <w:ind w:firstLine="709"/>
        <w:jc w:val="both"/>
        <w:rPr>
          <w:sz w:val="26"/>
          <w:szCs w:val="26"/>
        </w:rPr>
      </w:pPr>
      <w:r w:rsidRPr="00C47CE8">
        <w:rPr>
          <w:sz w:val="26"/>
          <w:szCs w:val="26"/>
        </w:rPr>
        <w:t>Юридический и фактический адрес: 249010, Калужская область, Боровский р-н, г. Боровск, Советская ул., д.4;</w:t>
      </w:r>
    </w:p>
    <w:p w:rsidR="0088768B" w:rsidRPr="00C47CE8" w:rsidRDefault="0088768B" w:rsidP="0088768B">
      <w:pPr>
        <w:ind w:firstLine="709"/>
        <w:jc w:val="both"/>
        <w:rPr>
          <w:sz w:val="26"/>
          <w:szCs w:val="26"/>
        </w:rPr>
      </w:pPr>
      <w:r w:rsidRPr="00C47CE8">
        <w:rPr>
          <w:sz w:val="26"/>
          <w:szCs w:val="26"/>
        </w:rPr>
        <w:t>Контактная информация: телефон 8(48438) 4-11-44,</w:t>
      </w:r>
    </w:p>
    <w:p w:rsidR="0088768B" w:rsidRPr="00C47CE8" w:rsidRDefault="0088768B" w:rsidP="0088768B">
      <w:pPr>
        <w:ind w:firstLine="709"/>
        <w:jc w:val="both"/>
        <w:rPr>
          <w:sz w:val="26"/>
          <w:szCs w:val="26"/>
        </w:rPr>
      </w:pPr>
      <w:r w:rsidRPr="00C47CE8">
        <w:rPr>
          <w:sz w:val="26"/>
          <w:szCs w:val="26"/>
        </w:rPr>
        <w:t>Адрес электронной почты:  aborovsk@adm.kaluga.ru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Управа (исполнительно-распорядительный орган) муниципального района "Барятинский район» (сокращенное название - Управа МР "Барятинский район»), </w:t>
      </w:r>
    </w:p>
    <w:p w:rsidR="0088768B" w:rsidRPr="00C47CE8" w:rsidRDefault="0088768B" w:rsidP="0088768B">
      <w:pPr>
        <w:ind w:firstLine="709"/>
        <w:jc w:val="both"/>
        <w:rPr>
          <w:sz w:val="26"/>
          <w:szCs w:val="26"/>
        </w:rPr>
      </w:pPr>
      <w:r w:rsidRPr="00C47CE8">
        <w:rPr>
          <w:sz w:val="26"/>
          <w:szCs w:val="26"/>
        </w:rPr>
        <w:t>ОГНН – 1024000764545</w:t>
      </w:r>
    </w:p>
    <w:p w:rsidR="0088768B" w:rsidRPr="00C47CE8" w:rsidRDefault="0088768B" w:rsidP="0088768B">
      <w:pPr>
        <w:ind w:firstLine="709"/>
        <w:jc w:val="both"/>
        <w:rPr>
          <w:sz w:val="26"/>
          <w:szCs w:val="26"/>
        </w:rPr>
      </w:pPr>
      <w:r w:rsidRPr="00C47CE8">
        <w:rPr>
          <w:sz w:val="26"/>
          <w:szCs w:val="26"/>
        </w:rPr>
        <w:t>ИНН – 4002000116</w:t>
      </w:r>
    </w:p>
    <w:p w:rsidR="0088768B" w:rsidRPr="00C47CE8" w:rsidRDefault="0088768B" w:rsidP="0088768B">
      <w:pPr>
        <w:ind w:firstLine="709"/>
        <w:jc w:val="both"/>
        <w:rPr>
          <w:sz w:val="26"/>
          <w:szCs w:val="26"/>
        </w:rPr>
      </w:pPr>
      <w:r w:rsidRPr="00C47CE8">
        <w:rPr>
          <w:sz w:val="26"/>
          <w:szCs w:val="26"/>
        </w:rPr>
        <w:t>Юридический и фактический адрес: 249650, Калужская область, Барятинский район, с Барятино, Советская ул., д.20;</w:t>
      </w:r>
    </w:p>
    <w:p w:rsidR="0088768B" w:rsidRPr="00C47CE8" w:rsidRDefault="0088768B" w:rsidP="0088768B">
      <w:pPr>
        <w:ind w:firstLine="709"/>
        <w:jc w:val="both"/>
        <w:rPr>
          <w:sz w:val="26"/>
          <w:szCs w:val="26"/>
        </w:rPr>
      </w:pPr>
      <w:r w:rsidRPr="00C47CE8">
        <w:rPr>
          <w:sz w:val="26"/>
          <w:szCs w:val="26"/>
        </w:rPr>
        <w:t>Контактная информация: телефон 8(48454) 2-42-44,</w:t>
      </w:r>
    </w:p>
    <w:p w:rsidR="0088768B" w:rsidRPr="00C47CE8" w:rsidRDefault="0088768B" w:rsidP="0088768B">
      <w:pPr>
        <w:ind w:firstLine="709"/>
        <w:jc w:val="both"/>
        <w:rPr>
          <w:sz w:val="26"/>
          <w:szCs w:val="26"/>
        </w:rPr>
      </w:pPr>
      <w:r w:rsidRPr="00C47CE8">
        <w:rPr>
          <w:sz w:val="26"/>
          <w:szCs w:val="26"/>
        </w:rPr>
        <w:t xml:space="preserve">Адрес электронной почты: </w:t>
      </w:r>
      <w:hyperlink r:id="rId8" w:history="1">
        <w:r w:rsidRPr="00C47CE8">
          <w:rPr>
            <w:rStyle w:val="aa"/>
            <w:sz w:val="26"/>
            <w:szCs w:val="26"/>
          </w:rPr>
          <w:t>sel.bariatino@yandex.ru</w:t>
        </w:r>
      </w:hyperlink>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"Дзержинский район" (сокращенное название - Администрация МР "Дзержинский  район"), </w:t>
      </w:r>
    </w:p>
    <w:p w:rsidR="0088768B" w:rsidRPr="00C47CE8" w:rsidRDefault="0088768B" w:rsidP="0088768B">
      <w:pPr>
        <w:ind w:firstLine="709"/>
        <w:jc w:val="both"/>
        <w:rPr>
          <w:sz w:val="26"/>
          <w:szCs w:val="26"/>
        </w:rPr>
      </w:pPr>
      <w:r w:rsidRPr="00C47CE8">
        <w:rPr>
          <w:sz w:val="26"/>
          <w:szCs w:val="26"/>
        </w:rPr>
        <w:t>ОГНН – 1024000569120</w:t>
      </w:r>
    </w:p>
    <w:p w:rsidR="0088768B" w:rsidRPr="00C47CE8" w:rsidRDefault="0088768B" w:rsidP="0088768B">
      <w:pPr>
        <w:ind w:firstLine="709"/>
        <w:jc w:val="both"/>
        <w:rPr>
          <w:sz w:val="26"/>
          <w:szCs w:val="26"/>
        </w:rPr>
      </w:pPr>
      <w:r w:rsidRPr="00C47CE8">
        <w:rPr>
          <w:sz w:val="26"/>
          <w:szCs w:val="26"/>
        </w:rPr>
        <w:t>ИНН – 4004002800</w:t>
      </w:r>
    </w:p>
    <w:p w:rsidR="0088768B" w:rsidRPr="00C47CE8" w:rsidRDefault="0088768B" w:rsidP="0088768B">
      <w:pPr>
        <w:ind w:firstLine="709"/>
        <w:jc w:val="both"/>
        <w:rPr>
          <w:sz w:val="26"/>
          <w:szCs w:val="26"/>
        </w:rPr>
      </w:pPr>
      <w:r w:rsidRPr="00C47CE8">
        <w:rPr>
          <w:sz w:val="26"/>
          <w:szCs w:val="26"/>
        </w:rPr>
        <w:t>Юридический и фактический адрес: 249832, Калужская область, Дзержинский р-н, г. Кондрово, Центральная пл., д.1;</w:t>
      </w:r>
    </w:p>
    <w:p w:rsidR="0088768B" w:rsidRPr="00C47CE8" w:rsidRDefault="0088768B" w:rsidP="0088768B">
      <w:pPr>
        <w:ind w:firstLine="709"/>
        <w:jc w:val="both"/>
        <w:rPr>
          <w:sz w:val="26"/>
          <w:szCs w:val="26"/>
        </w:rPr>
      </w:pPr>
      <w:r w:rsidRPr="00C47CE8">
        <w:rPr>
          <w:sz w:val="26"/>
          <w:szCs w:val="26"/>
        </w:rPr>
        <w:t>Контактная информация: телефон 8(48434) 4-69-02,</w:t>
      </w:r>
    </w:p>
    <w:p w:rsidR="0088768B" w:rsidRPr="00C47CE8" w:rsidRDefault="0088768B" w:rsidP="0088768B">
      <w:pPr>
        <w:ind w:firstLine="709"/>
        <w:jc w:val="both"/>
        <w:rPr>
          <w:sz w:val="26"/>
          <w:szCs w:val="26"/>
        </w:rPr>
      </w:pPr>
      <w:r w:rsidRPr="00C47CE8">
        <w:rPr>
          <w:sz w:val="26"/>
          <w:szCs w:val="26"/>
        </w:rPr>
        <w:t>Адрес электронной почты: adzerg@adm.kaluga.ru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"Думиничский район" (сокращенное название - Администрация МР "Думиничский  район"), </w:t>
      </w:r>
    </w:p>
    <w:p w:rsidR="0088768B" w:rsidRPr="00C47CE8" w:rsidRDefault="0088768B" w:rsidP="0088768B">
      <w:pPr>
        <w:ind w:firstLine="709"/>
        <w:jc w:val="both"/>
        <w:rPr>
          <w:sz w:val="26"/>
          <w:szCs w:val="26"/>
        </w:rPr>
      </w:pPr>
      <w:r w:rsidRPr="00C47CE8">
        <w:rPr>
          <w:sz w:val="26"/>
          <w:szCs w:val="26"/>
        </w:rPr>
        <w:t>ОГНН – 1024000597257</w:t>
      </w:r>
    </w:p>
    <w:p w:rsidR="0088768B" w:rsidRPr="00C47CE8" w:rsidRDefault="0088768B" w:rsidP="0088768B">
      <w:pPr>
        <w:ind w:firstLine="709"/>
        <w:jc w:val="both"/>
        <w:rPr>
          <w:sz w:val="26"/>
          <w:szCs w:val="26"/>
        </w:rPr>
      </w:pPr>
      <w:r w:rsidRPr="00C47CE8">
        <w:rPr>
          <w:sz w:val="26"/>
          <w:szCs w:val="26"/>
        </w:rPr>
        <w:t>ИНН – 4005003059</w:t>
      </w:r>
    </w:p>
    <w:p w:rsidR="0088768B" w:rsidRPr="00C47CE8" w:rsidRDefault="0088768B" w:rsidP="0088768B">
      <w:pPr>
        <w:ind w:firstLine="709"/>
        <w:jc w:val="both"/>
        <w:rPr>
          <w:sz w:val="26"/>
          <w:szCs w:val="26"/>
        </w:rPr>
      </w:pPr>
      <w:r w:rsidRPr="00C47CE8">
        <w:rPr>
          <w:sz w:val="26"/>
          <w:szCs w:val="26"/>
        </w:rPr>
        <w:t>Юридический и фактический адрес: 249300, Калужская область, Думиничский р-н, п Думиничи, ул. Ленина, д.26;</w:t>
      </w:r>
    </w:p>
    <w:p w:rsidR="0088768B" w:rsidRPr="00C47CE8" w:rsidRDefault="0088768B" w:rsidP="0088768B">
      <w:pPr>
        <w:ind w:firstLine="709"/>
        <w:jc w:val="both"/>
        <w:rPr>
          <w:sz w:val="26"/>
          <w:szCs w:val="26"/>
        </w:rPr>
      </w:pPr>
      <w:r w:rsidRPr="00C47CE8">
        <w:rPr>
          <w:sz w:val="26"/>
          <w:szCs w:val="26"/>
        </w:rPr>
        <w:t>Контактная информация: телефон 8(48447) 9-13-52,</w:t>
      </w:r>
    </w:p>
    <w:p w:rsidR="0088768B" w:rsidRPr="00C47CE8" w:rsidRDefault="0088768B" w:rsidP="0088768B">
      <w:pPr>
        <w:ind w:firstLine="709"/>
        <w:jc w:val="both"/>
        <w:rPr>
          <w:sz w:val="26"/>
          <w:szCs w:val="26"/>
        </w:rPr>
      </w:pPr>
      <w:r w:rsidRPr="00C47CE8">
        <w:rPr>
          <w:sz w:val="26"/>
          <w:szCs w:val="26"/>
        </w:rPr>
        <w:t>Адрес электронной почты:  adumin@adm.kaluga.ru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"Жиздринский район" (сокращенное название - Администрация МР "Жиздринский  район"), </w:t>
      </w:r>
    </w:p>
    <w:p w:rsidR="0088768B" w:rsidRPr="00C47CE8" w:rsidRDefault="0088768B" w:rsidP="0088768B">
      <w:pPr>
        <w:ind w:firstLine="709"/>
        <w:jc w:val="both"/>
        <w:rPr>
          <w:sz w:val="26"/>
          <w:szCs w:val="26"/>
        </w:rPr>
      </w:pPr>
      <w:r w:rsidRPr="00C47CE8">
        <w:rPr>
          <w:sz w:val="26"/>
          <w:szCs w:val="26"/>
        </w:rPr>
        <w:t xml:space="preserve">ОГНН –1054002022348 </w:t>
      </w:r>
    </w:p>
    <w:p w:rsidR="0088768B" w:rsidRPr="00C47CE8" w:rsidRDefault="0088768B" w:rsidP="0088768B">
      <w:pPr>
        <w:ind w:firstLine="709"/>
        <w:jc w:val="both"/>
        <w:rPr>
          <w:sz w:val="26"/>
          <w:szCs w:val="26"/>
        </w:rPr>
      </w:pPr>
      <w:r w:rsidRPr="00C47CE8">
        <w:rPr>
          <w:sz w:val="26"/>
          <w:szCs w:val="26"/>
        </w:rPr>
        <w:t>ИНН – 4006003189</w:t>
      </w:r>
    </w:p>
    <w:p w:rsidR="0088768B" w:rsidRPr="00C47CE8" w:rsidRDefault="0088768B" w:rsidP="0088768B">
      <w:pPr>
        <w:ind w:firstLine="709"/>
        <w:jc w:val="both"/>
        <w:rPr>
          <w:sz w:val="26"/>
          <w:szCs w:val="26"/>
        </w:rPr>
      </w:pPr>
      <w:r w:rsidRPr="00C47CE8">
        <w:rPr>
          <w:sz w:val="26"/>
          <w:szCs w:val="26"/>
        </w:rPr>
        <w:t>Юридический и фактический адрес: 249340, Калужская область, Жиздринский р-н, г. Жиздра, ул. Кустарева, д.1/2;</w:t>
      </w:r>
    </w:p>
    <w:p w:rsidR="0088768B" w:rsidRPr="00C47CE8" w:rsidRDefault="0088768B" w:rsidP="0088768B">
      <w:pPr>
        <w:ind w:firstLine="709"/>
        <w:jc w:val="both"/>
        <w:rPr>
          <w:sz w:val="26"/>
          <w:szCs w:val="26"/>
        </w:rPr>
      </w:pPr>
      <w:r w:rsidRPr="00C47CE8">
        <w:rPr>
          <w:sz w:val="26"/>
          <w:szCs w:val="26"/>
        </w:rPr>
        <w:t>Контактная информация: телефон 8(48445) 2-12-91,</w:t>
      </w:r>
    </w:p>
    <w:p w:rsidR="0088768B" w:rsidRPr="00C47CE8" w:rsidRDefault="0088768B" w:rsidP="0088768B">
      <w:pPr>
        <w:ind w:firstLine="709"/>
        <w:jc w:val="both"/>
        <w:rPr>
          <w:sz w:val="26"/>
          <w:szCs w:val="26"/>
        </w:rPr>
      </w:pPr>
      <w:r w:rsidRPr="00C47CE8">
        <w:rPr>
          <w:sz w:val="26"/>
          <w:szCs w:val="26"/>
        </w:rPr>
        <w:t>Адрес электронной почты: azhizdr@adm.kaluga.ru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Администрация (исполнительно-распорядительный орган) муниципального района  "Жуковский район" (сокращенное название - Администрация МР "Жуковский  район")</w:t>
      </w:r>
    </w:p>
    <w:p w:rsidR="0088768B" w:rsidRPr="00C47CE8" w:rsidRDefault="0088768B" w:rsidP="0088768B">
      <w:pPr>
        <w:ind w:firstLine="709"/>
        <w:jc w:val="both"/>
        <w:rPr>
          <w:sz w:val="26"/>
          <w:szCs w:val="26"/>
        </w:rPr>
      </w:pPr>
      <w:r w:rsidRPr="00C47CE8">
        <w:rPr>
          <w:sz w:val="26"/>
          <w:szCs w:val="26"/>
        </w:rPr>
        <w:t xml:space="preserve">ОГНН – 1024000630147 </w:t>
      </w:r>
    </w:p>
    <w:p w:rsidR="0088768B" w:rsidRPr="00C47CE8" w:rsidRDefault="0088768B" w:rsidP="0088768B">
      <w:pPr>
        <w:ind w:firstLine="709"/>
        <w:jc w:val="both"/>
        <w:rPr>
          <w:sz w:val="26"/>
          <w:szCs w:val="26"/>
        </w:rPr>
      </w:pPr>
      <w:r w:rsidRPr="00C47CE8">
        <w:rPr>
          <w:sz w:val="26"/>
          <w:szCs w:val="26"/>
        </w:rPr>
        <w:t>ИНН – 4007005510</w:t>
      </w:r>
    </w:p>
    <w:p w:rsidR="0088768B" w:rsidRPr="00C47CE8" w:rsidRDefault="0088768B" w:rsidP="0088768B">
      <w:pPr>
        <w:ind w:firstLine="709"/>
        <w:jc w:val="both"/>
        <w:rPr>
          <w:sz w:val="26"/>
          <w:szCs w:val="26"/>
        </w:rPr>
      </w:pPr>
      <w:r w:rsidRPr="00C47CE8">
        <w:rPr>
          <w:sz w:val="26"/>
          <w:szCs w:val="26"/>
        </w:rPr>
        <w:t>Юридический и фактический адрес: 249191, Калужская область, Жуковский р-н, г. Жуков, ул. Гурьянова, д.31;</w:t>
      </w:r>
    </w:p>
    <w:p w:rsidR="0088768B" w:rsidRPr="00C47CE8" w:rsidRDefault="0088768B" w:rsidP="0088768B">
      <w:pPr>
        <w:ind w:firstLine="709"/>
        <w:jc w:val="both"/>
        <w:rPr>
          <w:sz w:val="26"/>
          <w:szCs w:val="26"/>
        </w:rPr>
      </w:pPr>
      <w:r w:rsidRPr="00C47CE8">
        <w:rPr>
          <w:sz w:val="26"/>
          <w:szCs w:val="26"/>
        </w:rPr>
        <w:t>Контактная информация: телефон 8(48432) 5-61-75,</w:t>
      </w:r>
    </w:p>
    <w:p w:rsidR="0088768B" w:rsidRPr="00C47CE8" w:rsidRDefault="0088768B" w:rsidP="0088768B">
      <w:pPr>
        <w:ind w:firstLine="709"/>
        <w:jc w:val="both"/>
        <w:rPr>
          <w:sz w:val="26"/>
          <w:szCs w:val="26"/>
        </w:rPr>
      </w:pPr>
      <w:r w:rsidRPr="00C47CE8">
        <w:rPr>
          <w:sz w:val="26"/>
          <w:szCs w:val="26"/>
        </w:rPr>
        <w:t xml:space="preserve">Адрес электронной почты:  </w:t>
      </w:r>
      <w:hyperlink r:id="rId9" w:history="1">
        <w:r w:rsidRPr="00C47CE8">
          <w:rPr>
            <w:rStyle w:val="aa"/>
            <w:sz w:val="26"/>
            <w:szCs w:val="26"/>
          </w:rPr>
          <w:t>azhuk_org@adm.kaluga.ru</w:t>
        </w:r>
      </w:hyperlink>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"Износковский район" (сокращенное название - Администрация МР "Износковский  район"), </w:t>
      </w:r>
    </w:p>
    <w:p w:rsidR="0088768B" w:rsidRPr="00C47CE8" w:rsidRDefault="0088768B" w:rsidP="0088768B">
      <w:pPr>
        <w:ind w:firstLine="709"/>
        <w:jc w:val="both"/>
        <w:rPr>
          <w:sz w:val="26"/>
          <w:szCs w:val="26"/>
        </w:rPr>
      </w:pPr>
      <w:r w:rsidRPr="00C47CE8">
        <w:rPr>
          <w:sz w:val="26"/>
          <w:szCs w:val="26"/>
        </w:rPr>
        <w:t xml:space="preserve">ОГНН – 1024000721381 </w:t>
      </w:r>
    </w:p>
    <w:p w:rsidR="0088768B" w:rsidRPr="00C47CE8" w:rsidRDefault="0088768B" w:rsidP="0088768B">
      <w:pPr>
        <w:ind w:firstLine="709"/>
        <w:jc w:val="both"/>
        <w:rPr>
          <w:sz w:val="26"/>
          <w:szCs w:val="26"/>
        </w:rPr>
      </w:pPr>
      <w:r w:rsidRPr="00C47CE8">
        <w:rPr>
          <w:sz w:val="26"/>
          <w:szCs w:val="26"/>
        </w:rPr>
        <w:t>ИНН – 4008001853</w:t>
      </w:r>
    </w:p>
    <w:p w:rsidR="0088768B" w:rsidRPr="00C47CE8" w:rsidRDefault="0088768B" w:rsidP="0088768B">
      <w:pPr>
        <w:ind w:firstLine="709"/>
        <w:jc w:val="both"/>
        <w:rPr>
          <w:sz w:val="26"/>
          <w:szCs w:val="26"/>
        </w:rPr>
      </w:pPr>
      <w:r w:rsidRPr="00C47CE8">
        <w:rPr>
          <w:sz w:val="26"/>
          <w:szCs w:val="26"/>
        </w:rPr>
        <w:t>Юридический и фактический адрес: 249880, Калужская область, Износковский р-н, с Износки, ул. Ленина, д. 27, офис 301;</w:t>
      </w:r>
    </w:p>
    <w:p w:rsidR="0088768B" w:rsidRPr="00C47CE8" w:rsidRDefault="0088768B" w:rsidP="0088768B">
      <w:pPr>
        <w:ind w:firstLine="709"/>
        <w:jc w:val="both"/>
        <w:rPr>
          <w:sz w:val="26"/>
          <w:szCs w:val="26"/>
        </w:rPr>
      </w:pPr>
      <w:r w:rsidRPr="00C47CE8">
        <w:rPr>
          <w:sz w:val="26"/>
          <w:szCs w:val="26"/>
        </w:rPr>
        <w:t>Контактная информация: телефон 8(48449) 4-54-32,</w:t>
      </w:r>
    </w:p>
    <w:p w:rsidR="0088768B" w:rsidRPr="00C47CE8" w:rsidRDefault="0088768B" w:rsidP="0088768B">
      <w:pPr>
        <w:ind w:firstLine="709"/>
        <w:jc w:val="both"/>
        <w:rPr>
          <w:sz w:val="26"/>
          <w:szCs w:val="26"/>
        </w:rPr>
      </w:pPr>
      <w:r w:rsidRPr="00C47CE8">
        <w:rPr>
          <w:sz w:val="26"/>
          <w:szCs w:val="26"/>
        </w:rPr>
        <w:t xml:space="preserve">Адрес электронной почты:  </w:t>
      </w:r>
      <w:hyperlink r:id="rId10" w:history="1">
        <w:r w:rsidRPr="00C47CE8">
          <w:rPr>
            <w:rStyle w:val="aa"/>
            <w:sz w:val="26"/>
            <w:szCs w:val="26"/>
          </w:rPr>
          <w:t>aiznosk@adm.kaluga.ru</w:t>
        </w:r>
      </w:hyperlink>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"г. Киров и Кировский район" (сокращенное название - Администрация МР " Город Киров и Кировский район"), </w:t>
      </w:r>
    </w:p>
    <w:p w:rsidR="0088768B" w:rsidRPr="00C47CE8" w:rsidRDefault="0088768B" w:rsidP="0088768B">
      <w:pPr>
        <w:ind w:firstLine="709"/>
        <w:jc w:val="both"/>
        <w:rPr>
          <w:sz w:val="26"/>
          <w:szCs w:val="26"/>
        </w:rPr>
      </w:pPr>
      <w:r w:rsidRPr="00C47CE8">
        <w:rPr>
          <w:sz w:val="26"/>
          <w:szCs w:val="26"/>
        </w:rPr>
        <w:t xml:space="preserve">ОГНН –1024000897260  </w:t>
      </w:r>
    </w:p>
    <w:p w:rsidR="0088768B" w:rsidRPr="00C47CE8" w:rsidRDefault="0088768B" w:rsidP="0088768B">
      <w:pPr>
        <w:ind w:firstLine="709"/>
        <w:jc w:val="both"/>
        <w:rPr>
          <w:sz w:val="26"/>
          <w:szCs w:val="26"/>
        </w:rPr>
      </w:pPr>
      <w:r w:rsidRPr="00C47CE8">
        <w:rPr>
          <w:sz w:val="26"/>
          <w:szCs w:val="26"/>
        </w:rPr>
        <w:t xml:space="preserve">ИНН – 4023005549 </w:t>
      </w:r>
    </w:p>
    <w:p w:rsidR="0088768B" w:rsidRPr="00C47CE8" w:rsidRDefault="0088768B" w:rsidP="0088768B">
      <w:pPr>
        <w:ind w:firstLine="709"/>
        <w:jc w:val="both"/>
        <w:rPr>
          <w:sz w:val="26"/>
          <w:szCs w:val="26"/>
        </w:rPr>
      </w:pPr>
      <w:r w:rsidRPr="00C47CE8">
        <w:rPr>
          <w:sz w:val="26"/>
          <w:szCs w:val="26"/>
        </w:rPr>
        <w:t>Юридический и фактический адрес: 249440, Калужская область, Кировский р-н, г. Ки-ров, Пролетарская ул., д. 36;</w:t>
      </w:r>
    </w:p>
    <w:p w:rsidR="0088768B" w:rsidRPr="00C47CE8" w:rsidRDefault="0088768B" w:rsidP="0088768B">
      <w:pPr>
        <w:ind w:firstLine="709"/>
        <w:jc w:val="both"/>
        <w:rPr>
          <w:sz w:val="26"/>
          <w:szCs w:val="26"/>
        </w:rPr>
      </w:pPr>
      <w:r w:rsidRPr="00C47CE8">
        <w:rPr>
          <w:sz w:val="26"/>
          <w:szCs w:val="26"/>
        </w:rPr>
        <w:t>Контактная информация: телефон 8(48456) 5-95-50, 8(48456) 5-95-79.</w:t>
      </w:r>
    </w:p>
    <w:p w:rsidR="0088768B" w:rsidRPr="00C47CE8" w:rsidRDefault="0088768B" w:rsidP="0088768B">
      <w:pPr>
        <w:ind w:firstLine="709"/>
        <w:jc w:val="both"/>
        <w:rPr>
          <w:sz w:val="26"/>
          <w:szCs w:val="26"/>
        </w:rPr>
      </w:pPr>
      <w:r w:rsidRPr="00C47CE8">
        <w:rPr>
          <w:sz w:val="26"/>
          <w:szCs w:val="26"/>
        </w:rPr>
        <w:t>Адрес электронной почты:  akirov@adm.kaluga.ru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"Козельский район" (сокращенное название - Администрация МР "Износковский  район"), </w:t>
      </w:r>
    </w:p>
    <w:p w:rsidR="0088768B" w:rsidRPr="00C47CE8" w:rsidRDefault="0088768B" w:rsidP="0088768B">
      <w:pPr>
        <w:ind w:firstLine="709"/>
        <w:jc w:val="both"/>
        <w:rPr>
          <w:sz w:val="26"/>
          <w:szCs w:val="26"/>
        </w:rPr>
      </w:pPr>
      <w:r w:rsidRPr="00C47CE8">
        <w:rPr>
          <w:sz w:val="26"/>
          <w:szCs w:val="26"/>
        </w:rPr>
        <w:t>ОГНН – 1024000670308</w:t>
      </w:r>
    </w:p>
    <w:p w:rsidR="0088768B" w:rsidRPr="00C47CE8" w:rsidRDefault="0088768B" w:rsidP="0088768B">
      <w:pPr>
        <w:ind w:firstLine="709"/>
        <w:jc w:val="both"/>
        <w:rPr>
          <w:sz w:val="26"/>
          <w:szCs w:val="26"/>
        </w:rPr>
      </w:pPr>
      <w:r w:rsidRPr="00C47CE8">
        <w:rPr>
          <w:sz w:val="26"/>
          <w:szCs w:val="26"/>
        </w:rPr>
        <w:t>ИНН – 4009005096</w:t>
      </w:r>
    </w:p>
    <w:p w:rsidR="0088768B" w:rsidRPr="00C47CE8" w:rsidRDefault="0088768B" w:rsidP="0088768B">
      <w:pPr>
        <w:ind w:firstLine="709"/>
        <w:jc w:val="both"/>
        <w:rPr>
          <w:sz w:val="26"/>
          <w:szCs w:val="26"/>
        </w:rPr>
      </w:pPr>
      <w:r w:rsidRPr="00C47CE8">
        <w:rPr>
          <w:sz w:val="26"/>
          <w:szCs w:val="26"/>
        </w:rPr>
        <w:t>Юридический и фактический адрес: 249722, Калужская область, Козельский р-н, г. Козельск, ул. Советская Б., д.53;</w:t>
      </w:r>
    </w:p>
    <w:p w:rsidR="0088768B" w:rsidRPr="00C47CE8" w:rsidRDefault="0088768B" w:rsidP="0088768B">
      <w:pPr>
        <w:ind w:firstLine="709"/>
        <w:jc w:val="both"/>
        <w:rPr>
          <w:sz w:val="26"/>
          <w:szCs w:val="26"/>
        </w:rPr>
      </w:pPr>
      <w:r w:rsidRPr="00C47CE8">
        <w:rPr>
          <w:sz w:val="26"/>
          <w:szCs w:val="26"/>
        </w:rPr>
        <w:t>Контактная информация: телефон 8(48442) 2-24-26,</w:t>
      </w:r>
    </w:p>
    <w:p w:rsidR="0088768B" w:rsidRPr="00C47CE8" w:rsidRDefault="0088768B" w:rsidP="0088768B">
      <w:pPr>
        <w:ind w:firstLine="709"/>
        <w:jc w:val="both"/>
        <w:rPr>
          <w:sz w:val="26"/>
          <w:szCs w:val="26"/>
        </w:rPr>
      </w:pPr>
      <w:r w:rsidRPr="00C47CE8">
        <w:rPr>
          <w:sz w:val="26"/>
          <w:szCs w:val="26"/>
        </w:rPr>
        <w:lastRenderedPageBreak/>
        <w:t>Адрес электронной почты:  akozelsk@adm.kaluga.ru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"Куйбышевский район" (сокращенное название - Администрация МР "Куйбышевский  район"), </w:t>
      </w:r>
    </w:p>
    <w:p w:rsidR="0088768B" w:rsidRPr="00C47CE8" w:rsidRDefault="0088768B" w:rsidP="0088768B">
      <w:pPr>
        <w:ind w:firstLine="709"/>
        <w:jc w:val="both"/>
        <w:rPr>
          <w:sz w:val="26"/>
          <w:szCs w:val="26"/>
        </w:rPr>
      </w:pPr>
      <w:r w:rsidRPr="00C47CE8">
        <w:rPr>
          <w:sz w:val="26"/>
          <w:szCs w:val="26"/>
        </w:rPr>
        <w:t xml:space="preserve">ОГНН – 1024000897931 </w:t>
      </w:r>
    </w:p>
    <w:p w:rsidR="0088768B" w:rsidRPr="00C47CE8" w:rsidRDefault="0088768B" w:rsidP="0088768B">
      <w:pPr>
        <w:ind w:firstLine="709"/>
        <w:jc w:val="both"/>
        <w:rPr>
          <w:sz w:val="26"/>
          <w:szCs w:val="26"/>
        </w:rPr>
      </w:pPr>
      <w:r w:rsidRPr="00C47CE8">
        <w:rPr>
          <w:sz w:val="26"/>
          <w:szCs w:val="26"/>
        </w:rPr>
        <w:t>ИНН – 4010000021</w:t>
      </w:r>
    </w:p>
    <w:p w:rsidR="0088768B" w:rsidRPr="00C47CE8" w:rsidRDefault="0088768B" w:rsidP="0088768B">
      <w:pPr>
        <w:ind w:firstLine="709"/>
        <w:jc w:val="both"/>
        <w:rPr>
          <w:sz w:val="26"/>
          <w:szCs w:val="26"/>
        </w:rPr>
      </w:pPr>
      <w:r w:rsidRPr="00C47CE8">
        <w:rPr>
          <w:sz w:val="26"/>
          <w:szCs w:val="26"/>
        </w:rPr>
        <w:t>Юридический и фактический адрес: 249500, Калужская область, Куйбышевский р-н, п Бетлица, ул. Ленина, д. 28;</w:t>
      </w:r>
    </w:p>
    <w:p w:rsidR="0088768B" w:rsidRPr="00C47CE8" w:rsidRDefault="0088768B" w:rsidP="0088768B">
      <w:pPr>
        <w:ind w:firstLine="709"/>
        <w:jc w:val="both"/>
        <w:rPr>
          <w:sz w:val="26"/>
          <w:szCs w:val="26"/>
        </w:rPr>
      </w:pPr>
      <w:r w:rsidRPr="00C47CE8">
        <w:rPr>
          <w:sz w:val="26"/>
          <w:szCs w:val="26"/>
        </w:rPr>
        <w:t>Контактная информация: телефон 8(48457) 2-13-35,</w:t>
      </w:r>
    </w:p>
    <w:p w:rsidR="0088768B" w:rsidRPr="00C47CE8" w:rsidRDefault="0088768B" w:rsidP="0088768B">
      <w:pPr>
        <w:ind w:firstLine="709"/>
        <w:jc w:val="both"/>
        <w:rPr>
          <w:sz w:val="26"/>
          <w:szCs w:val="26"/>
        </w:rPr>
      </w:pPr>
      <w:r w:rsidRPr="00C47CE8">
        <w:rPr>
          <w:sz w:val="26"/>
          <w:szCs w:val="26"/>
        </w:rPr>
        <w:t>Адрес электронной почты:  akuibysh@adm.kaluga.ru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"Город Людиново и Людиновский район" (сокращенное название - Администрация МР " Город Людиново и Людиновский район"), </w:t>
      </w:r>
    </w:p>
    <w:p w:rsidR="0088768B" w:rsidRPr="00C47CE8" w:rsidRDefault="0088768B" w:rsidP="0088768B">
      <w:pPr>
        <w:ind w:firstLine="709"/>
        <w:jc w:val="both"/>
        <w:rPr>
          <w:sz w:val="26"/>
          <w:szCs w:val="26"/>
        </w:rPr>
      </w:pPr>
      <w:r w:rsidRPr="00C47CE8">
        <w:rPr>
          <w:sz w:val="26"/>
          <w:szCs w:val="26"/>
        </w:rPr>
        <w:t xml:space="preserve">ОГНН – 1024000914970 </w:t>
      </w:r>
    </w:p>
    <w:p w:rsidR="0088768B" w:rsidRPr="00C47CE8" w:rsidRDefault="0088768B" w:rsidP="0088768B">
      <w:pPr>
        <w:ind w:firstLine="709"/>
        <w:jc w:val="both"/>
        <w:rPr>
          <w:sz w:val="26"/>
          <w:szCs w:val="26"/>
        </w:rPr>
      </w:pPr>
      <w:r w:rsidRPr="00C47CE8">
        <w:rPr>
          <w:sz w:val="26"/>
          <w:szCs w:val="26"/>
        </w:rPr>
        <w:t>ИНН – 4024003760</w:t>
      </w:r>
    </w:p>
    <w:p w:rsidR="0088768B" w:rsidRPr="00C47CE8" w:rsidRDefault="0088768B" w:rsidP="0088768B">
      <w:pPr>
        <w:ind w:firstLine="709"/>
        <w:jc w:val="both"/>
        <w:rPr>
          <w:sz w:val="26"/>
          <w:szCs w:val="26"/>
        </w:rPr>
      </w:pPr>
      <w:r w:rsidRPr="00C47CE8">
        <w:rPr>
          <w:sz w:val="26"/>
          <w:szCs w:val="26"/>
        </w:rPr>
        <w:t>Юридический и фактический адрес: 249406, Калужская область, Людиновский р-н, г. Людиново, ул. Ленина, д.20;</w:t>
      </w:r>
    </w:p>
    <w:p w:rsidR="0088768B" w:rsidRPr="00C47CE8" w:rsidRDefault="0088768B" w:rsidP="0088768B">
      <w:pPr>
        <w:ind w:firstLine="709"/>
        <w:jc w:val="both"/>
        <w:rPr>
          <w:sz w:val="26"/>
          <w:szCs w:val="26"/>
        </w:rPr>
      </w:pPr>
      <w:r w:rsidRPr="00C47CE8">
        <w:rPr>
          <w:sz w:val="26"/>
          <w:szCs w:val="26"/>
        </w:rPr>
        <w:t>Контактная информация: телефон 8(48444) 6-28-61,</w:t>
      </w:r>
    </w:p>
    <w:p w:rsidR="0088768B" w:rsidRPr="00C47CE8" w:rsidRDefault="0088768B" w:rsidP="0088768B">
      <w:pPr>
        <w:ind w:firstLine="709"/>
        <w:jc w:val="both"/>
        <w:rPr>
          <w:sz w:val="26"/>
          <w:szCs w:val="26"/>
        </w:rPr>
      </w:pPr>
      <w:r w:rsidRPr="00C47CE8">
        <w:rPr>
          <w:sz w:val="26"/>
          <w:szCs w:val="26"/>
        </w:rPr>
        <w:t>Адрес электронной почты:  aludin@adm.kaluga.ru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"Малоярославецкий район" (сокращенное название - Администрация МР "Малоярославецкий  район"), </w:t>
      </w:r>
    </w:p>
    <w:p w:rsidR="0088768B" w:rsidRPr="00C47CE8" w:rsidRDefault="0088768B" w:rsidP="0088768B">
      <w:pPr>
        <w:ind w:firstLine="709"/>
        <w:jc w:val="both"/>
        <w:rPr>
          <w:sz w:val="26"/>
          <w:szCs w:val="26"/>
        </w:rPr>
      </w:pPr>
      <w:r w:rsidRPr="00C47CE8">
        <w:rPr>
          <w:sz w:val="26"/>
          <w:szCs w:val="26"/>
        </w:rPr>
        <w:t>ОГНН - 1024000693155</w:t>
      </w:r>
    </w:p>
    <w:p w:rsidR="0088768B" w:rsidRPr="00C47CE8" w:rsidRDefault="0088768B" w:rsidP="0088768B">
      <w:pPr>
        <w:ind w:firstLine="709"/>
        <w:jc w:val="both"/>
        <w:rPr>
          <w:sz w:val="26"/>
          <w:szCs w:val="26"/>
        </w:rPr>
      </w:pPr>
      <w:r w:rsidRPr="00C47CE8">
        <w:rPr>
          <w:sz w:val="26"/>
          <w:szCs w:val="26"/>
        </w:rPr>
        <w:t>ИНН – 4011008129</w:t>
      </w:r>
    </w:p>
    <w:p w:rsidR="0088768B" w:rsidRPr="00C47CE8" w:rsidRDefault="0088768B" w:rsidP="0088768B">
      <w:pPr>
        <w:ind w:firstLine="709"/>
        <w:jc w:val="both"/>
        <w:rPr>
          <w:sz w:val="26"/>
          <w:szCs w:val="26"/>
        </w:rPr>
      </w:pPr>
      <w:r w:rsidRPr="00C47CE8">
        <w:rPr>
          <w:sz w:val="26"/>
          <w:szCs w:val="26"/>
        </w:rPr>
        <w:t>Юридический и фактический адрес: 249096, Калужская область, Малоярославецкий р-н, г. Малоярославец, пл. Ленина, д.1;</w:t>
      </w:r>
    </w:p>
    <w:p w:rsidR="0088768B" w:rsidRPr="00C47CE8" w:rsidRDefault="0088768B" w:rsidP="0088768B">
      <w:pPr>
        <w:ind w:firstLine="709"/>
        <w:jc w:val="both"/>
        <w:rPr>
          <w:sz w:val="26"/>
          <w:szCs w:val="26"/>
        </w:rPr>
      </w:pPr>
      <w:r w:rsidRPr="00C47CE8">
        <w:rPr>
          <w:sz w:val="26"/>
          <w:szCs w:val="26"/>
        </w:rPr>
        <w:t>Контактная информация: телефон 8(48431) 3-01-60,</w:t>
      </w:r>
    </w:p>
    <w:p w:rsidR="0088768B" w:rsidRPr="00C47CE8" w:rsidRDefault="0088768B" w:rsidP="0088768B">
      <w:pPr>
        <w:ind w:firstLine="709"/>
        <w:jc w:val="both"/>
        <w:rPr>
          <w:sz w:val="26"/>
          <w:szCs w:val="26"/>
        </w:rPr>
      </w:pPr>
      <w:r w:rsidRPr="00C47CE8">
        <w:rPr>
          <w:sz w:val="26"/>
          <w:szCs w:val="26"/>
        </w:rPr>
        <w:t>Адрес электронной почты:  amaloyarl@adm.kaluga.ru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"Медынский район" (сокращенное название - Администрация МР "Медынский  район"), </w:t>
      </w:r>
    </w:p>
    <w:p w:rsidR="0088768B" w:rsidRPr="00C47CE8" w:rsidRDefault="0088768B" w:rsidP="0088768B">
      <w:pPr>
        <w:ind w:firstLine="709"/>
        <w:jc w:val="both"/>
        <w:rPr>
          <w:sz w:val="26"/>
          <w:szCs w:val="26"/>
        </w:rPr>
      </w:pPr>
      <w:r w:rsidRPr="00C47CE8">
        <w:rPr>
          <w:sz w:val="26"/>
          <w:szCs w:val="26"/>
        </w:rPr>
        <w:t>ОГНН - 1044001300441</w:t>
      </w:r>
    </w:p>
    <w:p w:rsidR="0088768B" w:rsidRPr="00C47CE8" w:rsidRDefault="0088768B" w:rsidP="0088768B">
      <w:pPr>
        <w:ind w:firstLine="709"/>
        <w:jc w:val="both"/>
        <w:rPr>
          <w:sz w:val="26"/>
          <w:szCs w:val="26"/>
        </w:rPr>
      </w:pPr>
      <w:r w:rsidRPr="00C47CE8">
        <w:rPr>
          <w:sz w:val="26"/>
          <w:szCs w:val="26"/>
        </w:rPr>
        <w:t>ИНН – 4012002987</w:t>
      </w:r>
    </w:p>
    <w:p w:rsidR="0088768B" w:rsidRPr="00C47CE8" w:rsidRDefault="0088768B" w:rsidP="0088768B">
      <w:pPr>
        <w:ind w:firstLine="709"/>
        <w:jc w:val="both"/>
        <w:rPr>
          <w:sz w:val="26"/>
          <w:szCs w:val="26"/>
        </w:rPr>
      </w:pPr>
      <w:r w:rsidRPr="00C47CE8">
        <w:rPr>
          <w:sz w:val="26"/>
          <w:szCs w:val="26"/>
        </w:rPr>
        <w:t>Юридический и фактический адрес: 249950, Калужская область, Медынский р-н, г. Медынь, ул. Луначарского, д.45;</w:t>
      </w:r>
    </w:p>
    <w:p w:rsidR="0088768B" w:rsidRPr="00C47CE8" w:rsidRDefault="0088768B" w:rsidP="0088768B">
      <w:pPr>
        <w:ind w:firstLine="709"/>
        <w:jc w:val="both"/>
        <w:rPr>
          <w:sz w:val="26"/>
          <w:szCs w:val="26"/>
        </w:rPr>
      </w:pPr>
      <w:r w:rsidRPr="00C47CE8">
        <w:rPr>
          <w:sz w:val="26"/>
          <w:szCs w:val="26"/>
        </w:rPr>
        <w:t>Контактная информация: телефон 8(48433) 2-13-17,</w:t>
      </w:r>
    </w:p>
    <w:p w:rsidR="0088768B" w:rsidRPr="00C47CE8" w:rsidRDefault="0088768B" w:rsidP="0088768B">
      <w:pPr>
        <w:ind w:firstLine="709"/>
        <w:jc w:val="both"/>
        <w:rPr>
          <w:sz w:val="26"/>
          <w:szCs w:val="26"/>
        </w:rPr>
      </w:pPr>
      <w:r w:rsidRPr="00C47CE8">
        <w:rPr>
          <w:sz w:val="26"/>
          <w:szCs w:val="26"/>
        </w:rPr>
        <w:t>Адрес электронной почты:  amedyn@adm.kaluga.ru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"Мещовский  район" (сокращенное название - Администрация МР "Мещовский  район"), </w:t>
      </w:r>
    </w:p>
    <w:p w:rsidR="0088768B" w:rsidRPr="00C47CE8" w:rsidRDefault="0088768B" w:rsidP="0088768B">
      <w:pPr>
        <w:ind w:firstLine="709"/>
        <w:jc w:val="both"/>
        <w:rPr>
          <w:sz w:val="26"/>
          <w:szCs w:val="26"/>
        </w:rPr>
      </w:pPr>
      <w:r w:rsidRPr="00C47CE8">
        <w:rPr>
          <w:sz w:val="26"/>
          <w:szCs w:val="26"/>
        </w:rPr>
        <w:t>ОГНН - 1024000807236</w:t>
      </w:r>
    </w:p>
    <w:p w:rsidR="0088768B" w:rsidRPr="00C47CE8" w:rsidRDefault="0088768B" w:rsidP="0088768B">
      <w:pPr>
        <w:ind w:firstLine="709"/>
        <w:jc w:val="both"/>
        <w:rPr>
          <w:sz w:val="26"/>
          <w:szCs w:val="26"/>
        </w:rPr>
      </w:pPr>
      <w:r w:rsidRPr="00C47CE8">
        <w:rPr>
          <w:sz w:val="26"/>
          <w:szCs w:val="26"/>
        </w:rPr>
        <w:t xml:space="preserve">ИНН – 4013002468 </w:t>
      </w:r>
    </w:p>
    <w:p w:rsidR="0088768B" w:rsidRPr="00C47CE8" w:rsidRDefault="0088768B" w:rsidP="0088768B">
      <w:pPr>
        <w:ind w:firstLine="709"/>
        <w:jc w:val="both"/>
        <w:rPr>
          <w:sz w:val="26"/>
          <w:szCs w:val="26"/>
        </w:rPr>
      </w:pPr>
      <w:r w:rsidRPr="00C47CE8">
        <w:rPr>
          <w:sz w:val="26"/>
          <w:szCs w:val="26"/>
        </w:rPr>
        <w:t xml:space="preserve">Юридический и фактический адрес: 249240, Калужская область, Мещовский </w:t>
      </w:r>
      <w:r w:rsidRPr="00C47CE8">
        <w:rPr>
          <w:sz w:val="26"/>
          <w:szCs w:val="26"/>
        </w:rPr>
        <w:lastRenderedPageBreak/>
        <w:t>р-н, г. Мещовск, пр-кт Революции, д.55;</w:t>
      </w:r>
    </w:p>
    <w:p w:rsidR="0088768B" w:rsidRPr="00C47CE8" w:rsidRDefault="0088768B" w:rsidP="0088768B">
      <w:pPr>
        <w:ind w:firstLine="709"/>
        <w:jc w:val="both"/>
        <w:rPr>
          <w:sz w:val="26"/>
          <w:szCs w:val="26"/>
        </w:rPr>
      </w:pPr>
      <w:r w:rsidRPr="00C47CE8">
        <w:rPr>
          <w:sz w:val="26"/>
          <w:szCs w:val="26"/>
        </w:rPr>
        <w:t>Контактная информация: телефон 8(48446) 9-23-59,</w:t>
      </w:r>
    </w:p>
    <w:p w:rsidR="0088768B" w:rsidRPr="00C47CE8" w:rsidRDefault="0088768B" w:rsidP="0088768B">
      <w:pPr>
        <w:ind w:firstLine="709"/>
        <w:jc w:val="both"/>
        <w:rPr>
          <w:sz w:val="26"/>
          <w:szCs w:val="26"/>
        </w:rPr>
      </w:pPr>
      <w:r w:rsidRPr="00C47CE8">
        <w:rPr>
          <w:sz w:val="26"/>
          <w:szCs w:val="26"/>
        </w:rPr>
        <w:t xml:space="preserve">Адрес электронной почты:  </w:t>
      </w:r>
      <w:hyperlink r:id="rId11" w:history="1">
        <w:r w:rsidRPr="00C47CE8">
          <w:rPr>
            <w:rStyle w:val="aa"/>
            <w:sz w:val="26"/>
            <w:szCs w:val="26"/>
          </w:rPr>
          <w:t>ameshovsk@adm.kaluga.ru</w:t>
        </w:r>
      </w:hyperlink>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"Мосальский  район" (сокращенное название - Администрация МР "Мосальский  район"), </w:t>
      </w:r>
    </w:p>
    <w:p w:rsidR="0088768B" w:rsidRPr="00C47CE8" w:rsidRDefault="0088768B" w:rsidP="0088768B">
      <w:pPr>
        <w:ind w:firstLine="709"/>
        <w:jc w:val="both"/>
        <w:rPr>
          <w:sz w:val="26"/>
          <w:szCs w:val="26"/>
        </w:rPr>
      </w:pPr>
      <w:r w:rsidRPr="00C47CE8">
        <w:rPr>
          <w:sz w:val="26"/>
          <w:szCs w:val="26"/>
        </w:rPr>
        <w:t>ОГНН – 1024000763236</w:t>
      </w:r>
    </w:p>
    <w:p w:rsidR="0088768B" w:rsidRPr="00C47CE8" w:rsidRDefault="0088768B" w:rsidP="0088768B">
      <w:pPr>
        <w:ind w:firstLine="709"/>
        <w:jc w:val="both"/>
        <w:rPr>
          <w:sz w:val="26"/>
          <w:szCs w:val="26"/>
        </w:rPr>
      </w:pPr>
      <w:r w:rsidRPr="00C47CE8">
        <w:rPr>
          <w:sz w:val="26"/>
          <w:szCs w:val="26"/>
        </w:rPr>
        <w:t>ИНН – 4014002686</w:t>
      </w:r>
    </w:p>
    <w:p w:rsidR="0088768B" w:rsidRPr="00C47CE8" w:rsidRDefault="0088768B" w:rsidP="0088768B">
      <w:pPr>
        <w:ind w:firstLine="709"/>
        <w:jc w:val="both"/>
        <w:rPr>
          <w:sz w:val="26"/>
          <w:szCs w:val="26"/>
        </w:rPr>
      </w:pPr>
      <w:r w:rsidRPr="00C47CE8">
        <w:rPr>
          <w:sz w:val="26"/>
          <w:szCs w:val="26"/>
        </w:rPr>
        <w:t>Юридический и фактический адрес: 249930, Калужская область, Мосальский р-н, г. Мосальск, Советская ул., д.16;</w:t>
      </w:r>
    </w:p>
    <w:p w:rsidR="0088768B" w:rsidRPr="00C47CE8" w:rsidRDefault="0088768B" w:rsidP="0088768B">
      <w:pPr>
        <w:ind w:firstLine="709"/>
        <w:jc w:val="both"/>
        <w:rPr>
          <w:sz w:val="26"/>
          <w:szCs w:val="26"/>
        </w:rPr>
      </w:pPr>
      <w:r w:rsidRPr="00C47CE8">
        <w:rPr>
          <w:sz w:val="26"/>
          <w:szCs w:val="26"/>
        </w:rPr>
        <w:t>Контактная информация: телефон 8(48452) 2-10-66,</w:t>
      </w:r>
    </w:p>
    <w:p w:rsidR="0088768B" w:rsidRPr="00C47CE8" w:rsidRDefault="0088768B" w:rsidP="0088768B">
      <w:pPr>
        <w:ind w:firstLine="709"/>
        <w:jc w:val="both"/>
        <w:rPr>
          <w:sz w:val="26"/>
          <w:szCs w:val="26"/>
        </w:rPr>
      </w:pPr>
      <w:r w:rsidRPr="00C47CE8">
        <w:rPr>
          <w:sz w:val="26"/>
          <w:szCs w:val="26"/>
        </w:rPr>
        <w:t>Адрес электронной почты:  amosal@adm.kaluga.ru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"Перемышльский район" (сокращенное название - Администрация МР "Перемышльский район"), </w:t>
      </w:r>
    </w:p>
    <w:p w:rsidR="0088768B" w:rsidRPr="00C47CE8" w:rsidRDefault="0088768B" w:rsidP="0088768B">
      <w:pPr>
        <w:ind w:firstLine="709"/>
        <w:jc w:val="both"/>
        <w:rPr>
          <w:sz w:val="26"/>
          <w:szCs w:val="26"/>
        </w:rPr>
      </w:pPr>
      <w:r w:rsidRPr="00C47CE8">
        <w:rPr>
          <w:sz w:val="26"/>
          <w:szCs w:val="26"/>
        </w:rPr>
        <w:t>ОГРН 1024000515879;</w:t>
      </w:r>
    </w:p>
    <w:p w:rsidR="0088768B" w:rsidRPr="00C47CE8" w:rsidRDefault="0088768B" w:rsidP="0088768B">
      <w:pPr>
        <w:ind w:firstLine="709"/>
        <w:jc w:val="both"/>
        <w:rPr>
          <w:sz w:val="26"/>
          <w:szCs w:val="26"/>
        </w:rPr>
      </w:pPr>
      <w:r w:rsidRPr="00C47CE8">
        <w:rPr>
          <w:sz w:val="26"/>
          <w:szCs w:val="26"/>
        </w:rPr>
        <w:t>ИНН - 4015000770;</w:t>
      </w:r>
    </w:p>
    <w:p w:rsidR="0088768B" w:rsidRPr="00C47CE8" w:rsidRDefault="0088768B" w:rsidP="0088768B">
      <w:pPr>
        <w:ind w:firstLine="709"/>
        <w:jc w:val="both"/>
        <w:rPr>
          <w:sz w:val="26"/>
          <w:szCs w:val="26"/>
        </w:rPr>
      </w:pPr>
      <w:r w:rsidRPr="00C47CE8">
        <w:rPr>
          <w:sz w:val="26"/>
          <w:szCs w:val="26"/>
        </w:rPr>
        <w:t>Юридический и фактический адрес: 249130, Калужская область, Перемышльский район, село Перемышль, площадь Свободы, 4;</w:t>
      </w:r>
    </w:p>
    <w:p w:rsidR="0088768B" w:rsidRPr="00C47CE8" w:rsidRDefault="0088768B" w:rsidP="0088768B">
      <w:pPr>
        <w:ind w:firstLine="709"/>
        <w:jc w:val="both"/>
        <w:rPr>
          <w:sz w:val="26"/>
          <w:szCs w:val="26"/>
        </w:rPr>
      </w:pPr>
      <w:r w:rsidRPr="00C47CE8">
        <w:rPr>
          <w:sz w:val="26"/>
          <w:szCs w:val="26"/>
        </w:rPr>
        <w:t>Контактная информация: телефон 8(48441)3-15-36,</w:t>
      </w:r>
    </w:p>
    <w:p w:rsidR="0088768B" w:rsidRPr="00C47CE8" w:rsidRDefault="0088768B" w:rsidP="0088768B">
      <w:pPr>
        <w:ind w:firstLine="709"/>
        <w:jc w:val="both"/>
        <w:rPr>
          <w:sz w:val="26"/>
          <w:szCs w:val="26"/>
        </w:rPr>
      </w:pPr>
      <w:r w:rsidRPr="00C47CE8">
        <w:rPr>
          <w:sz w:val="26"/>
          <w:szCs w:val="26"/>
        </w:rPr>
        <w:t>Адрес электронной почты:  aperemyshl@adm.kaluga.ru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"Спас-Деменский  район" (сокращенное название - Администрация МР "Спас-Деменский  район"), </w:t>
      </w:r>
    </w:p>
    <w:p w:rsidR="0088768B" w:rsidRPr="00C47CE8" w:rsidRDefault="0088768B" w:rsidP="0088768B">
      <w:pPr>
        <w:ind w:firstLine="709"/>
        <w:jc w:val="both"/>
        <w:rPr>
          <w:sz w:val="26"/>
          <w:szCs w:val="26"/>
        </w:rPr>
      </w:pPr>
      <w:r w:rsidRPr="00C47CE8">
        <w:rPr>
          <w:sz w:val="26"/>
          <w:szCs w:val="26"/>
        </w:rPr>
        <w:t>ОГНН – 1024000764083</w:t>
      </w:r>
    </w:p>
    <w:p w:rsidR="0088768B" w:rsidRPr="00C47CE8" w:rsidRDefault="0088768B" w:rsidP="0088768B">
      <w:pPr>
        <w:ind w:firstLine="709"/>
        <w:jc w:val="both"/>
        <w:rPr>
          <w:sz w:val="26"/>
          <w:szCs w:val="26"/>
        </w:rPr>
      </w:pPr>
      <w:r w:rsidRPr="00C47CE8">
        <w:rPr>
          <w:sz w:val="26"/>
          <w:szCs w:val="26"/>
        </w:rPr>
        <w:t>ИНН – 4016002000</w:t>
      </w:r>
    </w:p>
    <w:p w:rsidR="0088768B" w:rsidRPr="00C47CE8" w:rsidRDefault="0088768B" w:rsidP="0088768B">
      <w:pPr>
        <w:ind w:firstLine="709"/>
        <w:jc w:val="both"/>
        <w:rPr>
          <w:sz w:val="26"/>
          <w:szCs w:val="26"/>
        </w:rPr>
      </w:pPr>
      <w:r w:rsidRPr="00C47CE8">
        <w:rPr>
          <w:sz w:val="26"/>
          <w:szCs w:val="26"/>
        </w:rPr>
        <w:t>Юридический и фактический адрес: 249610, Калужская область, Спас-Деменский р-н, г. Спас-Деменск, Советская ул., д.99;</w:t>
      </w:r>
    </w:p>
    <w:p w:rsidR="0088768B" w:rsidRPr="00C47CE8" w:rsidRDefault="0088768B" w:rsidP="0088768B">
      <w:pPr>
        <w:ind w:firstLine="709"/>
        <w:jc w:val="both"/>
        <w:rPr>
          <w:sz w:val="26"/>
          <w:szCs w:val="26"/>
        </w:rPr>
      </w:pPr>
      <w:r w:rsidRPr="00C47CE8">
        <w:rPr>
          <w:sz w:val="26"/>
          <w:szCs w:val="26"/>
        </w:rPr>
        <w:t>Контактная информация: телефон 8(48455) 2-18-88,</w:t>
      </w:r>
    </w:p>
    <w:p w:rsidR="0088768B" w:rsidRPr="00C47CE8" w:rsidRDefault="0088768B" w:rsidP="0088768B">
      <w:pPr>
        <w:ind w:firstLine="709"/>
        <w:rPr>
          <w:sz w:val="26"/>
          <w:szCs w:val="26"/>
        </w:rPr>
      </w:pPr>
      <w:r w:rsidRPr="00C47CE8">
        <w:rPr>
          <w:sz w:val="26"/>
          <w:szCs w:val="26"/>
        </w:rPr>
        <w:t xml:space="preserve">Адрес электронной почты:  </w:t>
      </w:r>
      <w:hyperlink r:id="rId12" w:history="1">
        <w:r w:rsidRPr="00C47CE8">
          <w:rPr>
            <w:rStyle w:val="aa"/>
            <w:sz w:val="26"/>
            <w:szCs w:val="26"/>
          </w:rPr>
          <w:t>aspdem@adm.kaluga.ru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"Сухиничский  район" (сокращенное название - Администрация МР "Сухиничский  район"), </w:t>
      </w:r>
    </w:p>
    <w:p w:rsidR="0088768B" w:rsidRPr="00C47CE8" w:rsidRDefault="0088768B" w:rsidP="0088768B">
      <w:pPr>
        <w:ind w:firstLine="709"/>
        <w:jc w:val="both"/>
        <w:rPr>
          <w:sz w:val="26"/>
          <w:szCs w:val="26"/>
        </w:rPr>
      </w:pPr>
      <w:r w:rsidRPr="00C47CE8">
        <w:rPr>
          <w:sz w:val="26"/>
          <w:szCs w:val="26"/>
        </w:rPr>
        <w:t>ОГНН – 1024000805509</w:t>
      </w:r>
    </w:p>
    <w:p w:rsidR="0088768B" w:rsidRPr="00C47CE8" w:rsidRDefault="0088768B" w:rsidP="0088768B">
      <w:pPr>
        <w:ind w:firstLine="709"/>
        <w:jc w:val="both"/>
        <w:rPr>
          <w:sz w:val="26"/>
          <w:szCs w:val="26"/>
        </w:rPr>
      </w:pPr>
      <w:r w:rsidRPr="00C47CE8">
        <w:rPr>
          <w:sz w:val="26"/>
          <w:szCs w:val="26"/>
        </w:rPr>
        <w:t>ИНН – 4017002067</w:t>
      </w:r>
    </w:p>
    <w:p w:rsidR="0088768B" w:rsidRPr="00C47CE8" w:rsidRDefault="0088768B" w:rsidP="0088768B">
      <w:pPr>
        <w:ind w:firstLine="709"/>
        <w:jc w:val="both"/>
        <w:rPr>
          <w:sz w:val="26"/>
          <w:szCs w:val="26"/>
        </w:rPr>
      </w:pPr>
      <w:r w:rsidRPr="00C47CE8">
        <w:rPr>
          <w:sz w:val="26"/>
          <w:szCs w:val="26"/>
        </w:rPr>
        <w:t>Юридический и фактический адрес: 249270, Калужская область, Сухиничский р-н, г. Сухиничи, ул. Ленина, д.56а;</w:t>
      </w:r>
    </w:p>
    <w:p w:rsidR="0088768B" w:rsidRPr="00C47CE8" w:rsidRDefault="0088768B" w:rsidP="0088768B">
      <w:pPr>
        <w:ind w:firstLine="709"/>
        <w:jc w:val="both"/>
        <w:rPr>
          <w:sz w:val="26"/>
          <w:szCs w:val="26"/>
        </w:rPr>
      </w:pPr>
      <w:r w:rsidRPr="00C47CE8">
        <w:rPr>
          <w:sz w:val="26"/>
          <w:szCs w:val="26"/>
        </w:rPr>
        <w:t>Контактная информация: телефон 8(48451) 5-31-87,</w:t>
      </w:r>
    </w:p>
    <w:p w:rsidR="0088768B" w:rsidRPr="00C47CE8" w:rsidRDefault="0088768B" w:rsidP="0088768B">
      <w:pPr>
        <w:ind w:firstLine="709"/>
        <w:jc w:val="both"/>
        <w:rPr>
          <w:sz w:val="26"/>
          <w:szCs w:val="26"/>
        </w:rPr>
      </w:pPr>
      <w:r w:rsidRPr="00C47CE8">
        <w:rPr>
          <w:sz w:val="26"/>
          <w:szCs w:val="26"/>
        </w:rPr>
        <w:t>Адрес электронной почты: asuhin@adm.kaluga.ru.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"Тарусский  район". </w:t>
      </w:r>
    </w:p>
    <w:p w:rsidR="0088768B" w:rsidRPr="00C47CE8" w:rsidRDefault="0088768B" w:rsidP="0088768B">
      <w:pPr>
        <w:ind w:firstLine="709"/>
        <w:jc w:val="both"/>
        <w:rPr>
          <w:sz w:val="26"/>
          <w:szCs w:val="26"/>
        </w:rPr>
      </w:pPr>
      <w:r w:rsidRPr="00C47CE8">
        <w:rPr>
          <w:sz w:val="26"/>
          <w:szCs w:val="26"/>
        </w:rPr>
        <w:t xml:space="preserve">(сокращенное название - Администрация МР "Тарусский район"), </w:t>
      </w:r>
    </w:p>
    <w:p w:rsidR="0088768B" w:rsidRPr="00C47CE8" w:rsidRDefault="0088768B" w:rsidP="0088768B">
      <w:pPr>
        <w:ind w:firstLine="709"/>
        <w:jc w:val="both"/>
        <w:rPr>
          <w:sz w:val="26"/>
          <w:szCs w:val="26"/>
        </w:rPr>
      </w:pPr>
      <w:r w:rsidRPr="00C47CE8">
        <w:rPr>
          <w:sz w:val="26"/>
          <w:szCs w:val="26"/>
        </w:rPr>
        <w:t>ОГНН – 1024000852006</w:t>
      </w:r>
    </w:p>
    <w:p w:rsidR="0088768B" w:rsidRPr="00C47CE8" w:rsidRDefault="0088768B" w:rsidP="0088768B">
      <w:pPr>
        <w:ind w:firstLine="709"/>
        <w:jc w:val="both"/>
        <w:rPr>
          <w:sz w:val="26"/>
          <w:szCs w:val="26"/>
        </w:rPr>
      </w:pPr>
      <w:r w:rsidRPr="00C47CE8">
        <w:rPr>
          <w:sz w:val="26"/>
          <w:szCs w:val="26"/>
        </w:rPr>
        <w:t>ИНН – 4018004243</w:t>
      </w:r>
    </w:p>
    <w:p w:rsidR="0088768B" w:rsidRPr="00C47CE8" w:rsidRDefault="0088768B" w:rsidP="0088768B">
      <w:pPr>
        <w:ind w:firstLine="709"/>
        <w:jc w:val="both"/>
        <w:rPr>
          <w:sz w:val="26"/>
          <w:szCs w:val="26"/>
        </w:rPr>
      </w:pPr>
      <w:r w:rsidRPr="00C47CE8">
        <w:rPr>
          <w:sz w:val="26"/>
          <w:szCs w:val="26"/>
        </w:rPr>
        <w:lastRenderedPageBreak/>
        <w:t>Юридический и фактический адрес: 249100, Калужская область, Тарусский р-н, г. Таруса, пл. Ленина, д. 3;</w:t>
      </w:r>
    </w:p>
    <w:p w:rsidR="0088768B" w:rsidRPr="00C47CE8" w:rsidRDefault="0088768B" w:rsidP="0088768B">
      <w:pPr>
        <w:ind w:firstLine="709"/>
        <w:jc w:val="both"/>
        <w:rPr>
          <w:sz w:val="26"/>
          <w:szCs w:val="26"/>
        </w:rPr>
      </w:pPr>
      <w:r w:rsidRPr="00C47CE8">
        <w:rPr>
          <w:sz w:val="26"/>
          <w:szCs w:val="26"/>
        </w:rPr>
        <w:t>Контактная информация: телефон 8(48435) 2-51-30,</w:t>
      </w:r>
    </w:p>
    <w:p w:rsidR="0088768B" w:rsidRPr="00C47CE8" w:rsidRDefault="0088768B" w:rsidP="0088768B">
      <w:pPr>
        <w:ind w:firstLine="709"/>
        <w:jc w:val="both"/>
        <w:rPr>
          <w:sz w:val="26"/>
          <w:szCs w:val="26"/>
        </w:rPr>
      </w:pPr>
      <w:r w:rsidRPr="00C47CE8">
        <w:rPr>
          <w:sz w:val="26"/>
          <w:szCs w:val="26"/>
        </w:rPr>
        <w:t>Адрес электронной почты: tarusa@adm.kaluga.ru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"Ульяновский  район" (сокращенное название - Администрация МР "Ульяновский район"), </w:t>
      </w:r>
    </w:p>
    <w:p w:rsidR="0088768B" w:rsidRPr="00C47CE8" w:rsidRDefault="0088768B" w:rsidP="0088768B">
      <w:pPr>
        <w:ind w:firstLine="709"/>
        <w:jc w:val="both"/>
        <w:rPr>
          <w:sz w:val="26"/>
          <w:szCs w:val="26"/>
        </w:rPr>
      </w:pPr>
      <w:r w:rsidRPr="00C47CE8">
        <w:rPr>
          <w:sz w:val="26"/>
          <w:szCs w:val="26"/>
        </w:rPr>
        <w:t>ОГНН – 1024000670682</w:t>
      </w:r>
    </w:p>
    <w:p w:rsidR="0088768B" w:rsidRPr="00C47CE8" w:rsidRDefault="0088768B" w:rsidP="0088768B">
      <w:pPr>
        <w:ind w:firstLine="709"/>
        <w:jc w:val="both"/>
        <w:rPr>
          <w:sz w:val="26"/>
          <w:szCs w:val="26"/>
        </w:rPr>
      </w:pPr>
      <w:r w:rsidRPr="00C47CE8">
        <w:rPr>
          <w:sz w:val="26"/>
          <w:szCs w:val="26"/>
        </w:rPr>
        <w:t>ИНН – 4019001728</w:t>
      </w:r>
    </w:p>
    <w:p w:rsidR="0088768B" w:rsidRPr="00C47CE8" w:rsidRDefault="0088768B" w:rsidP="0088768B">
      <w:pPr>
        <w:ind w:firstLine="709"/>
        <w:jc w:val="both"/>
        <w:rPr>
          <w:sz w:val="26"/>
          <w:szCs w:val="26"/>
        </w:rPr>
      </w:pPr>
      <w:r w:rsidRPr="00C47CE8">
        <w:rPr>
          <w:sz w:val="26"/>
          <w:szCs w:val="26"/>
        </w:rPr>
        <w:t>Юридический и фактический адрес: 249750, Калужская область, Ульяновский р-н, с Ульяново, Большая Советская ул., д.93;</w:t>
      </w:r>
    </w:p>
    <w:p w:rsidR="0088768B" w:rsidRPr="00C47CE8" w:rsidRDefault="0088768B" w:rsidP="0088768B">
      <w:pPr>
        <w:ind w:firstLine="709"/>
        <w:jc w:val="both"/>
        <w:rPr>
          <w:sz w:val="26"/>
          <w:szCs w:val="26"/>
        </w:rPr>
      </w:pPr>
      <w:r w:rsidRPr="00C47CE8">
        <w:rPr>
          <w:sz w:val="26"/>
          <w:szCs w:val="26"/>
        </w:rPr>
        <w:t>Контактная информация: телефон 8(48443) 2-18-02,</w:t>
      </w:r>
    </w:p>
    <w:p w:rsidR="0088768B" w:rsidRPr="00C47CE8" w:rsidRDefault="0088768B" w:rsidP="0088768B">
      <w:pPr>
        <w:ind w:firstLine="709"/>
        <w:jc w:val="both"/>
        <w:rPr>
          <w:sz w:val="26"/>
          <w:szCs w:val="26"/>
        </w:rPr>
      </w:pPr>
      <w:r w:rsidRPr="00C47CE8">
        <w:rPr>
          <w:sz w:val="26"/>
          <w:szCs w:val="26"/>
        </w:rPr>
        <w:t>Адрес электронной почты:   aulian@adm.kaluga.ru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"Ферзиковский  район" (сокращенное название - Администрация МР "Ферзиковский район"), </w:t>
      </w:r>
    </w:p>
    <w:p w:rsidR="0088768B" w:rsidRPr="00C47CE8" w:rsidRDefault="0088768B" w:rsidP="0088768B">
      <w:pPr>
        <w:ind w:firstLine="709"/>
        <w:jc w:val="both"/>
        <w:rPr>
          <w:sz w:val="26"/>
          <w:szCs w:val="26"/>
        </w:rPr>
      </w:pPr>
      <w:r w:rsidRPr="00C47CE8">
        <w:rPr>
          <w:sz w:val="26"/>
          <w:szCs w:val="26"/>
        </w:rPr>
        <w:t>ОГНН – 1024000851050</w:t>
      </w:r>
    </w:p>
    <w:p w:rsidR="0088768B" w:rsidRPr="00C47CE8" w:rsidRDefault="0088768B" w:rsidP="0088768B">
      <w:pPr>
        <w:ind w:firstLine="709"/>
        <w:jc w:val="both"/>
        <w:rPr>
          <w:sz w:val="26"/>
          <w:szCs w:val="26"/>
        </w:rPr>
      </w:pPr>
      <w:r w:rsidRPr="00C47CE8">
        <w:rPr>
          <w:sz w:val="26"/>
          <w:szCs w:val="26"/>
        </w:rPr>
        <w:t>ИНН – 4020001056</w:t>
      </w:r>
    </w:p>
    <w:p w:rsidR="0088768B" w:rsidRPr="00C47CE8" w:rsidRDefault="0088768B" w:rsidP="0088768B">
      <w:pPr>
        <w:ind w:firstLine="709"/>
        <w:jc w:val="both"/>
        <w:rPr>
          <w:sz w:val="26"/>
          <w:szCs w:val="26"/>
        </w:rPr>
      </w:pPr>
      <w:r w:rsidRPr="00C47CE8">
        <w:rPr>
          <w:sz w:val="26"/>
          <w:szCs w:val="26"/>
        </w:rPr>
        <w:t>Юридический и фактический адрес: 249800, Калужская область, Ферзиковский р-н, п Ферзиково, ул. Карпова, д.25;</w:t>
      </w:r>
    </w:p>
    <w:p w:rsidR="0088768B" w:rsidRPr="00C47CE8" w:rsidRDefault="0088768B" w:rsidP="0088768B">
      <w:pPr>
        <w:ind w:firstLine="709"/>
        <w:jc w:val="both"/>
        <w:rPr>
          <w:sz w:val="26"/>
          <w:szCs w:val="26"/>
        </w:rPr>
      </w:pPr>
      <w:r w:rsidRPr="00C47CE8">
        <w:rPr>
          <w:sz w:val="26"/>
          <w:szCs w:val="26"/>
        </w:rPr>
        <w:t>Контактная информация: телефон 8(48437) 3-27-27,</w:t>
      </w:r>
    </w:p>
    <w:p w:rsidR="0088768B" w:rsidRPr="00C47CE8" w:rsidRDefault="0088768B" w:rsidP="0088768B">
      <w:pPr>
        <w:ind w:firstLine="709"/>
        <w:jc w:val="both"/>
        <w:rPr>
          <w:sz w:val="26"/>
          <w:szCs w:val="26"/>
        </w:rPr>
      </w:pPr>
      <w:r w:rsidRPr="00C47CE8">
        <w:rPr>
          <w:sz w:val="26"/>
          <w:szCs w:val="26"/>
        </w:rPr>
        <w:t>Адрес электронной почты:  aferzik@adm.kaluga.ru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"Хвастовичский  район" (сокращенное название - Администрация МР "Хвастовичский район"), </w:t>
      </w:r>
    </w:p>
    <w:p w:rsidR="0088768B" w:rsidRPr="00C47CE8" w:rsidRDefault="0088768B" w:rsidP="0088768B">
      <w:pPr>
        <w:ind w:firstLine="709"/>
        <w:jc w:val="both"/>
        <w:rPr>
          <w:sz w:val="26"/>
          <w:szCs w:val="26"/>
        </w:rPr>
      </w:pPr>
      <w:r w:rsidRPr="00C47CE8">
        <w:rPr>
          <w:sz w:val="26"/>
          <w:szCs w:val="26"/>
        </w:rPr>
        <w:t>ОГНН – 1054002022029</w:t>
      </w:r>
    </w:p>
    <w:p w:rsidR="0088768B" w:rsidRPr="00C47CE8" w:rsidRDefault="0088768B" w:rsidP="0088768B">
      <w:pPr>
        <w:ind w:firstLine="709"/>
        <w:jc w:val="both"/>
        <w:rPr>
          <w:sz w:val="26"/>
          <w:szCs w:val="26"/>
        </w:rPr>
      </w:pPr>
      <w:r w:rsidRPr="00C47CE8">
        <w:rPr>
          <w:sz w:val="26"/>
          <w:szCs w:val="26"/>
        </w:rPr>
        <w:t>ИНН – 4021003017</w:t>
      </w:r>
    </w:p>
    <w:p w:rsidR="0088768B" w:rsidRPr="00C47CE8" w:rsidRDefault="0088768B" w:rsidP="0088768B">
      <w:pPr>
        <w:ind w:firstLine="709"/>
        <w:jc w:val="both"/>
        <w:rPr>
          <w:sz w:val="26"/>
          <w:szCs w:val="26"/>
        </w:rPr>
      </w:pPr>
      <w:r w:rsidRPr="00C47CE8">
        <w:rPr>
          <w:sz w:val="26"/>
          <w:szCs w:val="26"/>
        </w:rPr>
        <w:t>Юридический и фактический адрес: 249360, Калужская область, Хвастовичский р-н, с Хвастовичи, ул. Ленина, д.23;</w:t>
      </w:r>
    </w:p>
    <w:p w:rsidR="0088768B" w:rsidRPr="00C47CE8" w:rsidRDefault="0088768B" w:rsidP="0088768B">
      <w:pPr>
        <w:ind w:firstLine="709"/>
        <w:jc w:val="both"/>
        <w:rPr>
          <w:sz w:val="26"/>
          <w:szCs w:val="26"/>
        </w:rPr>
      </w:pPr>
      <w:r w:rsidRPr="00C47CE8">
        <w:rPr>
          <w:sz w:val="26"/>
          <w:szCs w:val="26"/>
        </w:rPr>
        <w:t>Контактная информация: телефон 8(48453) 9-14-30,</w:t>
      </w:r>
    </w:p>
    <w:p w:rsidR="0088768B" w:rsidRPr="00C47CE8" w:rsidRDefault="0088768B" w:rsidP="0088768B">
      <w:pPr>
        <w:rPr>
          <w:sz w:val="26"/>
          <w:szCs w:val="26"/>
        </w:rPr>
      </w:pPr>
      <w:r w:rsidRPr="00C47CE8">
        <w:rPr>
          <w:sz w:val="26"/>
          <w:szCs w:val="26"/>
        </w:rPr>
        <w:t xml:space="preserve">Адрес электронной почты:  chvastovichi-adm@kaluga.ru </w:t>
      </w:r>
    </w:p>
    <w:p w:rsidR="0088768B" w:rsidRPr="00C47CE8" w:rsidRDefault="0088768B" w:rsidP="0088768B">
      <w:pPr>
        <w:ind w:firstLine="709"/>
        <w:jc w:val="both"/>
        <w:rPr>
          <w:sz w:val="26"/>
          <w:szCs w:val="26"/>
        </w:rPr>
      </w:pPr>
      <w:r w:rsidRPr="00C47CE8">
        <w:rPr>
          <w:sz w:val="26"/>
          <w:szCs w:val="26"/>
        </w:rPr>
        <w:t xml:space="preserve">Администрация (исполнительно-распорядительный орган) муниципального района "Юхновский  район" (сокращенное название - Администрация МР "Юхновский район"), </w:t>
      </w:r>
    </w:p>
    <w:p w:rsidR="0088768B" w:rsidRPr="00C47CE8" w:rsidRDefault="0088768B" w:rsidP="0088768B">
      <w:pPr>
        <w:ind w:firstLine="709"/>
        <w:jc w:val="both"/>
        <w:rPr>
          <w:sz w:val="26"/>
          <w:szCs w:val="26"/>
        </w:rPr>
      </w:pPr>
      <w:r w:rsidRPr="00C47CE8">
        <w:rPr>
          <w:sz w:val="26"/>
          <w:szCs w:val="26"/>
        </w:rPr>
        <w:t xml:space="preserve">ОГНН –1024000720633 </w:t>
      </w:r>
    </w:p>
    <w:p w:rsidR="0088768B" w:rsidRPr="00C47CE8" w:rsidRDefault="0088768B" w:rsidP="0088768B">
      <w:pPr>
        <w:ind w:firstLine="709"/>
        <w:jc w:val="both"/>
        <w:rPr>
          <w:sz w:val="26"/>
          <w:szCs w:val="26"/>
        </w:rPr>
      </w:pPr>
      <w:r w:rsidRPr="00C47CE8">
        <w:rPr>
          <w:sz w:val="26"/>
          <w:szCs w:val="26"/>
        </w:rPr>
        <w:t>ИНН – 4022002954</w:t>
      </w:r>
    </w:p>
    <w:p w:rsidR="0088768B" w:rsidRPr="00C47CE8" w:rsidRDefault="0088768B" w:rsidP="0088768B">
      <w:pPr>
        <w:ind w:firstLine="709"/>
        <w:jc w:val="both"/>
        <w:rPr>
          <w:sz w:val="26"/>
          <w:szCs w:val="26"/>
        </w:rPr>
      </w:pPr>
      <w:r w:rsidRPr="00C47CE8">
        <w:rPr>
          <w:sz w:val="26"/>
          <w:szCs w:val="26"/>
        </w:rPr>
        <w:t>Юридический и фактический адрес: 249910, Калужская область, Юхновский р-н, г. Юхнов, ул. К.Маркса, д.6;</w:t>
      </w:r>
    </w:p>
    <w:p w:rsidR="0088768B" w:rsidRPr="00C47CE8" w:rsidRDefault="0088768B" w:rsidP="0088768B">
      <w:pPr>
        <w:ind w:firstLine="709"/>
        <w:jc w:val="both"/>
        <w:rPr>
          <w:sz w:val="26"/>
          <w:szCs w:val="26"/>
        </w:rPr>
      </w:pPr>
      <w:r w:rsidRPr="00C47CE8">
        <w:rPr>
          <w:sz w:val="26"/>
          <w:szCs w:val="26"/>
        </w:rPr>
        <w:t>Контактная информация: телефон 8(48436) 2-12-36,</w:t>
      </w:r>
    </w:p>
    <w:p w:rsidR="0088768B" w:rsidRPr="00C47CE8" w:rsidRDefault="0088768B" w:rsidP="0088768B">
      <w:pPr>
        <w:ind w:firstLine="709"/>
        <w:jc w:val="both"/>
        <w:rPr>
          <w:sz w:val="26"/>
          <w:szCs w:val="26"/>
        </w:rPr>
      </w:pPr>
      <w:r w:rsidRPr="00C47CE8">
        <w:rPr>
          <w:sz w:val="26"/>
          <w:szCs w:val="26"/>
        </w:rPr>
        <w:t>Адрес электронной почты:  ayuhn@adm.kaluga.ru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Городская Управа города Калуги</w:t>
      </w:r>
    </w:p>
    <w:p w:rsidR="0088768B" w:rsidRPr="00C47CE8" w:rsidRDefault="0088768B" w:rsidP="0088768B">
      <w:pPr>
        <w:ind w:firstLine="709"/>
        <w:jc w:val="both"/>
        <w:rPr>
          <w:sz w:val="26"/>
          <w:szCs w:val="26"/>
        </w:rPr>
      </w:pPr>
      <w:r w:rsidRPr="00C47CE8">
        <w:rPr>
          <w:sz w:val="26"/>
          <w:szCs w:val="26"/>
        </w:rPr>
        <w:t>Орган, ответственный за организацию общественных обсуждений:</w:t>
      </w:r>
    </w:p>
    <w:p w:rsidR="0088768B" w:rsidRPr="00C47CE8" w:rsidRDefault="0088768B" w:rsidP="0088768B">
      <w:pPr>
        <w:ind w:firstLine="709"/>
        <w:jc w:val="both"/>
        <w:rPr>
          <w:sz w:val="26"/>
          <w:szCs w:val="26"/>
        </w:rPr>
      </w:pPr>
      <w:r w:rsidRPr="00C47CE8">
        <w:rPr>
          <w:sz w:val="26"/>
          <w:szCs w:val="26"/>
        </w:rPr>
        <w:t xml:space="preserve">Управление городского хозяйства города Калуги </w:t>
      </w:r>
    </w:p>
    <w:p w:rsidR="0088768B" w:rsidRPr="00C47CE8" w:rsidRDefault="0088768B" w:rsidP="0088768B">
      <w:pPr>
        <w:ind w:firstLine="709"/>
        <w:jc w:val="both"/>
        <w:rPr>
          <w:sz w:val="26"/>
          <w:szCs w:val="26"/>
        </w:rPr>
      </w:pPr>
      <w:r w:rsidRPr="00C47CE8">
        <w:rPr>
          <w:sz w:val="26"/>
          <w:szCs w:val="26"/>
        </w:rPr>
        <w:t xml:space="preserve">ОГРН 1044004407930 </w:t>
      </w:r>
    </w:p>
    <w:p w:rsidR="0088768B" w:rsidRPr="00C47CE8" w:rsidRDefault="0088768B" w:rsidP="0088768B">
      <w:pPr>
        <w:ind w:firstLine="709"/>
        <w:jc w:val="both"/>
        <w:rPr>
          <w:sz w:val="26"/>
          <w:szCs w:val="26"/>
        </w:rPr>
      </w:pPr>
      <w:r w:rsidRPr="00C47CE8">
        <w:rPr>
          <w:sz w:val="26"/>
          <w:szCs w:val="26"/>
        </w:rPr>
        <w:lastRenderedPageBreak/>
        <w:t xml:space="preserve">ИНН 4027065041, </w:t>
      </w:r>
    </w:p>
    <w:p w:rsidR="0088768B" w:rsidRPr="00C47CE8" w:rsidRDefault="0088768B" w:rsidP="0088768B">
      <w:pPr>
        <w:ind w:firstLine="709"/>
        <w:jc w:val="both"/>
        <w:rPr>
          <w:sz w:val="26"/>
          <w:szCs w:val="26"/>
        </w:rPr>
      </w:pPr>
      <w:r w:rsidRPr="00C47CE8">
        <w:rPr>
          <w:sz w:val="26"/>
          <w:szCs w:val="26"/>
        </w:rPr>
        <w:t xml:space="preserve">Юридический  и  фактический  адрес:  248000,  Калужская  область,  г. Калуга, ул.Воробьевская, д. 3,   </w:t>
      </w:r>
    </w:p>
    <w:p w:rsidR="0088768B" w:rsidRPr="00C47CE8" w:rsidRDefault="0088768B" w:rsidP="0088768B">
      <w:pPr>
        <w:ind w:firstLine="709"/>
        <w:jc w:val="both"/>
        <w:rPr>
          <w:sz w:val="26"/>
          <w:szCs w:val="26"/>
        </w:rPr>
      </w:pPr>
      <w:r w:rsidRPr="00C47CE8">
        <w:rPr>
          <w:sz w:val="26"/>
          <w:szCs w:val="26"/>
        </w:rPr>
        <w:t xml:space="preserve">тел.:  +7(4842) 71-49-49,    </w:t>
      </w:r>
    </w:p>
    <w:p w:rsidR="0088768B" w:rsidRPr="00C47CE8" w:rsidRDefault="0088768B" w:rsidP="0088768B">
      <w:pPr>
        <w:ind w:firstLine="709"/>
        <w:jc w:val="both"/>
        <w:rPr>
          <w:sz w:val="26"/>
          <w:szCs w:val="26"/>
        </w:rPr>
      </w:pPr>
      <w:r w:rsidRPr="00C47CE8">
        <w:rPr>
          <w:sz w:val="26"/>
          <w:szCs w:val="26"/>
        </w:rPr>
        <w:t xml:space="preserve">Адрес электронной почты:  </w:t>
      </w:r>
      <w:hyperlink r:id="rId13" w:history="1">
        <w:r w:rsidRPr="00C47CE8">
          <w:rPr>
            <w:rStyle w:val="aa"/>
            <w:sz w:val="26"/>
            <w:szCs w:val="26"/>
          </w:rPr>
          <w:t>kommunal@kaluga-gov.ru</w:t>
        </w:r>
      </w:hyperlink>
    </w:p>
    <w:p w:rsidR="0088768B" w:rsidRPr="00C47CE8" w:rsidRDefault="0088768B" w:rsidP="0088768B">
      <w:pPr>
        <w:ind w:firstLine="709"/>
        <w:jc w:val="both"/>
        <w:rPr>
          <w:b/>
          <w:sz w:val="26"/>
          <w:szCs w:val="26"/>
        </w:rPr>
      </w:pPr>
    </w:p>
    <w:p w:rsidR="0088768B" w:rsidRPr="00C47CE8" w:rsidRDefault="0088768B" w:rsidP="0088768B">
      <w:pPr>
        <w:ind w:firstLine="709"/>
        <w:jc w:val="both"/>
        <w:rPr>
          <w:b/>
          <w:sz w:val="26"/>
          <w:szCs w:val="26"/>
        </w:rPr>
      </w:pPr>
      <w:r w:rsidRPr="00C47CE8">
        <w:rPr>
          <w:b/>
          <w:sz w:val="26"/>
          <w:szCs w:val="26"/>
        </w:rPr>
        <w:t>Наименование планируемой (намечаемой) хозяйственной и иной деятельности:</w:t>
      </w:r>
    </w:p>
    <w:p w:rsidR="0088768B" w:rsidRPr="00C47CE8" w:rsidRDefault="0088768B" w:rsidP="0088768B">
      <w:pPr>
        <w:ind w:firstLine="709"/>
        <w:jc w:val="both"/>
        <w:rPr>
          <w:sz w:val="26"/>
          <w:szCs w:val="26"/>
        </w:rPr>
      </w:pPr>
      <w:r w:rsidRPr="00C47CE8">
        <w:rPr>
          <w:sz w:val="26"/>
          <w:szCs w:val="26"/>
        </w:rPr>
        <w:t xml:space="preserve"> Проведение общественных обсуждений объекта экологической экспертизы – предварительных материалов, обосновывающих лимиты и квоты добычи охотничьих ресурсов в сезоне охоты 2024-2025 годов, включая предварительные материалы оценки воздействия на окружающую среду на территории Калужской области.</w:t>
      </w:r>
    </w:p>
    <w:p w:rsidR="0088768B" w:rsidRPr="00C47CE8" w:rsidRDefault="0088768B" w:rsidP="0088768B">
      <w:pPr>
        <w:ind w:firstLine="709"/>
        <w:jc w:val="both"/>
        <w:rPr>
          <w:sz w:val="26"/>
          <w:szCs w:val="26"/>
        </w:rPr>
      </w:pPr>
    </w:p>
    <w:p w:rsidR="0088768B" w:rsidRPr="00C47CE8" w:rsidRDefault="0088768B" w:rsidP="0088768B">
      <w:pPr>
        <w:ind w:firstLine="709"/>
        <w:jc w:val="both"/>
        <w:rPr>
          <w:b/>
          <w:sz w:val="26"/>
          <w:szCs w:val="26"/>
        </w:rPr>
      </w:pPr>
      <w:r w:rsidRPr="00C47CE8">
        <w:rPr>
          <w:b/>
          <w:sz w:val="26"/>
          <w:szCs w:val="26"/>
        </w:rPr>
        <w:t>Цель планируемой (намечаемой) хозяйственной и иной деятельности:</w:t>
      </w:r>
    </w:p>
    <w:p w:rsidR="0088768B" w:rsidRPr="00C47CE8" w:rsidRDefault="0088768B" w:rsidP="0088768B">
      <w:pPr>
        <w:ind w:firstLine="709"/>
        <w:jc w:val="both"/>
        <w:rPr>
          <w:sz w:val="26"/>
          <w:szCs w:val="26"/>
        </w:rPr>
      </w:pPr>
      <w:r w:rsidRPr="00C47CE8">
        <w:rPr>
          <w:sz w:val="26"/>
          <w:szCs w:val="26"/>
        </w:rPr>
        <w:t>Рациональное (неистощительное) использование охотничьих ресурсов.</w:t>
      </w:r>
    </w:p>
    <w:p w:rsidR="0088768B" w:rsidRPr="00C47CE8" w:rsidRDefault="0088768B" w:rsidP="0088768B">
      <w:pPr>
        <w:ind w:firstLine="709"/>
        <w:jc w:val="both"/>
        <w:rPr>
          <w:sz w:val="26"/>
          <w:szCs w:val="26"/>
        </w:rPr>
      </w:pPr>
    </w:p>
    <w:p w:rsidR="0088768B" w:rsidRPr="00C47CE8" w:rsidRDefault="0088768B" w:rsidP="0088768B">
      <w:pPr>
        <w:ind w:firstLine="709"/>
        <w:jc w:val="both"/>
        <w:rPr>
          <w:b/>
          <w:sz w:val="26"/>
          <w:szCs w:val="26"/>
        </w:rPr>
      </w:pPr>
      <w:r w:rsidRPr="00C47CE8">
        <w:rPr>
          <w:b/>
          <w:sz w:val="26"/>
          <w:szCs w:val="26"/>
        </w:rPr>
        <w:t>Предварительное место реализации планируемой (намечаемой) хозяйственной и иной деятельности:</w:t>
      </w:r>
    </w:p>
    <w:p w:rsidR="0088768B" w:rsidRPr="00C47CE8" w:rsidRDefault="0088768B" w:rsidP="0088768B">
      <w:pPr>
        <w:ind w:firstLine="709"/>
        <w:jc w:val="both"/>
        <w:rPr>
          <w:sz w:val="26"/>
          <w:szCs w:val="26"/>
        </w:rPr>
      </w:pPr>
      <w:r w:rsidRPr="00C47CE8">
        <w:rPr>
          <w:sz w:val="26"/>
          <w:szCs w:val="26"/>
        </w:rPr>
        <w:t>Российская Федерация, Калужская область, общедоступные и закрепленные охотничьи угодья.</w:t>
      </w:r>
    </w:p>
    <w:p w:rsidR="0088768B" w:rsidRPr="00C47CE8" w:rsidRDefault="0088768B" w:rsidP="0088768B">
      <w:pPr>
        <w:ind w:firstLine="709"/>
        <w:jc w:val="both"/>
        <w:rPr>
          <w:b/>
          <w:sz w:val="26"/>
          <w:szCs w:val="26"/>
        </w:rPr>
      </w:pPr>
      <w:r w:rsidRPr="00C47CE8">
        <w:rPr>
          <w:b/>
          <w:sz w:val="26"/>
          <w:szCs w:val="26"/>
        </w:rPr>
        <w:t>Планируемые сроки проведения оценки воздействия на окружающую среду:</w:t>
      </w:r>
    </w:p>
    <w:p w:rsidR="0088768B" w:rsidRPr="00C47CE8" w:rsidRDefault="0088768B" w:rsidP="0088768B">
      <w:pPr>
        <w:ind w:firstLine="709"/>
        <w:jc w:val="both"/>
        <w:rPr>
          <w:sz w:val="26"/>
          <w:szCs w:val="26"/>
        </w:rPr>
      </w:pPr>
      <w:r w:rsidRPr="00C47CE8">
        <w:rPr>
          <w:sz w:val="26"/>
          <w:szCs w:val="26"/>
        </w:rPr>
        <w:t>С 15 апреля 2024 года по 15 мая 2024 года.</w:t>
      </w:r>
    </w:p>
    <w:p w:rsidR="0088768B" w:rsidRPr="00C47CE8" w:rsidRDefault="0088768B" w:rsidP="0088768B">
      <w:pPr>
        <w:ind w:firstLine="709"/>
        <w:jc w:val="both"/>
        <w:rPr>
          <w:b/>
          <w:sz w:val="26"/>
          <w:szCs w:val="26"/>
        </w:rPr>
      </w:pPr>
      <w:r w:rsidRPr="00C47CE8">
        <w:rPr>
          <w:b/>
          <w:sz w:val="26"/>
          <w:szCs w:val="26"/>
        </w:rPr>
        <w:t>Место и сроки доступности объекта общественного обсуждения:</w:t>
      </w:r>
    </w:p>
    <w:p w:rsidR="0088768B" w:rsidRPr="00C47CE8" w:rsidRDefault="0088768B" w:rsidP="0088768B">
      <w:pPr>
        <w:ind w:firstLine="709"/>
        <w:jc w:val="both"/>
        <w:rPr>
          <w:sz w:val="26"/>
          <w:szCs w:val="26"/>
        </w:rPr>
      </w:pPr>
      <w:r w:rsidRPr="00C47CE8">
        <w:rPr>
          <w:sz w:val="26"/>
          <w:szCs w:val="26"/>
        </w:rPr>
        <w:t>Официальные сайты:</w:t>
      </w:r>
    </w:p>
    <w:p w:rsidR="0088768B" w:rsidRPr="00C47CE8" w:rsidRDefault="0088768B" w:rsidP="0088768B">
      <w:pPr>
        <w:ind w:firstLine="709"/>
        <w:jc w:val="both"/>
        <w:rPr>
          <w:sz w:val="26"/>
          <w:szCs w:val="26"/>
        </w:rPr>
      </w:pPr>
      <w:r w:rsidRPr="00C47CE8">
        <w:rPr>
          <w:sz w:val="26"/>
          <w:szCs w:val="26"/>
        </w:rPr>
        <w:t>Межрегионального управления Росприроднадзора по г. Москве и Калужской области- https://rpn.gov.ru/gee-requests/;</w:t>
      </w:r>
    </w:p>
    <w:p w:rsidR="0088768B" w:rsidRPr="00C47CE8" w:rsidRDefault="0088768B" w:rsidP="0088768B">
      <w:pPr>
        <w:ind w:firstLine="709"/>
        <w:jc w:val="both"/>
        <w:rPr>
          <w:sz w:val="26"/>
          <w:szCs w:val="26"/>
        </w:rPr>
      </w:pPr>
      <w:r w:rsidRPr="00C47CE8">
        <w:rPr>
          <w:sz w:val="26"/>
          <w:szCs w:val="26"/>
        </w:rPr>
        <w:t xml:space="preserve">Министерства природных ресурсов и экологии Калужской области - https://ecology.admoblkaluga.ru/page/gosudarstvennaya-ekologicheskaya-ekspertiza/ </w:t>
      </w:r>
    </w:p>
    <w:p w:rsidR="0088768B" w:rsidRPr="00C47CE8" w:rsidRDefault="0088768B" w:rsidP="0088768B">
      <w:pPr>
        <w:ind w:firstLine="709"/>
        <w:jc w:val="both"/>
        <w:rPr>
          <w:sz w:val="26"/>
          <w:szCs w:val="26"/>
        </w:rPr>
      </w:pPr>
      <w:r w:rsidRPr="00C47CE8">
        <w:rPr>
          <w:sz w:val="26"/>
          <w:szCs w:val="26"/>
        </w:rPr>
        <w:t>Сайт газеты «Весть» - https://www.vest-news.ru/.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Муниципальных районов области:</w:t>
      </w:r>
    </w:p>
    <w:p w:rsidR="0088768B" w:rsidRPr="00C47CE8" w:rsidRDefault="0088768B" w:rsidP="0088768B">
      <w:pPr>
        <w:ind w:firstLine="709"/>
        <w:jc w:val="both"/>
        <w:rPr>
          <w:sz w:val="26"/>
          <w:szCs w:val="26"/>
        </w:rPr>
      </w:pPr>
      <w:r w:rsidRPr="00C47CE8">
        <w:rPr>
          <w:sz w:val="26"/>
          <w:szCs w:val="26"/>
        </w:rPr>
        <w:t>«Бабынинский район»</w:t>
      </w:r>
    </w:p>
    <w:p w:rsidR="0088768B" w:rsidRPr="00C47CE8" w:rsidRDefault="0088768B" w:rsidP="0088768B">
      <w:pPr>
        <w:ind w:firstLine="709"/>
        <w:jc w:val="both"/>
        <w:rPr>
          <w:sz w:val="26"/>
          <w:szCs w:val="26"/>
        </w:rPr>
      </w:pPr>
      <w:r w:rsidRPr="00C47CE8">
        <w:rPr>
          <w:sz w:val="26"/>
          <w:szCs w:val="26"/>
        </w:rPr>
        <w:t xml:space="preserve">Администрация МР «Бабынинский район» https://babynino40.gosuslugi.ru; </w:t>
      </w:r>
    </w:p>
    <w:p w:rsidR="0088768B" w:rsidRPr="00C47CE8" w:rsidRDefault="0088768B" w:rsidP="0088768B">
      <w:pPr>
        <w:ind w:firstLine="709"/>
        <w:jc w:val="both"/>
        <w:rPr>
          <w:sz w:val="26"/>
          <w:szCs w:val="26"/>
        </w:rPr>
      </w:pPr>
      <w:r w:rsidRPr="00C47CE8">
        <w:rPr>
          <w:sz w:val="26"/>
          <w:szCs w:val="26"/>
        </w:rPr>
        <w:t>Районная газета «Бабынинский вестник» http://бабынинский-вестник.рф;</w:t>
      </w:r>
    </w:p>
    <w:p w:rsidR="0088768B" w:rsidRPr="00C47CE8" w:rsidRDefault="0088768B" w:rsidP="0088768B">
      <w:pPr>
        <w:ind w:firstLine="709"/>
        <w:jc w:val="both"/>
        <w:rPr>
          <w:sz w:val="26"/>
          <w:szCs w:val="26"/>
        </w:rPr>
      </w:pPr>
      <w:r w:rsidRPr="00C47CE8">
        <w:rPr>
          <w:sz w:val="26"/>
          <w:szCs w:val="26"/>
        </w:rPr>
        <w:t>Информационные стенды поселений МР «Бабынинский район»;</w:t>
      </w:r>
    </w:p>
    <w:p w:rsidR="0088768B" w:rsidRPr="00C47CE8" w:rsidRDefault="0088768B" w:rsidP="0088768B">
      <w:pPr>
        <w:ind w:firstLine="709"/>
        <w:jc w:val="both"/>
        <w:rPr>
          <w:sz w:val="26"/>
          <w:szCs w:val="26"/>
        </w:rPr>
      </w:pPr>
      <w:r w:rsidRPr="00C47CE8">
        <w:rPr>
          <w:sz w:val="26"/>
          <w:szCs w:val="26"/>
        </w:rPr>
        <w:t>ГП "Поселок Воротынск" https://admvorotynsk.ru/</w:t>
      </w:r>
    </w:p>
    <w:p w:rsidR="0088768B" w:rsidRPr="00C47CE8" w:rsidRDefault="0088768B" w:rsidP="0088768B">
      <w:pPr>
        <w:ind w:firstLine="709"/>
        <w:jc w:val="both"/>
        <w:rPr>
          <w:sz w:val="26"/>
          <w:szCs w:val="26"/>
        </w:rPr>
      </w:pPr>
      <w:r w:rsidRPr="00C47CE8">
        <w:rPr>
          <w:sz w:val="26"/>
          <w:szCs w:val="26"/>
        </w:rPr>
        <w:t>СП «Поселок Бабынино»; http://babynino-adm.ru/</w:t>
      </w:r>
    </w:p>
    <w:p w:rsidR="0088768B" w:rsidRPr="00C47CE8" w:rsidRDefault="0088768B" w:rsidP="0088768B">
      <w:pPr>
        <w:ind w:firstLine="709"/>
        <w:jc w:val="both"/>
        <w:rPr>
          <w:sz w:val="26"/>
          <w:szCs w:val="26"/>
        </w:rPr>
      </w:pPr>
      <w:r w:rsidRPr="00C47CE8">
        <w:rPr>
          <w:sz w:val="26"/>
          <w:szCs w:val="26"/>
        </w:rPr>
        <w:t>СП «Село Бабынино»; http://selobabynino.ru/</w:t>
      </w:r>
    </w:p>
    <w:p w:rsidR="0088768B" w:rsidRPr="00C47CE8" w:rsidRDefault="0088768B" w:rsidP="0088768B">
      <w:pPr>
        <w:ind w:firstLine="709"/>
        <w:jc w:val="both"/>
        <w:rPr>
          <w:sz w:val="26"/>
          <w:szCs w:val="26"/>
        </w:rPr>
      </w:pPr>
      <w:r w:rsidRPr="00C47CE8">
        <w:rPr>
          <w:sz w:val="26"/>
          <w:szCs w:val="26"/>
        </w:rPr>
        <w:t xml:space="preserve">СП «Село Муромцево»; http://spmuromcevo.ru/ </w:t>
      </w:r>
    </w:p>
    <w:p w:rsidR="0088768B" w:rsidRPr="00C47CE8" w:rsidRDefault="0088768B" w:rsidP="0088768B">
      <w:pPr>
        <w:ind w:firstLine="709"/>
        <w:jc w:val="both"/>
        <w:rPr>
          <w:sz w:val="26"/>
          <w:szCs w:val="26"/>
        </w:rPr>
      </w:pPr>
      <w:r w:rsidRPr="00C47CE8">
        <w:rPr>
          <w:sz w:val="26"/>
          <w:szCs w:val="26"/>
        </w:rPr>
        <w:t>СП «Село Сабуровщино»; https://saburovschino.ru</w:t>
      </w:r>
    </w:p>
    <w:p w:rsidR="0088768B" w:rsidRPr="00C47CE8" w:rsidRDefault="0088768B" w:rsidP="0088768B">
      <w:pPr>
        <w:ind w:firstLine="709"/>
        <w:jc w:val="both"/>
        <w:rPr>
          <w:sz w:val="26"/>
          <w:szCs w:val="26"/>
        </w:rPr>
      </w:pPr>
      <w:r w:rsidRPr="00C47CE8">
        <w:rPr>
          <w:sz w:val="26"/>
          <w:szCs w:val="26"/>
        </w:rPr>
        <w:t xml:space="preserve">СП «Село Утешево». http://uteshevo.ru/ </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 «Барятинский район» </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 муниципального района «Барятинский район»: baryatino40.ru.ru</w:t>
      </w:r>
    </w:p>
    <w:p w:rsidR="0088768B" w:rsidRPr="00C47CE8" w:rsidRDefault="0088768B" w:rsidP="0088768B">
      <w:pPr>
        <w:ind w:firstLine="709"/>
        <w:jc w:val="both"/>
        <w:rPr>
          <w:sz w:val="26"/>
          <w:szCs w:val="26"/>
        </w:rPr>
      </w:pPr>
      <w:r w:rsidRPr="00C47CE8">
        <w:rPr>
          <w:sz w:val="26"/>
          <w:szCs w:val="26"/>
        </w:rPr>
        <w:t>- сайт газеты «Сельские Зори»: barzelzori.ru</w:t>
      </w:r>
    </w:p>
    <w:p w:rsidR="0088768B" w:rsidRPr="00C47CE8" w:rsidRDefault="0088768B" w:rsidP="0088768B">
      <w:pPr>
        <w:ind w:firstLine="709"/>
        <w:jc w:val="both"/>
        <w:rPr>
          <w:sz w:val="26"/>
          <w:szCs w:val="26"/>
        </w:rPr>
      </w:pPr>
      <w:r w:rsidRPr="00C47CE8">
        <w:rPr>
          <w:sz w:val="26"/>
          <w:szCs w:val="26"/>
        </w:rPr>
        <w:lastRenderedPageBreak/>
        <w:t xml:space="preserve">- доски объявлений сельских поселений: </w:t>
      </w:r>
    </w:p>
    <w:p w:rsidR="0088768B" w:rsidRPr="00C47CE8" w:rsidRDefault="0088768B" w:rsidP="0088768B">
      <w:pPr>
        <w:ind w:firstLine="709"/>
        <w:jc w:val="both"/>
        <w:rPr>
          <w:sz w:val="26"/>
          <w:szCs w:val="26"/>
        </w:rPr>
      </w:pPr>
      <w:r w:rsidRPr="00C47CE8">
        <w:rPr>
          <w:sz w:val="26"/>
          <w:szCs w:val="26"/>
        </w:rPr>
        <w:t xml:space="preserve">СП «Село Барятино», </w:t>
      </w:r>
    </w:p>
    <w:p w:rsidR="0088768B" w:rsidRPr="00C47CE8" w:rsidRDefault="0088768B" w:rsidP="0088768B">
      <w:pPr>
        <w:ind w:firstLine="709"/>
        <w:jc w:val="both"/>
        <w:rPr>
          <w:sz w:val="26"/>
          <w:szCs w:val="26"/>
        </w:rPr>
      </w:pPr>
      <w:r w:rsidRPr="00C47CE8">
        <w:rPr>
          <w:sz w:val="26"/>
          <w:szCs w:val="26"/>
        </w:rPr>
        <w:t xml:space="preserve">СП «Село Сильковичи», </w:t>
      </w:r>
    </w:p>
    <w:p w:rsidR="0088768B" w:rsidRPr="00C47CE8" w:rsidRDefault="0088768B" w:rsidP="0088768B">
      <w:pPr>
        <w:ind w:firstLine="709"/>
        <w:jc w:val="both"/>
        <w:rPr>
          <w:sz w:val="26"/>
          <w:szCs w:val="26"/>
        </w:rPr>
      </w:pPr>
      <w:r w:rsidRPr="00C47CE8">
        <w:rPr>
          <w:sz w:val="26"/>
          <w:szCs w:val="26"/>
        </w:rPr>
        <w:t xml:space="preserve">СП «Деревня Асмолово», </w:t>
      </w:r>
    </w:p>
    <w:p w:rsidR="0088768B" w:rsidRPr="00C47CE8" w:rsidRDefault="0088768B" w:rsidP="0088768B">
      <w:pPr>
        <w:ind w:firstLine="709"/>
        <w:jc w:val="both"/>
        <w:rPr>
          <w:sz w:val="26"/>
          <w:szCs w:val="26"/>
        </w:rPr>
      </w:pPr>
      <w:r w:rsidRPr="00C47CE8">
        <w:rPr>
          <w:sz w:val="26"/>
          <w:szCs w:val="26"/>
        </w:rPr>
        <w:t xml:space="preserve">СП «Деревня Крисаново-Пятница», </w:t>
      </w:r>
    </w:p>
    <w:p w:rsidR="0088768B" w:rsidRPr="00C47CE8" w:rsidRDefault="0088768B" w:rsidP="0088768B">
      <w:pPr>
        <w:ind w:firstLine="709"/>
        <w:jc w:val="both"/>
        <w:rPr>
          <w:sz w:val="26"/>
          <w:szCs w:val="26"/>
        </w:rPr>
      </w:pPr>
      <w:r w:rsidRPr="00C47CE8">
        <w:rPr>
          <w:sz w:val="26"/>
          <w:szCs w:val="26"/>
        </w:rPr>
        <w:t>СП «Деревня Бахмутово».</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«Боровский район»</w:t>
      </w:r>
    </w:p>
    <w:p w:rsidR="0088768B" w:rsidRPr="00C47CE8" w:rsidRDefault="0088768B" w:rsidP="0088768B">
      <w:pPr>
        <w:ind w:firstLine="709"/>
        <w:jc w:val="both"/>
        <w:rPr>
          <w:sz w:val="26"/>
          <w:szCs w:val="26"/>
        </w:rPr>
      </w:pPr>
      <w:r w:rsidRPr="00C47CE8">
        <w:rPr>
          <w:sz w:val="26"/>
          <w:szCs w:val="26"/>
        </w:rPr>
        <w:t xml:space="preserve">- муниципального образования муниципального района Боровский район»:     https://borovsk-r40.gosweb.gosuslugi.ru/           </w:t>
      </w:r>
    </w:p>
    <w:p w:rsidR="0088768B" w:rsidRPr="00C47CE8" w:rsidRDefault="0088768B" w:rsidP="0088768B">
      <w:pPr>
        <w:ind w:firstLine="709"/>
        <w:jc w:val="both"/>
        <w:rPr>
          <w:sz w:val="26"/>
          <w:szCs w:val="26"/>
        </w:rPr>
      </w:pPr>
      <w:r w:rsidRPr="00C47CE8">
        <w:rPr>
          <w:sz w:val="26"/>
          <w:szCs w:val="26"/>
        </w:rPr>
        <w:t>-  РИЦ – ricnews.ru</w:t>
      </w:r>
    </w:p>
    <w:p w:rsidR="0088768B" w:rsidRPr="00C47CE8" w:rsidRDefault="0088768B" w:rsidP="0088768B">
      <w:pPr>
        <w:ind w:firstLine="709"/>
        <w:jc w:val="both"/>
        <w:rPr>
          <w:sz w:val="26"/>
          <w:szCs w:val="26"/>
        </w:rPr>
      </w:pPr>
      <w:r w:rsidRPr="00C47CE8">
        <w:rPr>
          <w:sz w:val="26"/>
          <w:szCs w:val="26"/>
        </w:rPr>
        <w:t>- сайт МО «ГП г. Боровск»:  https://borovsk-borovskij-r40.gosweb.gosuslugi.ru/</w:t>
      </w:r>
    </w:p>
    <w:p w:rsidR="0088768B" w:rsidRPr="00C47CE8" w:rsidRDefault="0088768B" w:rsidP="0088768B">
      <w:pPr>
        <w:ind w:firstLine="709"/>
        <w:jc w:val="both"/>
        <w:rPr>
          <w:sz w:val="26"/>
          <w:szCs w:val="26"/>
        </w:rPr>
      </w:pPr>
      <w:r w:rsidRPr="00C47CE8">
        <w:rPr>
          <w:sz w:val="26"/>
          <w:szCs w:val="26"/>
        </w:rPr>
        <w:t>- сайт МО «ГП г. Балабаново»:  https://balabanovo-r40.gosweb.gosuslugi.ru/</w:t>
      </w:r>
    </w:p>
    <w:p w:rsidR="0088768B" w:rsidRPr="00C47CE8" w:rsidRDefault="0088768B" w:rsidP="0088768B">
      <w:pPr>
        <w:ind w:firstLine="709"/>
        <w:jc w:val="both"/>
        <w:rPr>
          <w:sz w:val="26"/>
          <w:szCs w:val="26"/>
        </w:rPr>
      </w:pPr>
      <w:r w:rsidRPr="00C47CE8">
        <w:rPr>
          <w:sz w:val="26"/>
          <w:szCs w:val="26"/>
        </w:rPr>
        <w:t>- сайт МО «ГП г. Ермолино»: http://ermolino-r40.gosweb.gosuslugi.ru/</w:t>
      </w:r>
    </w:p>
    <w:p w:rsidR="0088768B" w:rsidRPr="00C47CE8" w:rsidRDefault="0088768B" w:rsidP="0088768B">
      <w:pPr>
        <w:ind w:firstLine="709"/>
        <w:jc w:val="both"/>
        <w:rPr>
          <w:sz w:val="26"/>
          <w:szCs w:val="26"/>
        </w:rPr>
      </w:pPr>
      <w:r w:rsidRPr="00C47CE8">
        <w:rPr>
          <w:sz w:val="26"/>
          <w:szCs w:val="26"/>
        </w:rPr>
        <w:t>Доски объявлений:</w:t>
      </w:r>
    </w:p>
    <w:p w:rsidR="0088768B" w:rsidRPr="00C47CE8" w:rsidRDefault="0088768B" w:rsidP="0088768B">
      <w:pPr>
        <w:ind w:firstLine="709"/>
        <w:jc w:val="both"/>
        <w:rPr>
          <w:sz w:val="26"/>
          <w:szCs w:val="26"/>
        </w:rPr>
      </w:pPr>
      <w:r w:rsidRPr="00C47CE8">
        <w:rPr>
          <w:sz w:val="26"/>
          <w:szCs w:val="26"/>
        </w:rPr>
        <w:t xml:space="preserve">МО «СП Село Ворсино»,  </w:t>
      </w:r>
    </w:p>
    <w:p w:rsidR="0088768B" w:rsidRPr="00C47CE8" w:rsidRDefault="0088768B" w:rsidP="0088768B">
      <w:pPr>
        <w:ind w:firstLine="709"/>
        <w:jc w:val="both"/>
        <w:rPr>
          <w:sz w:val="26"/>
          <w:szCs w:val="26"/>
        </w:rPr>
      </w:pPr>
      <w:r w:rsidRPr="00C47CE8">
        <w:rPr>
          <w:sz w:val="26"/>
          <w:szCs w:val="26"/>
        </w:rPr>
        <w:t xml:space="preserve">МО «СП д. Совьяки»,  </w:t>
      </w:r>
    </w:p>
    <w:p w:rsidR="0088768B" w:rsidRPr="00C47CE8" w:rsidRDefault="0088768B" w:rsidP="0088768B">
      <w:pPr>
        <w:ind w:firstLine="709"/>
        <w:jc w:val="both"/>
        <w:rPr>
          <w:sz w:val="26"/>
          <w:szCs w:val="26"/>
        </w:rPr>
      </w:pPr>
      <w:r w:rsidRPr="00C47CE8">
        <w:rPr>
          <w:sz w:val="26"/>
          <w:szCs w:val="26"/>
        </w:rPr>
        <w:t xml:space="preserve">МО «СП село Совхоз Боровский»,  </w:t>
      </w:r>
    </w:p>
    <w:p w:rsidR="0088768B" w:rsidRPr="00C47CE8" w:rsidRDefault="0088768B" w:rsidP="0088768B">
      <w:pPr>
        <w:ind w:firstLine="709"/>
        <w:jc w:val="both"/>
        <w:rPr>
          <w:sz w:val="26"/>
          <w:szCs w:val="26"/>
        </w:rPr>
      </w:pPr>
      <w:r w:rsidRPr="00C47CE8">
        <w:rPr>
          <w:sz w:val="26"/>
          <w:szCs w:val="26"/>
        </w:rPr>
        <w:t xml:space="preserve">МО «СП д. Асеньевское», </w:t>
      </w:r>
    </w:p>
    <w:p w:rsidR="0088768B" w:rsidRPr="00C47CE8" w:rsidRDefault="0088768B" w:rsidP="0088768B">
      <w:pPr>
        <w:ind w:firstLine="709"/>
        <w:jc w:val="both"/>
        <w:rPr>
          <w:sz w:val="26"/>
          <w:szCs w:val="26"/>
        </w:rPr>
      </w:pPr>
      <w:r w:rsidRPr="00C47CE8">
        <w:rPr>
          <w:sz w:val="26"/>
          <w:szCs w:val="26"/>
        </w:rPr>
        <w:t>МО «СП д. Кривское»</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«Дзержинский район»</w:t>
      </w:r>
    </w:p>
    <w:p w:rsidR="0088768B" w:rsidRPr="00C47CE8" w:rsidRDefault="0088768B" w:rsidP="0088768B">
      <w:pPr>
        <w:ind w:firstLine="709"/>
        <w:jc w:val="both"/>
        <w:rPr>
          <w:sz w:val="26"/>
          <w:szCs w:val="26"/>
        </w:rPr>
      </w:pPr>
      <w:r w:rsidRPr="00C47CE8">
        <w:rPr>
          <w:sz w:val="26"/>
          <w:szCs w:val="26"/>
        </w:rPr>
        <w:t>Официальные сайты:</w:t>
      </w:r>
    </w:p>
    <w:p w:rsidR="0088768B" w:rsidRPr="00C47CE8" w:rsidRDefault="0088768B" w:rsidP="0088768B">
      <w:pPr>
        <w:ind w:firstLine="709"/>
        <w:jc w:val="both"/>
        <w:rPr>
          <w:sz w:val="26"/>
          <w:szCs w:val="26"/>
        </w:rPr>
      </w:pPr>
      <w:r w:rsidRPr="00C47CE8">
        <w:rPr>
          <w:sz w:val="26"/>
          <w:szCs w:val="26"/>
        </w:rPr>
        <w:t xml:space="preserve">- администрации МР «Дзержинский район» -  https://dzerzhinskij-r40.gosweb.gosuslugi.ru/; </w:t>
      </w:r>
    </w:p>
    <w:p w:rsidR="0088768B" w:rsidRPr="00C47CE8" w:rsidRDefault="0088768B" w:rsidP="0088768B">
      <w:pPr>
        <w:ind w:firstLine="709"/>
        <w:jc w:val="both"/>
        <w:rPr>
          <w:sz w:val="26"/>
          <w:szCs w:val="26"/>
        </w:rPr>
      </w:pPr>
      <w:r w:rsidRPr="00C47CE8">
        <w:rPr>
          <w:sz w:val="26"/>
          <w:szCs w:val="26"/>
        </w:rPr>
        <w:t>На сайте Дзержинской районной газеты «Новое Время» http://www.nwnewskondrovo.ru.</w:t>
      </w:r>
    </w:p>
    <w:p w:rsidR="0088768B" w:rsidRPr="00C47CE8" w:rsidRDefault="0088768B" w:rsidP="0088768B">
      <w:pPr>
        <w:ind w:firstLine="709"/>
        <w:jc w:val="both"/>
        <w:rPr>
          <w:sz w:val="26"/>
          <w:szCs w:val="26"/>
        </w:rPr>
      </w:pPr>
      <w:r w:rsidRPr="00C47CE8">
        <w:rPr>
          <w:sz w:val="26"/>
          <w:szCs w:val="26"/>
        </w:rPr>
        <w:t xml:space="preserve"> на досках объявлений в сельских и городских поселениях: </w:t>
      </w:r>
    </w:p>
    <w:p w:rsidR="0088768B" w:rsidRPr="00C47CE8" w:rsidRDefault="0088768B" w:rsidP="0088768B">
      <w:pPr>
        <w:ind w:firstLine="709"/>
        <w:jc w:val="both"/>
        <w:rPr>
          <w:sz w:val="26"/>
          <w:szCs w:val="26"/>
        </w:rPr>
      </w:pPr>
      <w:r w:rsidRPr="00C47CE8">
        <w:rPr>
          <w:sz w:val="26"/>
          <w:szCs w:val="26"/>
        </w:rPr>
        <w:t xml:space="preserve">ГП «Поселок Полотняный Завод», </w:t>
      </w:r>
    </w:p>
    <w:p w:rsidR="0088768B" w:rsidRPr="00C47CE8" w:rsidRDefault="0088768B" w:rsidP="0088768B">
      <w:pPr>
        <w:ind w:firstLine="709"/>
        <w:jc w:val="both"/>
        <w:rPr>
          <w:sz w:val="26"/>
          <w:szCs w:val="26"/>
        </w:rPr>
      </w:pPr>
      <w:r w:rsidRPr="00C47CE8">
        <w:rPr>
          <w:sz w:val="26"/>
          <w:szCs w:val="26"/>
        </w:rPr>
        <w:t xml:space="preserve">ГП «Поселок Товарково», </w:t>
      </w:r>
    </w:p>
    <w:p w:rsidR="0088768B" w:rsidRPr="00C47CE8" w:rsidRDefault="0088768B" w:rsidP="0088768B">
      <w:pPr>
        <w:ind w:firstLine="709"/>
        <w:jc w:val="both"/>
        <w:rPr>
          <w:sz w:val="26"/>
          <w:szCs w:val="26"/>
        </w:rPr>
      </w:pPr>
      <w:r w:rsidRPr="00C47CE8">
        <w:rPr>
          <w:sz w:val="26"/>
          <w:szCs w:val="26"/>
        </w:rPr>
        <w:t xml:space="preserve">ГП «Поселок Пятовский», </w:t>
      </w:r>
    </w:p>
    <w:p w:rsidR="0088768B" w:rsidRPr="00C47CE8" w:rsidRDefault="0088768B" w:rsidP="0088768B">
      <w:pPr>
        <w:ind w:firstLine="709"/>
        <w:jc w:val="both"/>
        <w:rPr>
          <w:sz w:val="26"/>
          <w:szCs w:val="26"/>
        </w:rPr>
      </w:pPr>
      <w:r w:rsidRPr="00C47CE8">
        <w:rPr>
          <w:sz w:val="26"/>
          <w:szCs w:val="26"/>
        </w:rPr>
        <w:t xml:space="preserve">СП «Угорское», </w:t>
      </w:r>
    </w:p>
    <w:p w:rsidR="0088768B" w:rsidRPr="00C47CE8" w:rsidRDefault="0088768B" w:rsidP="0088768B">
      <w:pPr>
        <w:ind w:firstLine="709"/>
        <w:jc w:val="both"/>
        <w:rPr>
          <w:sz w:val="26"/>
          <w:szCs w:val="26"/>
        </w:rPr>
      </w:pPr>
      <w:r w:rsidRPr="00C47CE8">
        <w:rPr>
          <w:sz w:val="26"/>
          <w:szCs w:val="26"/>
        </w:rPr>
        <w:t xml:space="preserve">СП «Деревня Никольское», </w:t>
      </w:r>
    </w:p>
    <w:p w:rsidR="0088768B" w:rsidRPr="00C47CE8" w:rsidRDefault="0088768B" w:rsidP="0088768B">
      <w:pPr>
        <w:ind w:firstLine="709"/>
        <w:jc w:val="both"/>
        <w:rPr>
          <w:sz w:val="26"/>
          <w:szCs w:val="26"/>
        </w:rPr>
      </w:pPr>
      <w:r w:rsidRPr="00C47CE8">
        <w:rPr>
          <w:sz w:val="26"/>
          <w:szCs w:val="26"/>
        </w:rPr>
        <w:t xml:space="preserve">СП «Деревня Барсуки», </w:t>
      </w:r>
    </w:p>
    <w:p w:rsidR="0088768B" w:rsidRPr="00C47CE8" w:rsidRDefault="0088768B" w:rsidP="0088768B">
      <w:pPr>
        <w:ind w:firstLine="709"/>
        <w:jc w:val="both"/>
        <w:rPr>
          <w:sz w:val="26"/>
          <w:szCs w:val="26"/>
        </w:rPr>
      </w:pPr>
      <w:r w:rsidRPr="00C47CE8">
        <w:rPr>
          <w:sz w:val="26"/>
          <w:szCs w:val="26"/>
        </w:rPr>
        <w:t>СП «Деревня Галкино»,</w:t>
      </w:r>
    </w:p>
    <w:p w:rsidR="0088768B" w:rsidRPr="00C47CE8" w:rsidRDefault="0088768B" w:rsidP="0088768B">
      <w:pPr>
        <w:ind w:firstLine="709"/>
        <w:jc w:val="both"/>
        <w:rPr>
          <w:sz w:val="26"/>
          <w:szCs w:val="26"/>
        </w:rPr>
      </w:pPr>
      <w:r w:rsidRPr="00C47CE8">
        <w:rPr>
          <w:sz w:val="26"/>
          <w:szCs w:val="26"/>
        </w:rPr>
        <w:t xml:space="preserve"> СП «Село Дворцы»,</w:t>
      </w:r>
    </w:p>
    <w:p w:rsidR="0088768B" w:rsidRPr="00C47CE8" w:rsidRDefault="0088768B" w:rsidP="0088768B">
      <w:pPr>
        <w:ind w:firstLine="709"/>
        <w:jc w:val="both"/>
        <w:rPr>
          <w:sz w:val="26"/>
          <w:szCs w:val="26"/>
        </w:rPr>
      </w:pPr>
      <w:r w:rsidRPr="00C47CE8">
        <w:rPr>
          <w:sz w:val="26"/>
          <w:szCs w:val="26"/>
        </w:rPr>
        <w:t xml:space="preserve"> СП «Деревня Жилетово», </w:t>
      </w:r>
    </w:p>
    <w:p w:rsidR="0088768B" w:rsidRPr="00C47CE8" w:rsidRDefault="0088768B" w:rsidP="0088768B">
      <w:pPr>
        <w:ind w:firstLine="709"/>
        <w:jc w:val="both"/>
        <w:rPr>
          <w:sz w:val="26"/>
          <w:szCs w:val="26"/>
        </w:rPr>
      </w:pPr>
      <w:r w:rsidRPr="00C47CE8">
        <w:rPr>
          <w:sz w:val="26"/>
          <w:szCs w:val="26"/>
        </w:rPr>
        <w:t>СП «Деревня Карцово»,</w:t>
      </w:r>
    </w:p>
    <w:p w:rsidR="0088768B" w:rsidRPr="00C47CE8" w:rsidRDefault="0088768B" w:rsidP="0088768B">
      <w:pPr>
        <w:ind w:firstLine="709"/>
        <w:jc w:val="both"/>
        <w:rPr>
          <w:sz w:val="26"/>
          <w:szCs w:val="26"/>
        </w:rPr>
      </w:pPr>
      <w:r w:rsidRPr="00C47CE8">
        <w:rPr>
          <w:sz w:val="26"/>
          <w:szCs w:val="26"/>
        </w:rPr>
        <w:t xml:space="preserve"> СП «Деревня Рудня»,</w:t>
      </w:r>
    </w:p>
    <w:p w:rsidR="0088768B" w:rsidRPr="00C47CE8" w:rsidRDefault="0088768B" w:rsidP="0088768B">
      <w:pPr>
        <w:ind w:firstLine="709"/>
        <w:jc w:val="both"/>
        <w:rPr>
          <w:sz w:val="26"/>
          <w:szCs w:val="26"/>
        </w:rPr>
      </w:pPr>
      <w:r w:rsidRPr="00C47CE8">
        <w:rPr>
          <w:sz w:val="26"/>
          <w:szCs w:val="26"/>
        </w:rPr>
        <w:t xml:space="preserve"> СП «Деревня Старки»,</w:t>
      </w:r>
    </w:p>
    <w:p w:rsidR="0088768B" w:rsidRPr="00C47CE8" w:rsidRDefault="0088768B" w:rsidP="0088768B">
      <w:pPr>
        <w:ind w:firstLine="709"/>
        <w:jc w:val="both"/>
        <w:rPr>
          <w:sz w:val="26"/>
          <w:szCs w:val="26"/>
        </w:rPr>
      </w:pPr>
      <w:r w:rsidRPr="00C47CE8">
        <w:rPr>
          <w:sz w:val="26"/>
          <w:szCs w:val="26"/>
        </w:rPr>
        <w:t>СП «Деревня Редькино»,</w:t>
      </w:r>
    </w:p>
    <w:p w:rsidR="0088768B" w:rsidRPr="00C47CE8" w:rsidRDefault="0088768B" w:rsidP="0088768B">
      <w:pPr>
        <w:ind w:firstLine="709"/>
        <w:jc w:val="both"/>
        <w:rPr>
          <w:sz w:val="26"/>
          <w:szCs w:val="26"/>
        </w:rPr>
      </w:pPr>
      <w:r w:rsidRPr="00C47CE8">
        <w:rPr>
          <w:sz w:val="26"/>
          <w:szCs w:val="26"/>
        </w:rPr>
        <w:t xml:space="preserve"> СП «Село Льва-Толстого», </w:t>
      </w:r>
    </w:p>
    <w:p w:rsidR="0088768B" w:rsidRPr="00C47CE8" w:rsidRDefault="0088768B" w:rsidP="0088768B">
      <w:pPr>
        <w:ind w:firstLine="709"/>
        <w:jc w:val="both"/>
        <w:rPr>
          <w:sz w:val="26"/>
          <w:szCs w:val="26"/>
        </w:rPr>
      </w:pPr>
      <w:r w:rsidRPr="00C47CE8">
        <w:rPr>
          <w:sz w:val="26"/>
          <w:szCs w:val="26"/>
        </w:rPr>
        <w:t>СП «Деревня Сени»,</w:t>
      </w:r>
    </w:p>
    <w:p w:rsidR="0088768B" w:rsidRPr="00C47CE8" w:rsidRDefault="0088768B" w:rsidP="0088768B">
      <w:pPr>
        <w:ind w:firstLine="709"/>
        <w:jc w:val="both"/>
        <w:rPr>
          <w:sz w:val="26"/>
          <w:szCs w:val="26"/>
        </w:rPr>
      </w:pPr>
      <w:r w:rsidRPr="00C47CE8">
        <w:rPr>
          <w:sz w:val="26"/>
          <w:szCs w:val="26"/>
        </w:rPr>
        <w:t xml:space="preserve"> СП «Село Совхоз Чкаловский», </w:t>
      </w:r>
    </w:p>
    <w:p w:rsidR="0088768B" w:rsidRPr="00C47CE8" w:rsidRDefault="0088768B" w:rsidP="0088768B">
      <w:pPr>
        <w:ind w:firstLine="709"/>
        <w:jc w:val="both"/>
        <w:rPr>
          <w:sz w:val="26"/>
          <w:szCs w:val="26"/>
        </w:rPr>
      </w:pPr>
      <w:r w:rsidRPr="00C47CE8">
        <w:rPr>
          <w:sz w:val="26"/>
          <w:szCs w:val="26"/>
        </w:rPr>
        <w:t>СП «Село Совхоз им. Ленина».</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«Думиничский район»</w:t>
      </w:r>
    </w:p>
    <w:p w:rsidR="0088768B" w:rsidRPr="00C47CE8" w:rsidRDefault="0088768B" w:rsidP="0088768B">
      <w:pPr>
        <w:ind w:firstLine="709"/>
        <w:jc w:val="both"/>
        <w:rPr>
          <w:sz w:val="26"/>
          <w:szCs w:val="26"/>
        </w:rPr>
      </w:pPr>
      <w:r w:rsidRPr="00C47CE8">
        <w:rPr>
          <w:sz w:val="26"/>
          <w:szCs w:val="26"/>
        </w:rPr>
        <w:t xml:space="preserve">Официальный  сайт  муниципального  района «Думиничский район» -  </w:t>
      </w:r>
      <w:r w:rsidRPr="00C47CE8">
        <w:rPr>
          <w:sz w:val="26"/>
          <w:szCs w:val="26"/>
        </w:rPr>
        <w:lastRenderedPageBreak/>
        <w:t xml:space="preserve">https://duminichi-r40.gosweb.gosuslugi.ru/ </w:t>
      </w:r>
    </w:p>
    <w:p w:rsidR="0088768B" w:rsidRPr="00C47CE8" w:rsidRDefault="0088768B" w:rsidP="0088768B">
      <w:pPr>
        <w:ind w:firstLine="709"/>
        <w:jc w:val="both"/>
        <w:rPr>
          <w:sz w:val="26"/>
          <w:szCs w:val="26"/>
        </w:rPr>
      </w:pPr>
      <w:r w:rsidRPr="00C47CE8">
        <w:rPr>
          <w:sz w:val="26"/>
          <w:szCs w:val="26"/>
        </w:rPr>
        <w:t xml:space="preserve">Официальный сайт Думиничской районной газеты: http://думиничи-вести.рф/ </w:t>
      </w:r>
    </w:p>
    <w:p w:rsidR="0088768B" w:rsidRPr="00C47CE8" w:rsidRDefault="0088768B" w:rsidP="0088768B">
      <w:pPr>
        <w:ind w:firstLine="709"/>
        <w:jc w:val="both"/>
        <w:rPr>
          <w:sz w:val="26"/>
          <w:szCs w:val="26"/>
        </w:rPr>
      </w:pPr>
      <w:r w:rsidRPr="00C47CE8">
        <w:rPr>
          <w:sz w:val="26"/>
          <w:szCs w:val="26"/>
        </w:rPr>
        <w:t>Официальные  сайты администраций городского и  сельских поселений:</w:t>
      </w:r>
    </w:p>
    <w:p w:rsidR="0088768B" w:rsidRPr="00C47CE8" w:rsidRDefault="0088768B" w:rsidP="0088768B">
      <w:pPr>
        <w:ind w:firstLine="709"/>
        <w:jc w:val="both"/>
        <w:rPr>
          <w:sz w:val="26"/>
          <w:szCs w:val="26"/>
        </w:rPr>
      </w:pPr>
      <w:r w:rsidRPr="00C47CE8">
        <w:rPr>
          <w:sz w:val="26"/>
          <w:szCs w:val="26"/>
        </w:rPr>
        <w:t>https://admduminich.ru/  - администрация ГП «Поселок Думиничи»,</w:t>
      </w:r>
    </w:p>
    <w:p w:rsidR="0088768B" w:rsidRPr="00C47CE8" w:rsidRDefault="0088768B" w:rsidP="0088768B">
      <w:pPr>
        <w:ind w:firstLine="709"/>
        <w:jc w:val="both"/>
        <w:rPr>
          <w:sz w:val="26"/>
          <w:szCs w:val="26"/>
        </w:rPr>
      </w:pPr>
      <w:r w:rsidRPr="00C47CE8">
        <w:rPr>
          <w:sz w:val="26"/>
          <w:szCs w:val="26"/>
        </w:rPr>
        <w:t>https://admselobrin.ru - администрация СП «Село Брынь»,</w:t>
      </w:r>
    </w:p>
    <w:p w:rsidR="0088768B" w:rsidRPr="00C47CE8" w:rsidRDefault="0088768B" w:rsidP="0088768B">
      <w:pPr>
        <w:ind w:firstLine="709"/>
        <w:jc w:val="both"/>
        <w:rPr>
          <w:sz w:val="26"/>
          <w:szCs w:val="26"/>
        </w:rPr>
      </w:pPr>
      <w:r w:rsidRPr="00C47CE8">
        <w:rPr>
          <w:sz w:val="26"/>
          <w:szCs w:val="26"/>
        </w:rPr>
        <w:t>https://admbuda.ru/ - администрация СП «Деревня Буда»,</w:t>
      </w:r>
    </w:p>
    <w:p w:rsidR="0088768B" w:rsidRPr="00C47CE8" w:rsidRDefault="0088768B" w:rsidP="0088768B">
      <w:pPr>
        <w:ind w:firstLine="709"/>
        <w:jc w:val="both"/>
        <w:rPr>
          <w:sz w:val="26"/>
          <w:szCs w:val="26"/>
        </w:rPr>
      </w:pPr>
      <w:r w:rsidRPr="00C47CE8">
        <w:rPr>
          <w:sz w:val="26"/>
          <w:szCs w:val="26"/>
        </w:rPr>
        <w:t>http://admvysokoe.ru/ - администрация СП «Деревня Высокое»,</w:t>
      </w:r>
    </w:p>
    <w:p w:rsidR="0088768B" w:rsidRPr="00C47CE8" w:rsidRDefault="0088768B" w:rsidP="0088768B">
      <w:pPr>
        <w:ind w:firstLine="709"/>
        <w:jc w:val="both"/>
        <w:rPr>
          <w:sz w:val="26"/>
          <w:szCs w:val="26"/>
        </w:rPr>
      </w:pPr>
      <w:r w:rsidRPr="00C47CE8">
        <w:rPr>
          <w:sz w:val="26"/>
          <w:szCs w:val="26"/>
        </w:rPr>
        <w:t>https://vyortnoe.ru/  - администрация СП «Cело Вертное»,</w:t>
      </w:r>
    </w:p>
    <w:p w:rsidR="0088768B" w:rsidRPr="00C47CE8" w:rsidRDefault="0088768B" w:rsidP="0088768B">
      <w:pPr>
        <w:ind w:firstLine="709"/>
        <w:jc w:val="both"/>
        <w:rPr>
          <w:sz w:val="26"/>
          <w:szCs w:val="26"/>
        </w:rPr>
      </w:pPr>
      <w:r w:rsidRPr="00C47CE8">
        <w:rPr>
          <w:sz w:val="26"/>
          <w:szCs w:val="26"/>
        </w:rPr>
        <w:t>https://vgultsovo.ru/  - администрация СП «Деревня Верхнее Гульцово»,</w:t>
      </w:r>
    </w:p>
    <w:p w:rsidR="0088768B" w:rsidRPr="00C47CE8" w:rsidRDefault="0088768B" w:rsidP="0088768B">
      <w:pPr>
        <w:ind w:firstLine="709"/>
        <w:jc w:val="both"/>
        <w:rPr>
          <w:sz w:val="26"/>
          <w:szCs w:val="26"/>
        </w:rPr>
      </w:pPr>
      <w:r w:rsidRPr="00C47CE8">
        <w:rPr>
          <w:sz w:val="26"/>
          <w:szCs w:val="26"/>
        </w:rPr>
        <w:t>https://ddubrovka.ru/ - администрация СП «Деревня Дубровка»,</w:t>
      </w:r>
    </w:p>
    <w:p w:rsidR="0088768B" w:rsidRPr="00C47CE8" w:rsidRDefault="0088768B" w:rsidP="0088768B">
      <w:pPr>
        <w:ind w:firstLine="709"/>
        <w:jc w:val="both"/>
        <w:rPr>
          <w:sz w:val="26"/>
          <w:szCs w:val="26"/>
        </w:rPr>
      </w:pPr>
      <w:r w:rsidRPr="00C47CE8">
        <w:rPr>
          <w:sz w:val="26"/>
          <w:szCs w:val="26"/>
        </w:rPr>
        <w:t>http://spduminichi.ru/- администрация СП «Деревня Думиничи»,</w:t>
      </w:r>
    </w:p>
    <w:p w:rsidR="0088768B" w:rsidRPr="00C47CE8" w:rsidRDefault="0088768B" w:rsidP="0088768B">
      <w:pPr>
        <w:ind w:firstLine="709"/>
        <w:jc w:val="both"/>
        <w:rPr>
          <w:sz w:val="26"/>
          <w:szCs w:val="26"/>
        </w:rPr>
      </w:pPr>
      <w:r w:rsidRPr="00C47CE8">
        <w:rPr>
          <w:sz w:val="26"/>
          <w:szCs w:val="26"/>
        </w:rPr>
        <w:t>https://spkotor.ru/  - администрация СП «Село Которь»,</w:t>
      </w:r>
    </w:p>
    <w:p w:rsidR="0088768B" w:rsidRPr="00C47CE8" w:rsidRDefault="0088768B" w:rsidP="0088768B">
      <w:pPr>
        <w:ind w:firstLine="709"/>
        <w:jc w:val="both"/>
        <w:rPr>
          <w:sz w:val="26"/>
          <w:szCs w:val="26"/>
        </w:rPr>
      </w:pPr>
      <w:r w:rsidRPr="00C47CE8">
        <w:rPr>
          <w:sz w:val="26"/>
          <w:szCs w:val="26"/>
        </w:rPr>
        <w:t>https://spmaslovo.ru/ - администрация СП «Деревня Маслово»,</w:t>
      </w:r>
    </w:p>
    <w:p w:rsidR="0088768B" w:rsidRPr="00C47CE8" w:rsidRDefault="0088768B" w:rsidP="0088768B">
      <w:pPr>
        <w:ind w:firstLine="709"/>
        <w:jc w:val="both"/>
        <w:rPr>
          <w:sz w:val="26"/>
          <w:szCs w:val="26"/>
        </w:rPr>
      </w:pPr>
      <w:r w:rsidRPr="00C47CE8">
        <w:rPr>
          <w:sz w:val="26"/>
          <w:szCs w:val="26"/>
        </w:rPr>
        <w:t>https://maklaki.ru/ - администрация сельского поселения «Село Маклаки»,</w:t>
      </w:r>
    </w:p>
    <w:p w:rsidR="0088768B" w:rsidRPr="00C47CE8" w:rsidRDefault="0088768B" w:rsidP="0088768B">
      <w:pPr>
        <w:ind w:firstLine="709"/>
        <w:jc w:val="both"/>
        <w:rPr>
          <w:sz w:val="26"/>
          <w:szCs w:val="26"/>
        </w:rPr>
      </w:pPr>
      <w:r w:rsidRPr="00C47CE8">
        <w:rPr>
          <w:sz w:val="26"/>
          <w:szCs w:val="26"/>
        </w:rPr>
        <w:t>http://nslobodsk.ru/- администрация СП «Село Новослободск»,</w:t>
      </w:r>
    </w:p>
    <w:p w:rsidR="0088768B" w:rsidRPr="00C47CE8" w:rsidRDefault="0088768B" w:rsidP="0088768B">
      <w:pPr>
        <w:ind w:firstLine="709"/>
        <w:jc w:val="both"/>
        <w:rPr>
          <w:sz w:val="26"/>
          <w:szCs w:val="26"/>
        </w:rPr>
      </w:pPr>
      <w:r w:rsidRPr="00C47CE8">
        <w:rPr>
          <w:sz w:val="26"/>
          <w:szCs w:val="26"/>
        </w:rPr>
        <w:t>https://chernisheno.ru/ - администрация СП «Село Чернышено»,</w:t>
      </w:r>
    </w:p>
    <w:p w:rsidR="0088768B" w:rsidRPr="00C47CE8" w:rsidRDefault="0088768B" w:rsidP="0088768B">
      <w:pPr>
        <w:ind w:firstLine="709"/>
        <w:jc w:val="both"/>
        <w:rPr>
          <w:sz w:val="26"/>
          <w:szCs w:val="26"/>
        </w:rPr>
      </w:pPr>
      <w:r w:rsidRPr="00C47CE8">
        <w:rPr>
          <w:sz w:val="26"/>
          <w:szCs w:val="26"/>
        </w:rPr>
        <w:t>https://admhotkovo.ru/- администрация СП «Село Хотьково».</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 «Жиздринский район»</w:t>
      </w:r>
    </w:p>
    <w:p w:rsidR="0088768B" w:rsidRPr="00C47CE8" w:rsidRDefault="0088768B" w:rsidP="0088768B">
      <w:pPr>
        <w:ind w:firstLine="709"/>
        <w:jc w:val="both"/>
        <w:rPr>
          <w:sz w:val="26"/>
          <w:szCs w:val="26"/>
        </w:rPr>
      </w:pPr>
      <w:r w:rsidRPr="00C47CE8">
        <w:rPr>
          <w:sz w:val="26"/>
          <w:szCs w:val="26"/>
        </w:rPr>
        <w:t>Официальные сайты:</w:t>
      </w:r>
    </w:p>
    <w:p w:rsidR="0088768B" w:rsidRPr="00C47CE8" w:rsidRDefault="0088768B" w:rsidP="0088768B">
      <w:pPr>
        <w:ind w:firstLine="709"/>
        <w:jc w:val="both"/>
        <w:rPr>
          <w:sz w:val="26"/>
          <w:szCs w:val="26"/>
        </w:rPr>
      </w:pPr>
      <w:r w:rsidRPr="00C47CE8">
        <w:rPr>
          <w:sz w:val="26"/>
          <w:szCs w:val="26"/>
        </w:rPr>
        <w:t xml:space="preserve">-  Администрация МР «Жиздринский район» - https://zhizdrinskij-r40.gosweb.gosuslugi.ru; </w:t>
      </w:r>
    </w:p>
    <w:p w:rsidR="0088768B" w:rsidRPr="00C47CE8" w:rsidRDefault="0088768B" w:rsidP="0088768B">
      <w:pPr>
        <w:ind w:firstLine="709"/>
        <w:jc w:val="both"/>
        <w:rPr>
          <w:sz w:val="26"/>
          <w:szCs w:val="26"/>
        </w:rPr>
      </w:pPr>
      <w:r w:rsidRPr="00C47CE8">
        <w:rPr>
          <w:sz w:val="26"/>
          <w:szCs w:val="26"/>
        </w:rPr>
        <w:t>- сайт газеты: http://zhizdra-iskra.ru;</w:t>
      </w:r>
    </w:p>
    <w:p w:rsidR="0088768B" w:rsidRPr="00C47CE8" w:rsidRDefault="0088768B" w:rsidP="0088768B">
      <w:pPr>
        <w:ind w:firstLine="709"/>
        <w:jc w:val="both"/>
        <w:rPr>
          <w:sz w:val="26"/>
          <w:szCs w:val="26"/>
        </w:rPr>
      </w:pPr>
      <w:r w:rsidRPr="00C47CE8">
        <w:rPr>
          <w:sz w:val="26"/>
          <w:szCs w:val="26"/>
        </w:rPr>
        <w:t xml:space="preserve">-  доски объявлений сельских поселений:   </w:t>
      </w:r>
    </w:p>
    <w:p w:rsidR="0088768B" w:rsidRPr="00C47CE8" w:rsidRDefault="0088768B" w:rsidP="0088768B">
      <w:pPr>
        <w:ind w:firstLine="709"/>
        <w:jc w:val="both"/>
        <w:rPr>
          <w:sz w:val="26"/>
          <w:szCs w:val="26"/>
        </w:rPr>
      </w:pPr>
      <w:r w:rsidRPr="00C47CE8">
        <w:rPr>
          <w:sz w:val="26"/>
          <w:szCs w:val="26"/>
        </w:rPr>
        <w:t xml:space="preserve">СП «Село Овсорок»; </w:t>
      </w:r>
    </w:p>
    <w:p w:rsidR="0088768B" w:rsidRPr="00C47CE8" w:rsidRDefault="0088768B" w:rsidP="0088768B">
      <w:pPr>
        <w:ind w:firstLine="709"/>
        <w:jc w:val="both"/>
        <w:rPr>
          <w:sz w:val="26"/>
          <w:szCs w:val="26"/>
        </w:rPr>
      </w:pPr>
      <w:r w:rsidRPr="00C47CE8">
        <w:rPr>
          <w:sz w:val="26"/>
          <w:szCs w:val="26"/>
        </w:rPr>
        <w:t>СП «Деревня Младенск»;</w:t>
      </w:r>
    </w:p>
    <w:p w:rsidR="0088768B" w:rsidRPr="00C47CE8" w:rsidRDefault="0088768B" w:rsidP="0088768B">
      <w:pPr>
        <w:ind w:firstLine="709"/>
        <w:jc w:val="both"/>
        <w:rPr>
          <w:sz w:val="26"/>
          <w:szCs w:val="26"/>
        </w:rPr>
      </w:pPr>
      <w:r w:rsidRPr="00C47CE8">
        <w:rPr>
          <w:sz w:val="26"/>
          <w:szCs w:val="26"/>
        </w:rPr>
        <w:t xml:space="preserve"> СП «Деревня Акимовка»;</w:t>
      </w:r>
    </w:p>
    <w:p w:rsidR="0088768B" w:rsidRPr="00C47CE8" w:rsidRDefault="0088768B" w:rsidP="0088768B">
      <w:pPr>
        <w:ind w:firstLine="709"/>
        <w:jc w:val="both"/>
        <w:rPr>
          <w:sz w:val="26"/>
          <w:szCs w:val="26"/>
        </w:rPr>
      </w:pPr>
      <w:r w:rsidRPr="00C47CE8">
        <w:rPr>
          <w:sz w:val="26"/>
          <w:szCs w:val="26"/>
        </w:rPr>
        <w:t xml:space="preserve"> СП «Село Огорь»;</w:t>
      </w:r>
    </w:p>
    <w:p w:rsidR="0088768B" w:rsidRPr="00C47CE8" w:rsidRDefault="0088768B" w:rsidP="0088768B">
      <w:pPr>
        <w:ind w:firstLine="709"/>
        <w:jc w:val="both"/>
        <w:rPr>
          <w:sz w:val="26"/>
          <w:szCs w:val="26"/>
        </w:rPr>
      </w:pPr>
      <w:r w:rsidRPr="00C47CE8">
        <w:rPr>
          <w:sz w:val="26"/>
          <w:szCs w:val="26"/>
        </w:rPr>
        <w:t xml:space="preserve"> СП «Село совхоз Коллективизатор»; </w:t>
      </w:r>
    </w:p>
    <w:p w:rsidR="0088768B" w:rsidRPr="00C47CE8" w:rsidRDefault="0088768B" w:rsidP="0088768B">
      <w:pPr>
        <w:ind w:firstLine="709"/>
        <w:jc w:val="both"/>
        <w:rPr>
          <w:sz w:val="26"/>
          <w:szCs w:val="26"/>
        </w:rPr>
      </w:pPr>
      <w:r w:rsidRPr="00C47CE8">
        <w:rPr>
          <w:sz w:val="26"/>
          <w:szCs w:val="26"/>
        </w:rPr>
        <w:t>СП «Село Студенец»</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«Жуковский район»</w:t>
      </w:r>
    </w:p>
    <w:p w:rsidR="0088768B" w:rsidRPr="00C47CE8" w:rsidRDefault="0088768B" w:rsidP="0088768B">
      <w:pPr>
        <w:ind w:firstLine="709"/>
        <w:jc w:val="both"/>
        <w:rPr>
          <w:sz w:val="26"/>
          <w:szCs w:val="26"/>
        </w:rPr>
      </w:pPr>
      <w:r w:rsidRPr="00C47CE8">
        <w:rPr>
          <w:sz w:val="26"/>
          <w:szCs w:val="26"/>
        </w:rPr>
        <w:t>Официальные сайты:</w:t>
      </w:r>
    </w:p>
    <w:p w:rsidR="0088768B" w:rsidRPr="00C47CE8" w:rsidRDefault="0088768B" w:rsidP="0088768B">
      <w:pPr>
        <w:ind w:firstLine="709"/>
        <w:jc w:val="both"/>
        <w:rPr>
          <w:sz w:val="26"/>
          <w:szCs w:val="26"/>
        </w:rPr>
      </w:pPr>
      <w:r w:rsidRPr="00C47CE8">
        <w:rPr>
          <w:sz w:val="26"/>
          <w:szCs w:val="26"/>
        </w:rPr>
        <w:t xml:space="preserve">- муниципального района Администрация МР "Жуковский район"   -           https://zhukovskij.gosuslugi.ru/; </w:t>
      </w:r>
    </w:p>
    <w:p w:rsidR="0088768B" w:rsidRPr="00C47CE8" w:rsidRDefault="0088768B" w:rsidP="0088768B">
      <w:pPr>
        <w:ind w:firstLine="709"/>
        <w:jc w:val="both"/>
        <w:rPr>
          <w:sz w:val="26"/>
          <w:szCs w:val="26"/>
        </w:rPr>
      </w:pPr>
      <w:r w:rsidRPr="00C47CE8">
        <w:rPr>
          <w:sz w:val="26"/>
          <w:szCs w:val="26"/>
        </w:rPr>
        <w:t>- сайт газеты «Жуковский Вестник» http://gukovest.ru</w:t>
      </w:r>
    </w:p>
    <w:p w:rsidR="0088768B" w:rsidRPr="00C47CE8" w:rsidRDefault="0088768B" w:rsidP="0088768B">
      <w:pPr>
        <w:ind w:firstLine="709"/>
        <w:jc w:val="both"/>
        <w:rPr>
          <w:sz w:val="26"/>
          <w:szCs w:val="26"/>
        </w:rPr>
      </w:pPr>
      <w:r w:rsidRPr="00C47CE8">
        <w:rPr>
          <w:sz w:val="26"/>
          <w:szCs w:val="26"/>
        </w:rPr>
        <w:t>- городских и сельских поселений района:</w:t>
      </w:r>
    </w:p>
    <w:p w:rsidR="0088768B" w:rsidRPr="00C47CE8" w:rsidRDefault="0088768B" w:rsidP="0088768B">
      <w:pPr>
        <w:ind w:firstLine="709"/>
        <w:jc w:val="both"/>
        <w:rPr>
          <w:sz w:val="26"/>
          <w:szCs w:val="26"/>
        </w:rPr>
      </w:pPr>
      <w:r w:rsidRPr="00C47CE8">
        <w:rPr>
          <w:sz w:val="26"/>
          <w:szCs w:val="26"/>
        </w:rPr>
        <w:t xml:space="preserve">"Город Белоусово"  adm-belousovo.ru; </w:t>
      </w:r>
    </w:p>
    <w:p w:rsidR="0088768B" w:rsidRPr="00C47CE8" w:rsidRDefault="0088768B" w:rsidP="0088768B">
      <w:pPr>
        <w:ind w:firstLine="709"/>
        <w:jc w:val="both"/>
        <w:rPr>
          <w:sz w:val="26"/>
          <w:szCs w:val="26"/>
        </w:rPr>
      </w:pPr>
      <w:r w:rsidRPr="00C47CE8">
        <w:rPr>
          <w:sz w:val="26"/>
          <w:szCs w:val="26"/>
        </w:rPr>
        <w:t xml:space="preserve">"Город Кременки"  ruwww.mo-kremenki.ru; </w:t>
      </w:r>
    </w:p>
    <w:p w:rsidR="0088768B" w:rsidRPr="00C47CE8" w:rsidRDefault="0088768B" w:rsidP="0088768B">
      <w:pPr>
        <w:ind w:firstLine="709"/>
        <w:jc w:val="both"/>
        <w:rPr>
          <w:sz w:val="26"/>
          <w:szCs w:val="26"/>
        </w:rPr>
      </w:pPr>
      <w:r w:rsidRPr="00C47CE8">
        <w:rPr>
          <w:sz w:val="26"/>
          <w:szCs w:val="26"/>
        </w:rPr>
        <w:t xml:space="preserve">«Город Жуков»  my-zhukov.ru; </w:t>
      </w:r>
    </w:p>
    <w:p w:rsidR="0088768B" w:rsidRPr="00C47CE8" w:rsidRDefault="0088768B" w:rsidP="0088768B">
      <w:pPr>
        <w:ind w:firstLine="709"/>
        <w:jc w:val="both"/>
        <w:rPr>
          <w:sz w:val="26"/>
          <w:szCs w:val="26"/>
        </w:rPr>
      </w:pPr>
      <w:r w:rsidRPr="00C47CE8">
        <w:rPr>
          <w:sz w:val="26"/>
          <w:szCs w:val="26"/>
        </w:rPr>
        <w:t>"Деревня Верховье"  verhovie.ru;</w:t>
      </w:r>
    </w:p>
    <w:p w:rsidR="0088768B" w:rsidRPr="00C47CE8" w:rsidRDefault="0088768B" w:rsidP="0088768B">
      <w:pPr>
        <w:ind w:firstLine="709"/>
        <w:jc w:val="both"/>
        <w:rPr>
          <w:sz w:val="26"/>
          <w:szCs w:val="26"/>
        </w:rPr>
      </w:pPr>
      <w:r w:rsidRPr="00C47CE8">
        <w:rPr>
          <w:sz w:val="26"/>
          <w:szCs w:val="26"/>
        </w:rPr>
        <w:t xml:space="preserve"> "Деревня Корсаково"  адм-корсаково.рф; </w:t>
      </w:r>
    </w:p>
    <w:p w:rsidR="0088768B" w:rsidRPr="00C47CE8" w:rsidRDefault="0088768B" w:rsidP="0088768B">
      <w:pPr>
        <w:ind w:firstLine="709"/>
        <w:jc w:val="both"/>
        <w:rPr>
          <w:sz w:val="26"/>
          <w:szCs w:val="26"/>
        </w:rPr>
      </w:pPr>
      <w:r w:rsidRPr="00C47CE8">
        <w:rPr>
          <w:sz w:val="26"/>
          <w:szCs w:val="26"/>
        </w:rPr>
        <w:t xml:space="preserve">"Деревня Тростье"  troste.ru; </w:t>
      </w:r>
    </w:p>
    <w:p w:rsidR="0088768B" w:rsidRPr="00C47CE8" w:rsidRDefault="0088768B" w:rsidP="0088768B">
      <w:pPr>
        <w:ind w:firstLine="709"/>
        <w:jc w:val="both"/>
        <w:rPr>
          <w:sz w:val="26"/>
          <w:szCs w:val="26"/>
        </w:rPr>
      </w:pPr>
      <w:r w:rsidRPr="00C47CE8">
        <w:rPr>
          <w:sz w:val="26"/>
          <w:szCs w:val="26"/>
        </w:rPr>
        <w:t>"Деревня Чубарово"  admchubarovo.ru;</w:t>
      </w:r>
    </w:p>
    <w:p w:rsidR="0088768B" w:rsidRPr="00C47CE8" w:rsidRDefault="0088768B" w:rsidP="0088768B">
      <w:pPr>
        <w:ind w:firstLine="709"/>
        <w:jc w:val="both"/>
        <w:rPr>
          <w:sz w:val="26"/>
          <w:szCs w:val="26"/>
        </w:rPr>
      </w:pPr>
      <w:r w:rsidRPr="00C47CE8">
        <w:rPr>
          <w:sz w:val="26"/>
          <w:szCs w:val="26"/>
        </w:rPr>
        <w:t xml:space="preserve"> "Село Восход"  spvoshod.ru;</w:t>
      </w:r>
    </w:p>
    <w:p w:rsidR="0088768B" w:rsidRPr="00C47CE8" w:rsidRDefault="0088768B" w:rsidP="0088768B">
      <w:pPr>
        <w:ind w:firstLine="709"/>
        <w:jc w:val="both"/>
        <w:rPr>
          <w:sz w:val="26"/>
          <w:szCs w:val="26"/>
        </w:rPr>
      </w:pPr>
      <w:r w:rsidRPr="00C47CE8">
        <w:rPr>
          <w:sz w:val="26"/>
          <w:szCs w:val="26"/>
        </w:rPr>
        <w:t xml:space="preserve"> "Село Высокиничи" svysokinichi.ru; </w:t>
      </w:r>
    </w:p>
    <w:p w:rsidR="0088768B" w:rsidRPr="00C47CE8" w:rsidRDefault="0088768B" w:rsidP="0088768B">
      <w:pPr>
        <w:ind w:firstLine="709"/>
        <w:jc w:val="both"/>
        <w:rPr>
          <w:sz w:val="26"/>
          <w:szCs w:val="26"/>
        </w:rPr>
      </w:pPr>
      <w:r w:rsidRPr="00C47CE8">
        <w:rPr>
          <w:sz w:val="26"/>
          <w:szCs w:val="26"/>
        </w:rPr>
        <w:t xml:space="preserve">"Село Истье"  istye.ru; </w:t>
      </w:r>
    </w:p>
    <w:p w:rsidR="0088768B" w:rsidRPr="00C47CE8" w:rsidRDefault="0088768B" w:rsidP="0088768B">
      <w:pPr>
        <w:ind w:firstLine="709"/>
        <w:jc w:val="both"/>
        <w:rPr>
          <w:sz w:val="26"/>
          <w:szCs w:val="26"/>
        </w:rPr>
      </w:pPr>
      <w:r w:rsidRPr="00C47CE8">
        <w:rPr>
          <w:sz w:val="26"/>
          <w:szCs w:val="26"/>
        </w:rPr>
        <w:lastRenderedPageBreak/>
        <w:t xml:space="preserve">"Село Совхоз "Чаусово" chausovo.ru; </w:t>
      </w:r>
    </w:p>
    <w:p w:rsidR="0088768B" w:rsidRPr="00C47CE8" w:rsidRDefault="0088768B" w:rsidP="0088768B">
      <w:pPr>
        <w:ind w:firstLine="709"/>
        <w:jc w:val="both"/>
        <w:rPr>
          <w:sz w:val="26"/>
          <w:szCs w:val="26"/>
        </w:rPr>
      </w:pPr>
      <w:r w:rsidRPr="00C47CE8">
        <w:rPr>
          <w:sz w:val="26"/>
          <w:szCs w:val="26"/>
        </w:rPr>
        <w:t xml:space="preserve">"Село Совхоз"Победа"  admpobeda.ru; </w:t>
      </w:r>
    </w:p>
    <w:p w:rsidR="0088768B" w:rsidRPr="00C47CE8" w:rsidRDefault="0088768B" w:rsidP="0088768B">
      <w:pPr>
        <w:ind w:firstLine="709"/>
        <w:jc w:val="both"/>
        <w:rPr>
          <w:sz w:val="26"/>
          <w:szCs w:val="26"/>
        </w:rPr>
      </w:pPr>
      <w:r w:rsidRPr="00C47CE8">
        <w:rPr>
          <w:sz w:val="26"/>
          <w:szCs w:val="26"/>
        </w:rPr>
        <w:t xml:space="preserve">"Село Тарутино"  tarutino.adm-online.ru; </w:t>
      </w:r>
    </w:p>
    <w:p w:rsidR="0088768B" w:rsidRPr="00C47CE8" w:rsidRDefault="0088768B" w:rsidP="0088768B">
      <w:pPr>
        <w:ind w:firstLine="709"/>
        <w:jc w:val="both"/>
        <w:rPr>
          <w:sz w:val="26"/>
          <w:szCs w:val="26"/>
        </w:rPr>
      </w:pPr>
      <w:r w:rsidRPr="00C47CE8">
        <w:rPr>
          <w:sz w:val="26"/>
          <w:szCs w:val="26"/>
        </w:rPr>
        <w:t>"Село Троицкое"  adm-troickoe.ru;</w:t>
      </w:r>
    </w:p>
    <w:p w:rsidR="0088768B" w:rsidRPr="00C47CE8" w:rsidRDefault="0088768B" w:rsidP="0088768B">
      <w:pPr>
        <w:ind w:firstLine="709"/>
        <w:jc w:val="both"/>
        <w:rPr>
          <w:sz w:val="26"/>
          <w:szCs w:val="26"/>
        </w:rPr>
      </w:pPr>
      <w:r w:rsidRPr="00C47CE8">
        <w:rPr>
          <w:sz w:val="26"/>
          <w:szCs w:val="26"/>
        </w:rPr>
        <w:t xml:space="preserve"> "Село Трубино"  trubinoadm.ru</w:t>
      </w:r>
    </w:p>
    <w:p w:rsidR="0088768B" w:rsidRPr="00C47CE8" w:rsidRDefault="0088768B" w:rsidP="0088768B">
      <w:pPr>
        <w:jc w:val="both"/>
        <w:rPr>
          <w:sz w:val="26"/>
          <w:szCs w:val="26"/>
        </w:rPr>
      </w:pPr>
    </w:p>
    <w:p w:rsidR="0088768B" w:rsidRPr="00C47CE8" w:rsidRDefault="0088768B" w:rsidP="0088768B">
      <w:pPr>
        <w:ind w:firstLine="709"/>
        <w:jc w:val="both"/>
        <w:rPr>
          <w:sz w:val="26"/>
          <w:szCs w:val="26"/>
        </w:rPr>
      </w:pPr>
      <w:r w:rsidRPr="00C47CE8">
        <w:rPr>
          <w:sz w:val="26"/>
          <w:szCs w:val="26"/>
        </w:rPr>
        <w:t xml:space="preserve"> «Износковский район» </w:t>
      </w:r>
    </w:p>
    <w:p w:rsidR="0088768B" w:rsidRPr="00C47CE8" w:rsidRDefault="0088768B" w:rsidP="0088768B">
      <w:pPr>
        <w:ind w:firstLine="709"/>
        <w:jc w:val="both"/>
        <w:rPr>
          <w:sz w:val="26"/>
          <w:szCs w:val="26"/>
        </w:rPr>
      </w:pPr>
      <w:r w:rsidRPr="00C47CE8">
        <w:rPr>
          <w:sz w:val="26"/>
          <w:szCs w:val="26"/>
        </w:rPr>
        <w:t>Место и сроки доступности объекта общественного обсуждения:</w:t>
      </w:r>
    </w:p>
    <w:p w:rsidR="0088768B" w:rsidRPr="00C47CE8" w:rsidRDefault="0088768B" w:rsidP="0088768B">
      <w:pPr>
        <w:ind w:firstLine="709"/>
        <w:jc w:val="both"/>
        <w:rPr>
          <w:sz w:val="26"/>
          <w:szCs w:val="26"/>
        </w:rPr>
      </w:pPr>
      <w:r w:rsidRPr="00C47CE8">
        <w:rPr>
          <w:sz w:val="26"/>
          <w:szCs w:val="26"/>
        </w:rPr>
        <w:t xml:space="preserve">сайт МР «Износковский район» - https://iznoskovskijrajon-r40.gosweb.gosuslugi.ru/; </w:t>
      </w:r>
    </w:p>
    <w:p w:rsidR="0088768B" w:rsidRPr="00C47CE8" w:rsidRDefault="0088768B" w:rsidP="0088768B">
      <w:pPr>
        <w:ind w:firstLine="709"/>
        <w:jc w:val="both"/>
      </w:pPr>
      <w:r w:rsidRPr="00C47CE8">
        <w:rPr>
          <w:sz w:val="26"/>
          <w:szCs w:val="26"/>
        </w:rPr>
        <w:t xml:space="preserve">сайт МО СП «Деревня Алексеевка» - </w:t>
      </w:r>
      <w:r w:rsidRPr="00C47CE8">
        <w:t xml:space="preserve">https://alekseevka-r40.gosweb.gosuslugi.ru/, </w:t>
      </w:r>
    </w:p>
    <w:p w:rsidR="0088768B" w:rsidRPr="00C47CE8" w:rsidRDefault="0088768B" w:rsidP="0088768B">
      <w:pPr>
        <w:ind w:firstLine="709"/>
        <w:jc w:val="both"/>
      </w:pPr>
      <w:r w:rsidRPr="00C47CE8">
        <w:rPr>
          <w:sz w:val="26"/>
          <w:szCs w:val="26"/>
        </w:rPr>
        <w:t xml:space="preserve">сайт МО СП « Деревня Ивановское» - </w:t>
      </w:r>
      <w:r w:rsidRPr="00C47CE8">
        <w:t xml:space="preserve">https://ivanovskoe-r40.gosweb.gosuslugi.ru/, </w:t>
      </w:r>
    </w:p>
    <w:p w:rsidR="0088768B" w:rsidRPr="00C47CE8" w:rsidRDefault="0088768B" w:rsidP="0088768B">
      <w:pPr>
        <w:ind w:firstLine="709"/>
        <w:jc w:val="both"/>
      </w:pPr>
      <w:r w:rsidRPr="00C47CE8">
        <w:rPr>
          <w:sz w:val="26"/>
          <w:szCs w:val="26"/>
        </w:rPr>
        <w:t xml:space="preserve">сайт МО СП «Село Извольск» - </w:t>
      </w:r>
      <w:r w:rsidRPr="00C47CE8">
        <w:t xml:space="preserve">https://izvolskoe-r40.gosweb.gosuslugi.ru/, </w:t>
      </w:r>
    </w:p>
    <w:p w:rsidR="0088768B" w:rsidRPr="00C47CE8" w:rsidRDefault="0088768B" w:rsidP="0088768B">
      <w:pPr>
        <w:ind w:firstLine="709"/>
        <w:jc w:val="both"/>
      </w:pPr>
      <w:r w:rsidRPr="00C47CE8">
        <w:rPr>
          <w:sz w:val="26"/>
          <w:szCs w:val="26"/>
        </w:rPr>
        <w:t xml:space="preserve">сайт МО СП «Село Износки» - </w:t>
      </w:r>
      <w:r w:rsidRPr="00C47CE8">
        <w:t xml:space="preserve">https://iznoskiadm.gosuslugi.ru/?ysclid=lugy6pkl6c96661872, </w:t>
      </w:r>
    </w:p>
    <w:p w:rsidR="0088768B" w:rsidRPr="00C47CE8" w:rsidRDefault="0088768B" w:rsidP="0088768B">
      <w:pPr>
        <w:ind w:firstLine="709"/>
        <w:jc w:val="both"/>
      </w:pPr>
      <w:r w:rsidRPr="00C47CE8">
        <w:rPr>
          <w:sz w:val="26"/>
          <w:szCs w:val="26"/>
        </w:rPr>
        <w:t xml:space="preserve">сайт МО СП «Село Льнозавод» - </w:t>
      </w:r>
      <w:r w:rsidRPr="00C47CE8">
        <w:t xml:space="preserve">https://adm-lnozavod.gosuslugi.ru/, </w:t>
      </w:r>
    </w:p>
    <w:p w:rsidR="0088768B" w:rsidRPr="00C47CE8" w:rsidRDefault="0088768B" w:rsidP="0088768B">
      <w:pPr>
        <w:ind w:firstLine="709"/>
        <w:jc w:val="both"/>
      </w:pPr>
      <w:r w:rsidRPr="00C47CE8">
        <w:rPr>
          <w:sz w:val="26"/>
          <w:szCs w:val="26"/>
        </w:rPr>
        <w:t xml:space="preserve">сайт МО СП «Деревня Михали» - </w:t>
      </w:r>
      <w:r w:rsidRPr="00C47CE8">
        <w:t xml:space="preserve">https://mixali-r40.gosweb.gosuslugi.ru/, </w:t>
      </w:r>
    </w:p>
    <w:p w:rsidR="0088768B" w:rsidRPr="00C47CE8" w:rsidRDefault="0088768B" w:rsidP="0088768B">
      <w:pPr>
        <w:ind w:firstLine="709"/>
        <w:jc w:val="both"/>
      </w:pPr>
      <w:r w:rsidRPr="00C47CE8">
        <w:rPr>
          <w:sz w:val="26"/>
          <w:szCs w:val="26"/>
        </w:rPr>
        <w:t xml:space="preserve">сайт МО СП «Поселок Мятлево» - </w:t>
      </w:r>
      <w:r w:rsidRPr="00C47CE8">
        <w:t xml:space="preserve">https://spmyatlevo.ru/, </w:t>
      </w:r>
    </w:p>
    <w:p w:rsidR="0088768B" w:rsidRPr="00C47CE8" w:rsidRDefault="0088768B" w:rsidP="0088768B">
      <w:pPr>
        <w:ind w:firstLine="709"/>
        <w:jc w:val="both"/>
      </w:pPr>
      <w:r w:rsidRPr="00C47CE8">
        <w:rPr>
          <w:sz w:val="26"/>
          <w:szCs w:val="26"/>
        </w:rPr>
        <w:t xml:space="preserve">сайт МО СП «Деревня Ореховня» - </w:t>
      </w:r>
      <w:r w:rsidRPr="00C47CE8">
        <w:t xml:space="preserve">https://orexovnya-r40.gosweb.gosuslugi.ru/, </w:t>
      </w:r>
    </w:p>
    <w:p w:rsidR="0088768B" w:rsidRPr="00C47CE8" w:rsidRDefault="0088768B" w:rsidP="0088768B">
      <w:pPr>
        <w:ind w:firstLine="709"/>
        <w:jc w:val="both"/>
      </w:pPr>
      <w:r w:rsidRPr="00C47CE8">
        <w:rPr>
          <w:sz w:val="26"/>
          <w:szCs w:val="26"/>
        </w:rPr>
        <w:t xml:space="preserve">сайт МО СП «Деревня Хвощи» - </w:t>
      </w:r>
      <w:r w:rsidRPr="00C47CE8">
        <w:t xml:space="preserve">https://sphvoschi.gosuslugi.ru/, </w:t>
      </w:r>
    </w:p>
    <w:p w:rsidR="0088768B" w:rsidRPr="00C47CE8" w:rsidRDefault="0088768B" w:rsidP="0088768B">
      <w:pPr>
        <w:ind w:firstLine="709"/>
        <w:jc w:val="both"/>
      </w:pPr>
      <w:r w:rsidRPr="00C47CE8">
        <w:rPr>
          <w:sz w:val="26"/>
          <w:szCs w:val="26"/>
        </w:rPr>
        <w:t xml:space="preserve">сайт МО СП «Село Шанский Завод - </w:t>
      </w:r>
      <w:r w:rsidRPr="00C47CE8">
        <w:t>https://shans-zavod.gosuslugi.ru/;</w:t>
      </w:r>
    </w:p>
    <w:p w:rsidR="0088768B" w:rsidRPr="00C47CE8" w:rsidRDefault="0088768B" w:rsidP="0088768B">
      <w:pPr>
        <w:ind w:firstLine="709"/>
        <w:jc w:val="both"/>
      </w:pPr>
      <w:r w:rsidRPr="00C47CE8">
        <w:rPr>
          <w:sz w:val="26"/>
          <w:szCs w:val="26"/>
        </w:rPr>
        <w:t xml:space="preserve">- на официальном сайте Износковской общественно-политической газете </w:t>
      </w:r>
      <w:r w:rsidRPr="00C47CE8">
        <w:t>«Рассвет» - www.rassvet-izn.ru;</w:t>
      </w:r>
    </w:p>
    <w:p w:rsidR="0088768B" w:rsidRPr="00C47CE8" w:rsidRDefault="0088768B" w:rsidP="0088768B">
      <w:pPr>
        <w:ind w:firstLine="709"/>
        <w:jc w:val="both"/>
        <w:rPr>
          <w:sz w:val="26"/>
          <w:szCs w:val="26"/>
        </w:rPr>
      </w:pPr>
      <w:r w:rsidRPr="00C47CE8">
        <w:rPr>
          <w:sz w:val="26"/>
          <w:szCs w:val="26"/>
        </w:rPr>
        <w:t>- размещение в социальных сетях:</w:t>
      </w:r>
    </w:p>
    <w:p w:rsidR="0088768B" w:rsidRPr="00C47CE8" w:rsidRDefault="0088768B" w:rsidP="0088768B">
      <w:pPr>
        <w:ind w:firstLine="709"/>
        <w:jc w:val="both"/>
        <w:rPr>
          <w:sz w:val="26"/>
          <w:szCs w:val="26"/>
        </w:rPr>
      </w:pPr>
      <w:r w:rsidRPr="00C47CE8">
        <w:rPr>
          <w:sz w:val="26"/>
          <w:szCs w:val="26"/>
        </w:rPr>
        <w:tab/>
        <w:t>В контакте:</w:t>
      </w:r>
    </w:p>
    <w:p w:rsidR="0088768B" w:rsidRPr="00C47CE8" w:rsidRDefault="0088768B" w:rsidP="0088768B">
      <w:pPr>
        <w:jc w:val="both"/>
      </w:pPr>
      <w:r w:rsidRPr="00C47CE8">
        <w:rPr>
          <w:sz w:val="26"/>
          <w:szCs w:val="26"/>
        </w:rPr>
        <w:t xml:space="preserve">МР «Износковский район» -  </w:t>
      </w:r>
      <w:r w:rsidRPr="00C47CE8">
        <w:t>https://vk.com/iznoskiadm?ysclid=luh0w5r1k9919582566,</w:t>
      </w:r>
    </w:p>
    <w:p w:rsidR="0088768B" w:rsidRPr="00C47CE8" w:rsidRDefault="0088768B" w:rsidP="0088768B">
      <w:pPr>
        <w:jc w:val="both"/>
      </w:pPr>
      <w:r w:rsidRPr="00C47CE8">
        <w:rPr>
          <w:sz w:val="26"/>
          <w:szCs w:val="26"/>
        </w:rPr>
        <w:t xml:space="preserve">МО СП «Деревня Алексеевка» -  </w:t>
      </w:r>
      <w:r w:rsidRPr="00C47CE8">
        <w:t xml:space="preserve">https://vk.com/public217385978?ysclid=lugyl9asxh124308332, </w:t>
      </w:r>
    </w:p>
    <w:p w:rsidR="0088768B" w:rsidRPr="00C47CE8" w:rsidRDefault="0088768B" w:rsidP="0088768B">
      <w:pPr>
        <w:jc w:val="both"/>
      </w:pPr>
      <w:r w:rsidRPr="00C47CE8">
        <w:rPr>
          <w:sz w:val="26"/>
          <w:szCs w:val="26"/>
        </w:rPr>
        <w:t xml:space="preserve">МО СП «Деревня Ивановское» -  </w:t>
      </w:r>
      <w:r w:rsidRPr="00C47CE8">
        <w:t xml:space="preserve">https://vk.com/public206058125?ysclid=lugylz15lo435358160,  </w:t>
      </w:r>
    </w:p>
    <w:p w:rsidR="0088768B" w:rsidRPr="00C47CE8" w:rsidRDefault="0088768B" w:rsidP="0088768B">
      <w:pPr>
        <w:jc w:val="both"/>
      </w:pPr>
      <w:r w:rsidRPr="00C47CE8">
        <w:rPr>
          <w:sz w:val="26"/>
          <w:szCs w:val="26"/>
        </w:rPr>
        <w:t xml:space="preserve">МО СП «Село Извольск» - </w:t>
      </w:r>
      <w:r w:rsidRPr="00C47CE8">
        <w:t xml:space="preserve">https://vk.com/club215596763?ysclid=lugyht1ac4605889814, </w:t>
      </w:r>
    </w:p>
    <w:p w:rsidR="0088768B" w:rsidRPr="00C47CE8" w:rsidRDefault="0088768B" w:rsidP="0088768B">
      <w:pPr>
        <w:jc w:val="both"/>
        <w:rPr>
          <w:sz w:val="26"/>
          <w:szCs w:val="26"/>
        </w:rPr>
      </w:pPr>
      <w:r w:rsidRPr="00C47CE8">
        <w:rPr>
          <w:sz w:val="26"/>
          <w:szCs w:val="26"/>
        </w:rPr>
        <w:t xml:space="preserve">МО СП «Село Износки» - https://vk.com/iznoskiadm?ysclid=lugyumydhb652920093, </w:t>
      </w:r>
    </w:p>
    <w:p w:rsidR="0088768B" w:rsidRPr="00C47CE8" w:rsidRDefault="0088768B" w:rsidP="0088768B">
      <w:pPr>
        <w:jc w:val="both"/>
      </w:pPr>
      <w:r w:rsidRPr="00C47CE8">
        <w:rPr>
          <w:sz w:val="26"/>
          <w:szCs w:val="26"/>
        </w:rPr>
        <w:t xml:space="preserve">МО СП «Село Льнозавод» - </w:t>
      </w:r>
      <w:r w:rsidRPr="00C47CE8">
        <w:t xml:space="preserve">https://vk.com/public217236082?ysclid=lugykd6g2l218341892, </w:t>
      </w:r>
    </w:p>
    <w:p w:rsidR="0088768B" w:rsidRPr="00C47CE8" w:rsidRDefault="0088768B" w:rsidP="0088768B">
      <w:pPr>
        <w:jc w:val="both"/>
      </w:pPr>
      <w:r w:rsidRPr="00C47CE8">
        <w:rPr>
          <w:sz w:val="26"/>
          <w:szCs w:val="26"/>
        </w:rPr>
        <w:t xml:space="preserve">МО СП «Деревня Михали» - </w:t>
      </w:r>
      <w:r w:rsidRPr="00C47CE8">
        <w:t xml:space="preserve">https://vk.com/public217391184?ysclid=lugynpsjms346830305,  </w:t>
      </w:r>
    </w:p>
    <w:p w:rsidR="0088768B" w:rsidRPr="00C47CE8" w:rsidRDefault="0088768B" w:rsidP="0088768B">
      <w:pPr>
        <w:jc w:val="both"/>
      </w:pPr>
      <w:r w:rsidRPr="00C47CE8">
        <w:rPr>
          <w:sz w:val="26"/>
          <w:szCs w:val="26"/>
        </w:rPr>
        <w:t xml:space="preserve">МО СП «Поселок Мятлево» - </w:t>
      </w:r>
      <w:r w:rsidRPr="00C47CE8">
        <w:t xml:space="preserve">https://vk.com/spmyatlevo?ysclid=lugytbm4gb910360887,  </w:t>
      </w:r>
    </w:p>
    <w:p w:rsidR="0088768B" w:rsidRPr="00C47CE8" w:rsidRDefault="0088768B" w:rsidP="0088768B">
      <w:pPr>
        <w:jc w:val="both"/>
      </w:pPr>
      <w:r w:rsidRPr="00C47CE8">
        <w:rPr>
          <w:sz w:val="26"/>
          <w:szCs w:val="26"/>
        </w:rPr>
        <w:t xml:space="preserve">МО СП «Деревня Ореховня» -  </w:t>
      </w:r>
      <w:r w:rsidRPr="00C47CE8">
        <w:t>https://vk.com/public217390974?ysclid=lugys8kz35696703875,</w:t>
      </w:r>
    </w:p>
    <w:p w:rsidR="0088768B" w:rsidRPr="00C47CE8" w:rsidRDefault="0088768B" w:rsidP="0088768B">
      <w:pPr>
        <w:jc w:val="both"/>
      </w:pPr>
      <w:r w:rsidRPr="00C47CE8">
        <w:rPr>
          <w:sz w:val="26"/>
          <w:szCs w:val="26"/>
        </w:rPr>
        <w:t xml:space="preserve">МО СП «Деревня Хвощи» - </w:t>
      </w:r>
      <w:r w:rsidRPr="00C47CE8">
        <w:t xml:space="preserve">https://vk.com/sphvoshi?ysclid=lugyrh3354454402854, </w:t>
      </w:r>
    </w:p>
    <w:p w:rsidR="0088768B" w:rsidRPr="00C47CE8" w:rsidRDefault="0088768B" w:rsidP="0088768B">
      <w:pPr>
        <w:jc w:val="both"/>
      </w:pPr>
      <w:r w:rsidRPr="00C47CE8">
        <w:rPr>
          <w:sz w:val="26"/>
          <w:szCs w:val="26"/>
        </w:rPr>
        <w:t xml:space="preserve">МО СП «Село Шанский Завод - </w:t>
      </w:r>
      <w:r w:rsidRPr="00C47CE8">
        <w:t>https://vk.com/public217384252?ysclid=lugyeva4fd334790227;</w:t>
      </w:r>
    </w:p>
    <w:p w:rsidR="0088768B" w:rsidRPr="00C47CE8" w:rsidRDefault="0088768B" w:rsidP="0088768B">
      <w:pPr>
        <w:ind w:firstLine="709"/>
        <w:jc w:val="both"/>
        <w:rPr>
          <w:sz w:val="26"/>
          <w:szCs w:val="26"/>
        </w:rPr>
      </w:pPr>
      <w:r w:rsidRPr="00C47CE8">
        <w:rPr>
          <w:sz w:val="26"/>
          <w:szCs w:val="26"/>
        </w:rPr>
        <w:tab/>
        <w:t>В одноклассниках:</w:t>
      </w:r>
    </w:p>
    <w:p w:rsidR="0088768B" w:rsidRPr="00C47CE8" w:rsidRDefault="0088768B" w:rsidP="0088768B">
      <w:pPr>
        <w:ind w:firstLine="709"/>
        <w:jc w:val="both"/>
        <w:rPr>
          <w:sz w:val="26"/>
          <w:szCs w:val="26"/>
        </w:rPr>
      </w:pPr>
      <w:r w:rsidRPr="00C47CE8">
        <w:rPr>
          <w:sz w:val="26"/>
          <w:szCs w:val="26"/>
        </w:rPr>
        <w:t>МР «Износковский район» - https://ok.ru/iznoskovsk ,</w:t>
      </w:r>
    </w:p>
    <w:p w:rsidR="0088768B" w:rsidRPr="00C47CE8" w:rsidRDefault="0088768B" w:rsidP="0088768B">
      <w:pPr>
        <w:ind w:firstLine="709"/>
        <w:jc w:val="both"/>
        <w:rPr>
          <w:sz w:val="26"/>
          <w:szCs w:val="26"/>
        </w:rPr>
      </w:pPr>
      <w:r w:rsidRPr="00C47CE8">
        <w:rPr>
          <w:sz w:val="26"/>
          <w:szCs w:val="26"/>
        </w:rPr>
        <w:t xml:space="preserve">МО СП «Деревня Алексеевка» - https://ok.ru/group/7000000034087 , </w:t>
      </w:r>
    </w:p>
    <w:p w:rsidR="0088768B" w:rsidRPr="00C47CE8" w:rsidRDefault="0088768B" w:rsidP="0088768B">
      <w:pPr>
        <w:ind w:firstLine="709"/>
        <w:jc w:val="both"/>
        <w:rPr>
          <w:sz w:val="26"/>
          <w:szCs w:val="26"/>
        </w:rPr>
      </w:pPr>
      <w:r w:rsidRPr="00C47CE8">
        <w:rPr>
          <w:sz w:val="26"/>
          <w:szCs w:val="26"/>
        </w:rPr>
        <w:t xml:space="preserve">МО СП « Деревня Ивановское» - https://ok.ru/group70000000674868,  </w:t>
      </w:r>
    </w:p>
    <w:p w:rsidR="0088768B" w:rsidRPr="00C47CE8" w:rsidRDefault="0088768B" w:rsidP="0088768B">
      <w:pPr>
        <w:ind w:firstLine="709"/>
        <w:jc w:val="both"/>
        <w:rPr>
          <w:sz w:val="26"/>
          <w:szCs w:val="26"/>
        </w:rPr>
      </w:pPr>
      <w:r w:rsidRPr="00C47CE8">
        <w:rPr>
          <w:sz w:val="26"/>
          <w:szCs w:val="26"/>
        </w:rPr>
        <w:t xml:space="preserve">МО СП «Село Извольск» -  https://ok.ru/group/70000000297188, </w:t>
      </w:r>
    </w:p>
    <w:p w:rsidR="0088768B" w:rsidRPr="00C47CE8" w:rsidRDefault="0088768B" w:rsidP="0088768B">
      <w:pPr>
        <w:ind w:firstLine="709"/>
        <w:jc w:val="both"/>
        <w:rPr>
          <w:sz w:val="26"/>
          <w:szCs w:val="26"/>
        </w:rPr>
      </w:pPr>
      <w:r w:rsidRPr="00C47CE8">
        <w:rPr>
          <w:sz w:val="26"/>
          <w:szCs w:val="26"/>
        </w:rPr>
        <w:t xml:space="preserve">МО СП «Село Льнозавод» - https://ok.ru/group/70000000336558,  </w:t>
      </w:r>
    </w:p>
    <w:p w:rsidR="0088768B" w:rsidRPr="00C47CE8" w:rsidRDefault="0088768B" w:rsidP="0088768B">
      <w:pPr>
        <w:ind w:firstLine="709"/>
        <w:jc w:val="both"/>
        <w:rPr>
          <w:sz w:val="26"/>
          <w:szCs w:val="26"/>
        </w:rPr>
      </w:pPr>
      <w:r w:rsidRPr="00C47CE8">
        <w:rPr>
          <w:sz w:val="26"/>
          <w:szCs w:val="26"/>
        </w:rPr>
        <w:t xml:space="preserve">МО СП «Деревня Михали» - </w:t>
      </w:r>
      <w:r w:rsidRPr="00C47CE8">
        <w:t>https://m.ok.ru/group/70000001211081?ysclid=luh12xnk51307423243,</w:t>
      </w:r>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МО СП «Поселок Мятлево» - https://ok.ru/spmyatlevo, </w:t>
      </w:r>
    </w:p>
    <w:p w:rsidR="0088768B" w:rsidRPr="00C47CE8" w:rsidRDefault="0088768B" w:rsidP="0088768B">
      <w:pPr>
        <w:ind w:firstLine="709"/>
        <w:jc w:val="both"/>
        <w:rPr>
          <w:sz w:val="26"/>
          <w:szCs w:val="26"/>
        </w:rPr>
      </w:pPr>
      <w:r w:rsidRPr="00C47CE8">
        <w:rPr>
          <w:sz w:val="26"/>
          <w:szCs w:val="26"/>
        </w:rPr>
        <w:t>МО СП «Деревня Ореховня» -   https://ok.ru/profile/588066550221,</w:t>
      </w:r>
    </w:p>
    <w:p w:rsidR="0088768B" w:rsidRPr="00C47CE8" w:rsidRDefault="0088768B" w:rsidP="0088768B">
      <w:pPr>
        <w:ind w:firstLine="709"/>
        <w:jc w:val="both"/>
        <w:rPr>
          <w:sz w:val="26"/>
          <w:szCs w:val="26"/>
        </w:rPr>
      </w:pPr>
      <w:r w:rsidRPr="00C47CE8">
        <w:rPr>
          <w:sz w:val="26"/>
          <w:szCs w:val="26"/>
        </w:rPr>
        <w:t xml:space="preserve">МО СП «Деревня Хвощи» -  https://ok.ru/group/68811751096377, </w:t>
      </w:r>
    </w:p>
    <w:p w:rsidR="0088768B" w:rsidRPr="00C47CE8" w:rsidRDefault="0088768B" w:rsidP="0088768B">
      <w:pPr>
        <w:jc w:val="both"/>
      </w:pPr>
      <w:r w:rsidRPr="00C47CE8">
        <w:rPr>
          <w:sz w:val="26"/>
          <w:szCs w:val="26"/>
        </w:rPr>
        <w:t xml:space="preserve"> МО СП «Село Шанский Завод -</w:t>
      </w:r>
      <w:r w:rsidRPr="00C47CE8">
        <w:t>https://m.ok.ru/group70000000491377?ysclid=luh15nu6fr161303966.</w:t>
      </w:r>
    </w:p>
    <w:p w:rsidR="0088768B" w:rsidRPr="00C47CE8" w:rsidRDefault="0088768B" w:rsidP="0088768B">
      <w:pPr>
        <w:ind w:firstLine="709"/>
        <w:jc w:val="both"/>
        <w:rPr>
          <w:sz w:val="26"/>
          <w:szCs w:val="26"/>
        </w:rPr>
      </w:pPr>
      <w:r w:rsidRPr="00C47CE8">
        <w:rPr>
          <w:sz w:val="26"/>
          <w:szCs w:val="26"/>
        </w:rPr>
        <w:lastRenderedPageBreak/>
        <w:tab/>
        <w:t xml:space="preserve"> В Телеграмм.</w:t>
      </w:r>
    </w:p>
    <w:p w:rsidR="0088768B" w:rsidRPr="00C47CE8" w:rsidRDefault="0088768B" w:rsidP="0088768B">
      <w:pPr>
        <w:jc w:val="both"/>
        <w:rPr>
          <w:sz w:val="26"/>
          <w:szCs w:val="26"/>
        </w:rPr>
      </w:pPr>
    </w:p>
    <w:p w:rsidR="0088768B" w:rsidRPr="00C47CE8" w:rsidRDefault="0088768B" w:rsidP="0088768B">
      <w:pPr>
        <w:ind w:firstLine="709"/>
        <w:jc w:val="both"/>
        <w:rPr>
          <w:sz w:val="26"/>
          <w:szCs w:val="26"/>
        </w:rPr>
      </w:pPr>
      <w:r w:rsidRPr="00C47CE8">
        <w:rPr>
          <w:sz w:val="26"/>
          <w:szCs w:val="26"/>
        </w:rPr>
        <w:t>«Город Киров и Кировский район»</w:t>
      </w:r>
    </w:p>
    <w:p w:rsidR="0088768B" w:rsidRPr="00C47CE8" w:rsidRDefault="0088768B" w:rsidP="0088768B">
      <w:pPr>
        <w:ind w:firstLine="709"/>
        <w:jc w:val="both"/>
        <w:rPr>
          <w:sz w:val="26"/>
          <w:szCs w:val="26"/>
        </w:rPr>
      </w:pPr>
      <w:r w:rsidRPr="00C47CE8">
        <w:rPr>
          <w:sz w:val="26"/>
          <w:szCs w:val="26"/>
        </w:rPr>
        <w:t>Официальный  сайт  муниципального  района  «Город  Киров  и  Кировский  район» -  https://kirov40.gosuslugi.ru/;</w:t>
      </w:r>
    </w:p>
    <w:p w:rsidR="0088768B" w:rsidRPr="00C47CE8" w:rsidRDefault="0088768B" w:rsidP="0088768B">
      <w:pPr>
        <w:ind w:firstLine="709"/>
        <w:jc w:val="both"/>
        <w:rPr>
          <w:sz w:val="26"/>
          <w:szCs w:val="26"/>
        </w:rPr>
      </w:pPr>
      <w:r w:rsidRPr="00C47CE8">
        <w:rPr>
          <w:sz w:val="26"/>
          <w:szCs w:val="26"/>
        </w:rPr>
        <w:t>Сайт газеты «Знамя Труда»: kirovztr@mail.ru;</w:t>
      </w:r>
    </w:p>
    <w:p w:rsidR="0088768B" w:rsidRPr="00C47CE8" w:rsidRDefault="0088768B" w:rsidP="0088768B">
      <w:pPr>
        <w:ind w:firstLine="709"/>
        <w:jc w:val="both"/>
        <w:rPr>
          <w:sz w:val="26"/>
          <w:szCs w:val="26"/>
        </w:rPr>
      </w:pPr>
      <w:r w:rsidRPr="00C47CE8">
        <w:rPr>
          <w:sz w:val="26"/>
          <w:szCs w:val="26"/>
        </w:rPr>
        <w:t>Официальные сайты сельских поселений муниципального  района  «Город  Киров  и  Кировский  район»:</w:t>
      </w:r>
    </w:p>
    <w:p w:rsidR="0088768B" w:rsidRPr="00C47CE8" w:rsidRDefault="0088768B" w:rsidP="0088768B">
      <w:pPr>
        <w:ind w:firstLine="709"/>
        <w:jc w:val="both"/>
      </w:pPr>
      <w:r w:rsidRPr="00C47CE8">
        <w:rPr>
          <w:sz w:val="26"/>
          <w:szCs w:val="26"/>
        </w:rPr>
        <w:t xml:space="preserve">СП «с. Дуброво» -  </w:t>
      </w:r>
      <w:r w:rsidRPr="00C47CE8">
        <w:t xml:space="preserve">https://dubrovo-r40.gosweb.gosuslugi.ru/dlya-zhiteley/novosti-i-reportazhi/novosti_10.html   </w:t>
      </w:r>
    </w:p>
    <w:p w:rsidR="0088768B" w:rsidRPr="00C47CE8" w:rsidRDefault="0088768B" w:rsidP="0088768B">
      <w:pPr>
        <w:ind w:firstLine="709"/>
        <w:jc w:val="both"/>
      </w:pPr>
      <w:r w:rsidRPr="00C47CE8">
        <w:rPr>
          <w:sz w:val="26"/>
          <w:szCs w:val="26"/>
        </w:rPr>
        <w:t xml:space="preserve">СП «д. Гавриловка» - </w:t>
      </w:r>
      <w:r w:rsidRPr="00C47CE8">
        <w:t xml:space="preserve">https://gavrilovka-r40.gosweb.gosuslugi.ru/dlya-zhiteley/novosti-i-reportazhi/novosti_10.html   </w:t>
      </w:r>
    </w:p>
    <w:p w:rsidR="0088768B" w:rsidRPr="00C47CE8" w:rsidRDefault="0088768B" w:rsidP="0088768B">
      <w:pPr>
        <w:ind w:firstLine="709"/>
        <w:jc w:val="both"/>
      </w:pPr>
      <w:r w:rsidRPr="00C47CE8">
        <w:rPr>
          <w:sz w:val="26"/>
          <w:szCs w:val="26"/>
        </w:rPr>
        <w:t xml:space="preserve">СП «д. Выползово» - </w:t>
      </w:r>
      <w:r w:rsidRPr="00C47CE8">
        <w:t xml:space="preserve">https://vypolzovo-r40.gosweb.gosuslugi.ru/dlya-zhiteley/novosti-i-reportazhi/novosti_11.html  </w:t>
      </w:r>
    </w:p>
    <w:p w:rsidR="0088768B" w:rsidRPr="00C47CE8" w:rsidRDefault="0088768B" w:rsidP="0088768B">
      <w:pPr>
        <w:ind w:firstLine="709"/>
        <w:jc w:val="both"/>
      </w:pPr>
      <w:r w:rsidRPr="00C47CE8">
        <w:rPr>
          <w:sz w:val="26"/>
          <w:szCs w:val="26"/>
        </w:rPr>
        <w:t xml:space="preserve">- СП «с. Волое» - </w:t>
      </w:r>
      <w:r w:rsidRPr="00C47CE8">
        <w:t xml:space="preserve">https://voloe-r40.gosweb.gosuslugi.ru/dlya-zhiteley/novosti-i-reportazhi/novosti_12.html </w:t>
      </w:r>
    </w:p>
    <w:p w:rsidR="0088768B" w:rsidRPr="00C47CE8" w:rsidRDefault="0088768B" w:rsidP="0088768B">
      <w:pPr>
        <w:ind w:firstLine="709"/>
        <w:jc w:val="both"/>
      </w:pPr>
      <w:r w:rsidRPr="00C47CE8">
        <w:rPr>
          <w:sz w:val="26"/>
          <w:szCs w:val="26"/>
        </w:rPr>
        <w:t xml:space="preserve">СП «с. Фоминичи» - </w:t>
      </w:r>
      <w:r w:rsidRPr="00C47CE8">
        <w:t xml:space="preserve">https://fominichi-r40.gosweb.gosuslugi.ru/dlya-zhiteley/novosti-i-reportazhi/novosti_9.html </w:t>
      </w:r>
    </w:p>
    <w:p w:rsidR="0088768B" w:rsidRPr="00C47CE8" w:rsidRDefault="0088768B" w:rsidP="0088768B">
      <w:pPr>
        <w:ind w:firstLine="709"/>
        <w:jc w:val="both"/>
        <w:rPr>
          <w:sz w:val="26"/>
          <w:szCs w:val="26"/>
        </w:rPr>
      </w:pPr>
      <w:r w:rsidRPr="00C47CE8">
        <w:rPr>
          <w:sz w:val="26"/>
          <w:szCs w:val="26"/>
        </w:rPr>
        <w:t xml:space="preserve">СП «д. Малая Песочня  - </w:t>
      </w:r>
      <w:r w:rsidRPr="00C47CE8">
        <w:t xml:space="preserve">https://malaya-pesochnya-r40.gosweb.gosuslugi.ru/dlya-zhiteley/novosti-i-reportazhi/novosti_10.html </w:t>
      </w:r>
    </w:p>
    <w:p w:rsidR="0088768B" w:rsidRPr="00C47CE8" w:rsidRDefault="0088768B" w:rsidP="0088768B">
      <w:pPr>
        <w:ind w:firstLine="709"/>
        <w:jc w:val="both"/>
      </w:pPr>
      <w:r w:rsidRPr="00C47CE8">
        <w:rPr>
          <w:sz w:val="26"/>
          <w:szCs w:val="26"/>
        </w:rPr>
        <w:t xml:space="preserve">СП «д. Тягаево» - </w:t>
      </w:r>
      <w:r w:rsidRPr="00C47CE8">
        <w:t xml:space="preserve">https://tyagaevo-r40.gosweb.gosuslugi.ru/dlya-zhiteley/novosti-i-reportazhi/novosti_2.html  </w:t>
      </w:r>
    </w:p>
    <w:p w:rsidR="0088768B" w:rsidRPr="00C47CE8" w:rsidRDefault="0088768B" w:rsidP="0088768B">
      <w:pPr>
        <w:ind w:firstLine="709"/>
        <w:jc w:val="both"/>
      </w:pPr>
      <w:r w:rsidRPr="00C47CE8">
        <w:rPr>
          <w:sz w:val="26"/>
          <w:szCs w:val="26"/>
        </w:rPr>
        <w:t xml:space="preserve">СП «с. Воскресенск» - </w:t>
      </w:r>
      <w:r w:rsidRPr="00C47CE8">
        <w:t xml:space="preserve">https://voskresensk-r40.gosweb.gosuslugi.ru/dlya-zhiteley/novosti-i-reportazhi/novosti_11.html  </w:t>
      </w:r>
    </w:p>
    <w:p w:rsidR="0088768B" w:rsidRPr="00C47CE8" w:rsidRDefault="0088768B" w:rsidP="0088768B">
      <w:pPr>
        <w:ind w:firstLine="709"/>
        <w:jc w:val="both"/>
      </w:pPr>
      <w:r w:rsidRPr="00C47CE8">
        <w:rPr>
          <w:sz w:val="26"/>
          <w:szCs w:val="26"/>
        </w:rPr>
        <w:t xml:space="preserve">СП «с. Бережки» - </w:t>
      </w:r>
      <w:r w:rsidRPr="00C47CE8">
        <w:t xml:space="preserve">https://berezhki-r40.gosweb.gosuslugi.ru/dlya-zhiteley/novosti-i-reportazhi/novosti_11.html  </w:t>
      </w:r>
    </w:p>
    <w:p w:rsidR="0088768B" w:rsidRPr="00C47CE8" w:rsidRDefault="0088768B" w:rsidP="0088768B">
      <w:pPr>
        <w:ind w:firstLine="709"/>
        <w:jc w:val="both"/>
      </w:pPr>
      <w:r w:rsidRPr="00C47CE8">
        <w:rPr>
          <w:sz w:val="26"/>
          <w:szCs w:val="26"/>
        </w:rPr>
        <w:t xml:space="preserve">СП «д. Буда» - </w:t>
      </w:r>
      <w:r w:rsidRPr="00C47CE8">
        <w:t xml:space="preserve">https://buda-r40.gosweb.gosuslugi.ru/dlya-zhiteley/novosti-i-reportazhi/novosti_7.html </w:t>
      </w:r>
    </w:p>
    <w:p w:rsidR="0088768B" w:rsidRPr="00C47CE8" w:rsidRDefault="0088768B" w:rsidP="0088768B">
      <w:pPr>
        <w:ind w:firstLine="709"/>
        <w:jc w:val="both"/>
      </w:pPr>
      <w:r w:rsidRPr="00C47CE8">
        <w:rPr>
          <w:sz w:val="26"/>
          <w:szCs w:val="26"/>
        </w:rPr>
        <w:t xml:space="preserve">СП «д. Большие Савки» - </w:t>
      </w:r>
      <w:r w:rsidRPr="00C47CE8">
        <w:t xml:space="preserve">https://bolshie-savki-r40.gosweb.gosuslugi.ru/dlya-zhiteley/novosti-i-reportazhi/novost-5.html   </w:t>
      </w:r>
    </w:p>
    <w:p w:rsidR="0088768B" w:rsidRPr="00C47CE8" w:rsidRDefault="0088768B" w:rsidP="0088768B">
      <w:pPr>
        <w:ind w:firstLine="709"/>
        <w:jc w:val="both"/>
      </w:pPr>
      <w:r w:rsidRPr="00C47CE8">
        <w:rPr>
          <w:sz w:val="26"/>
          <w:szCs w:val="26"/>
        </w:rPr>
        <w:t xml:space="preserve">СП «д. В. Песочня» - </w:t>
      </w:r>
      <w:r w:rsidRPr="00C47CE8">
        <w:t>https://verxnyaya-pesochnya-r40.gosweb.gosuslugi.ru/dlya-zhiteley/novosti-i-reportazhi/novosti_36.html</w:t>
      </w:r>
    </w:p>
    <w:p w:rsidR="0088768B" w:rsidRPr="00C47CE8" w:rsidRDefault="0088768B" w:rsidP="0088768B">
      <w:pPr>
        <w:ind w:firstLine="709"/>
        <w:jc w:val="both"/>
      </w:pPr>
      <w:r w:rsidRPr="00C47CE8">
        <w:t xml:space="preserve"> </w:t>
      </w:r>
    </w:p>
    <w:p w:rsidR="0088768B" w:rsidRPr="00C47CE8" w:rsidRDefault="0088768B" w:rsidP="0088768B">
      <w:pPr>
        <w:ind w:firstLine="709"/>
        <w:jc w:val="both"/>
        <w:rPr>
          <w:sz w:val="26"/>
          <w:szCs w:val="26"/>
        </w:rPr>
      </w:pPr>
      <w:r w:rsidRPr="00C47CE8">
        <w:rPr>
          <w:sz w:val="26"/>
          <w:szCs w:val="26"/>
        </w:rPr>
        <w:t xml:space="preserve"> «Козельский район»</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 муниципального района «Козельский район» - https://kozelskij-r40.gosweb.gosuslugi.ru/;</w:t>
      </w:r>
    </w:p>
    <w:p w:rsidR="0088768B" w:rsidRPr="00C47CE8" w:rsidRDefault="0088768B" w:rsidP="0088768B">
      <w:pPr>
        <w:ind w:firstLine="709"/>
        <w:jc w:val="both"/>
        <w:rPr>
          <w:sz w:val="26"/>
          <w:szCs w:val="26"/>
        </w:rPr>
      </w:pPr>
      <w:r w:rsidRPr="00C47CE8">
        <w:rPr>
          <w:sz w:val="26"/>
          <w:szCs w:val="26"/>
        </w:rPr>
        <w:t xml:space="preserve">- сайт газеты «Козельск» http://gazeta-kozelck.ru </w:t>
      </w:r>
    </w:p>
    <w:p w:rsidR="0088768B" w:rsidRPr="00C47CE8" w:rsidRDefault="0088768B" w:rsidP="0088768B">
      <w:pPr>
        <w:ind w:firstLine="709"/>
        <w:jc w:val="both"/>
        <w:rPr>
          <w:sz w:val="26"/>
          <w:szCs w:val="26"/>
        </w:rPr>
      </w:pPr>
      <w:r w:rsidRPr="00C47CE8">
        <w:rPr>
          <w:sz w:val="26"/>
          <w:szCs w:val="26"/>
        </w:rPr>
        <w:t xml:space="preserve">- сайты  объявлений сельских поселений: </w:t>
      </w:r>
    </w:p>
    <w:p w:rsidR="0088768B" w:rsidRPr="00C47CE8" w:rsidRDefault="0088768B" w:rsidP="0088768B">
      <w:pPr>
        <w:ind w:firstLine="709"/>
        <w:jc w:val="both"/>
        <w:rPr>
          <w:sz w:val="26"/>
          <w:szCs w:val="26"/>
        </w:rPr>
      </w:pPr>
      <w:r w:rsidRPr="00C47CE8">
        <w:rPr>
          <w:sz w:val="26"/>
          <w:szCs w:val="26"/>
        </w:rPr>
        <w:t>СП «Березичский стеклозавод»-r.stlaewa@bk.ru;</w:t>
      </w:r>
    </w:p>
    <w:p w:rsidR="0088768B" w:rsidRPr="00C47CE8" w:rsidRDefault="0088768B" w:rsidP="0088768B">
      <w:pPr>
        <w:ind w:firstLine="709"/>
        <w:jc w:val="both"/>
        <w:rPr>
          <w:sz w:val="26"/>
          <w:szCs w:val="26"/>
        </w:rPr>
      </w:pPr>
      <w:r w:rsidRPr="00C47CE8">
        <w:rPr>
          <w:sz w:val="26"/>
          <w:szCs w:val="26"/>
        </w:rPr>
        <w:t xml:space="preserve">СП «Село Бурнашево» - </w:t>
      </w:r>
      <w:hyperlink r:id="rId14" w:history="1">
        <w:r w:rsidRPr="00C47CE8">
          <w:rPr>
            <w:rStyle w:val="aa"/>
            <w:sz w:val="26"/>
            <w:szCs w:val="26"/>
          </w:rPr>
          <w:t>s.burnashevo@bk.ru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Волконское» - </w:t>
      </w:r>
      <w:hyperlink r:id="rId15" w:history="1">
        <w:r w:rsidRPr="00C47CE8">
          <w:rPr>
            <w:rStyle w:val="aa"/>
            <w:sz w:val="26"/>
            <w:szCs w:val="26"/>
          </w:rPr>
          <w:t>s.volkonskoe@bk.ru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СП «Деревня Дешовки» - </w:t>
      </w:r>
      <w:hyperlink r:id="rId16" w:history="1">
        <w:r w:rsidRPr="00C47CE8">
          <w:rPr>
            <w:rStyle w:val="aa"/>
            <w:sz w:val="26"/>
            <w:szCs w:val="26"/>
          </w:rPr>
          <w:t>deshovki@.ru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«Деревня Каменка»- </w:t>
      </w:r>
      <w:hyperlink r:id="rId17" w:history="1">
        <w:r w:rsidRPr="00C47CE8">
          <w:rPr>
            <w:rStyle w:val="aa"/>
            <w:sz w:val="26"/>
            <w:szCs w:val="26"/>
          </w:rPr>
          <w:t>kamenka-a2015@yandex.ru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СП «Деревня Киреев-ское-1» - </w:t>
      </w:r>
      <w:hyperlink r:id="rId18" w:history="1">
        <w:r w:rsidRPr="00C47CE8">
          <w:rPr>
            <w:rStyle w:val="aa"/>
            <w:sz w:val="26"/>
            <w:szCs w:val="26"/>
          </w:rPr>
          <w:t>d.kireevskoe-1@bk.ru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СП «Деревня Лавровск» - </w:t>
      </w:r>
      <w:hyperlink r:id="rId19" w:history="1">
        <w:r w:rsidRPr="00C47CE8">
          <w:rPr>
            <w:rStyle w:val="aa"/>
            <w:sz w:val="26"/>
            <w:szCs w:val="26"/>
          </w:rPr>
          <w:t>d.lavrovsk@mail.ru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СП «Деревня Плюсково» - </w:t>
      </w:r>
      <w:hyperlink r:id="rId20" w:history="1">
        <w:r w:rsidRPr="00C47CE8">
          <w:rPr>
            <w:rStyle w:val="aa"/>
            <w:sz w:val="26"/>
            <w:szCs w:val="26"/>
          </w:rPr>
          <w:t>d.pluskogo@mail.ru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«Деревня Подборки» - </w:t>
      </w:r>
      <w:hyperlink r:id="rId21" w:history="1">
        <w:r w:rsidRPr="00C47CE8">
          <w:rPr>
            <w:rStyle w:val="aa"/>
            <w:sz w:val="26"/>
            <w:szCs w:val="26"/>
          </w:rPr>
          <w:t>lar.ryzhowa@yandekx.ru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Покровск» - </w:t>
      </w:r>
      <w:hyperlink r:id="rId22" w:history="1">
        <w:r w:rsidRPr="00C47CE8">
          <w:rPr>
            <w:rStyle w:val="aa"/>
            <w:sz w:val="26"/>
            <w:szCs w:val="26"/>
          </w:rPr>
          <w:t>s.pokrovsk@mail.ru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Попелево» - </w:t>
      </w:r>
      <w:hyperlink r:id="rId23" w:history="1">
        <w:r w:rsidRPr="00C47CE8">
          <w:rPr>
            <w:rStyle w:val="aa"/>
            <w:sz w:val="26"/>
            <w:szCs w:val="26"/>
          </w:rPr>
          <w:t>s.popelevo@mail.ru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lastRenderedPageBreak/>
        <w:t xml:space="preserve">СП «Село Нижние- Прыски» -s.n.prisky@mail.ru, СП «Село Чернышено» </w:t>
      </w:r>
      <w:hyperlink r:id="rId24" w:history="1">
        <w:r w:rsidRPr="00C47CE8">
          <w:rPr>
            <w:rStyle w:val="aa"/>
            <w:sz w:val="26"/>
            <w:szCs w:val="26"/>
          </w:rPr>
          <w:t>-s.chernishino@mail.ru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«Деревня  Сенино» </w:t>
      </w:r>
      <w:hyperlink r:id="rId25" w:history="1">
        <w:r w:rsidRPr="00C47CE8">
          <w:rPr>
            <w:rStyle w:val="aa"/>
            <w:sz w:val="26"/>
            <w:szCs w:val="26"/>
          </w:rPr>
          <w:t>- d.senino@mail.ru</w:t>
        </w:r>
      </w:hyperlink>
      <w:r w:rsidRPr="00C47CE8">
        <w:rPr>
          <w:sz w:val="26"/>
          <w:szCs w:val="26"/>
        </w:rPr>
        <w:t>.</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«Куйбышевский район»</w:t>
      </w:r>
    </w:p>
    <w:p w:rsidR="0088768B" w:rsidRPr="00C47CE8" w:rsidRDefault="0088768B" w:rsidP="0088768B">
      <w:pPr>
        <w:ind w:firstLine="709"/>
        <w:jc w:val="both"/>
        <w:rPr>
          <w:sz w:val="26"/>
          <w:szCs w:val="26"/>
        </w:rPr>
      </w:pPr>
      <w:r w:rsidRPr="00C47CE8">
        <w:rPr>
          <w:sz w:val="26"/>
          <w:szCs w:val="26"/>
        </w:rPr>
        <w:t>Официальные сайты:</w:t>
      </w:r>
    </w:p>
    <w:p w:rsidR="0088768B" w:rsidRPr="00C47CE8" w:rsidRDefault="0088768B" w:rsidP="0088768B">
      <w:pPr>
        <w:ind w:firstLine="709"/>
        <w:jc w:val="both"/>
        <w:rPr>
          <w:sz w:val="26"/>
          <w:szCs w:val="26"/>
        </w:rPr>
      </w:pPr>
      <w:r w:rsidRPr="00C47CE8">
        <w:rPr>
          <w:sz w:val="26"/>
          <w:szCs w:val="26"/>
        </w:rPr>
        <w:t>- муниципального района «Куйбышевский район» - https://betlica.gosuslugi.ru/</w:t>
      </w:r>
    </w:p>
    <w:p w:rsidR="0088768B" w:rsidRPr="00C47CE8" w:rsidRDefault="0088768B" w:rsidP="0088768B">
      <w:pPr>
        <w:ind w:firstLine="709"/>
        <w:jc w:val="both"/>
        <w:rPr>
          <w:sz w:val="26"/>
          <w:szCs w:val="26"/>
        </w:rPr>
      </w:pPr>
      <w:r w:rsidRPr="00C47CE8">
        <w:rPr>
          <w:sz w:val="26"/>
          <w:szCs w:val="26"/>
        </w:rPr>
        <w:t>- сайт газеты Бетлицкий вестник - http://betvest.ru</w:t>
      </w:r>
    </w:p>
    <w:p w:rsidR="0088768B" w:rsidRPr="00C47CE8" w:rsidRDefault="0088768B" w:rsidP="0088768B">
      <w:pPr>
        <w:ind w:firstLine="709"/>
        <w:jc w:val="both"/>
        <w:rPr>
          <w:sz w:val="26"/>
          <w:szCs w:val="26"/>
        </w:rPr>
      </w:pPr>
      <w:r w:rsidRPr="00C47CE8">
        <w:rPr>
          <w:sz w:val="26"/>
          <w:szCs w:val="26"/>
        </w:rPr>
        <w:t xml:space="preserve">- сайты сельских поселений: </w:t>
      </w:r>
    </w:p>
    <w:p w:rsidR="0088768B" w:rsidRPr="00C47CE8" w:rsidRDefault="0088768B" w:rsidP="0088768B">
      <w:pPr>
        <w:ind w:firstLine="709"/>
        <w:jc w:val="both"/>
        <w:rPr>
          <w:sz w:val="26"/>
          <w:szCs w:val="26"/>
        </w:rPr>
      </w:pPr>
      <w:r w:rsidRPr="00C47CE8">
        <w:rPr>
          <w:sz w:val="26"/>
          <w:szCs w:val="26"/>
        </w:rPr>
        <w:t xml:space="preserve"> МО СП «с.Жерелево» - </w:t>
      </w:r>
      <w:hyperlink r:id="rId26" w:history="1">
        <w:r w:rsidRPr="00C47CE8">
          <w:rPr>
            <w:rStyle w:val="aa"/>
            <w:sz w:val="26"/>
            <w:szCs w:val="26"/>
          </w:rPr>
          <w:t>http://www.adm-jerelevo.ru/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МО СП «с.Мокрое» - </w:t>
      </w:r>
      <w:hyperlink r:id="rId27" w:history="1">
        <w:r w:rsidRPr="00C47CE8">
          <w:rPr>
            <w:rStyle w:val="aa"/>
            <w:sz w:val="26"/>
            <w:szCs w:val="26"/>
          </w:rPr>
          <w:t>https://admmokroe.ru/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МО СП «п.Бетлица» -  </w:t>
      </w:r>
      <w:hyperlink r:id="rId28" w:history="1">
        <w:r w:rsidRPr="00C47CE8">
          <w:rPr>
            <w:rStyle w:val="aa"/>
            <w:sz w:val="26"/>
            <w:szCs w:val="26"/>
          </w:rPr>
          <w:t>https://www.adm-betliza.ru/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МО СП «д.Высокое» - </w:t>
      </w:r>
      <w:hyperlink r:id="rId29" w:history="1">
        <w:r w:rsidRPr="00C47CE8">
          <w:rPr>
            <w:rStyle w:val="aa"/>
            <w:sz w:val="26"/>
            <w:szCs w:val="26"/>
          </w:rPr>
          <w:t>http://www.vysokoe-adm.ru/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МО СП «с.Бутчино» - http://www.butchino-adm.ru/.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«Город Людиново и Людиновский район»</w:t>
      </w:r>
    </w:p>
    <w:p w:rsidR="0088768B" w:rsidRPr="00C47CE8" w:rsidRDefault="0088768B" w:rsidP="0088768B">
      <w:pPr>
        <w:ind w:firstLine="709"/>
        <w:jc w:val="both"/>
        <w:rPr>
          <w:sz w:val="26"/>
          <w:szCs w:val="26"/>
        </w:rPr>
      </w:pPr>
      <w:r w:rsidRPr="00C47CE8">
        <w:rPr>
          <w:sz w:val="26"/>
          <w:szCs w:val="26"/>
        </w:rPr>
        <w:t>Официальный сайт администрации муниципального района «Город Людиново и Людиновский район» https://lyudinovo-r40.gosweb.gosuslugi.ru;</w:t>
      </w:r>
    </w:p>
    <w:p w:rsidR="0088768B" w:rsidRPr="00C47CE8" w:rsidRDefault="0088768B" w:rsidP="0088768B">
      <w:pPr>
        <w:ind w:firstLine="709"/>
        <w:jc w:val="both"/>
        <w:rPr>
          <w:sz w:val="26"/>
          <w:szCs w:val="26"/>
        </w:rPr>
      </w:pPr>
      <w:r w:rsidRPr="00C47CE8">
        <w:rPr>
          <w:sz w:val="26"/>
          <w:szCs w:val="26"/>
        </w:rPr>
        <w:t>Официальный сайт газеты «Людиновский рабочий» http://ludinovskiy.ru/;</w:t>
      </w:r>
    </w:p>
    <w:p w:rsidR="0088768B" w:rsidRPr="00C47CE8" w:rsidRDefault="0088768B" w:rsidP="0088768B">
      <w:pPr>
        <w:ind w:firstLine="709"/>
        <w:jc w:val="both"/>
        <w:rPr>
          <w:sz w:val="26"/>
          <w:szCs w:val="26"/>
        </w:rPr>
      </w:pPr>
      <w:r w:rsidRPr="00C47CE8">
        <w:rPr>
          <w:sz w:val="26"/>
          <w:szCs w:val="26"/>
        </w:rPr>
        <w:t>На досках объявлений сельских поселений:</w:t>
      </w:r>
    </w:p>
    <w:p w:rsidR="0088768B" w:rsidRPr="00C47CE8" w:rsidRDefault="0088768B" w:rsidP="0088768B">
      <w:pPr>
        <w:ind w:firstLine="709"/>
        <w:jc w:val="both"/>
        <w:rPr>
          <w:sz w:val="26"/>
          <w:szCs w:val="26"/>
        </w:rPr>
      </w:pPr>
      <w:r w:rsidRPr="00C47CE8">
        <w:rPr>
          <w:sz w:val="26"/>
          <w:szCs w:val="26"/>
        </w:rPr>
        <w:t>СП «Село Заречный»,</w:t>
      </w:r>
    </w:p>
    <w:p w:rsidR="0088768B" w:rsidRPr="00C47CE8" w:rsidRDefault="0088768B" w:rsidP="0088768B">
      <w:pPr>
        <w:ind w:firstLine="709"/>
        <w:jc w:val="both"/>
        <w:rPr>
          <w:sz w:val="26"/>
          <w:szCs w:val="26"/>
        </w:rPr>
      </w:pPr>
      <w:r w:rsidRPr="00C47CE8">
        <w:rPr>
          <w:sz w:val="26"/>
          <w:szCs w:val="26"/>
        </w:rPr>
        <w:t>СП «Село Букань»,</w:t>
      </w:r>
    </w:p>
    <w:p w:rsidR="0088768B" w:rsidRPr="00C47CE8" w:rsidRDefault="0088768B" w:rsidP="0088768B">
      <w:pPr>
        <w:ind w:firstLine="709"/>
        <w:jc w:val="both"/>
        <w:rPr>
          <w:sz w:val="26"/>
          <w:szCs w:val="26"/>
        </w:rPr>
      </w:pPr>
      <w:r w:rsidRPr="00C47CE8">
        <w:rPr>
          <w:sz w:val="26"/>
          <w:szCs w:val="26"/>
        </w:rPr>
        <w:t>СП «Деревня Игнатовка»,</w:t>
      </w:r>
    </w:p>
    <w:p w:rsidR="0088768B" w:rsidRPr="00C47CE8" w:rsidRDefault="0088768B" w:rsidP="0088768B">
      <w:pPr>
        <w:ind w:firstLine="709"/>
        <w:jc w:val="both"/>
        <w:rPr>
          <w:sz w:val="26"/>
          <w:szCs w:val="26"/>
        </w:rPr>
      </w:pPr>
      <w:r w:rsidRPr="00C47CE8">
        <w:rPr>
          <w:sz w:val="26"/>
          <w:szCs w:val="26"/>
        </w:rPr>
        <w:t>СП «Деревня Заболотье»,</w:t>
      </w:r>
    </w:p>
    <w:p w:rsidR="0088768B" w:rsidRPr="00C47CE8" w:rsidRDefault="0088768B" w:rsidP="0088768B">
      <w:pPr>
        <w:ind w:firstLine="709"/>
        <w:jc w:val="both"/>
        <w:rPr>
          <w:sz w:val="26"/>
          <w:szCs w:val="26"/>
        </w:rPr>
      </w:pPr>
      <w:r w:rsidRPr="00C47CE8">
        <w:rPr>
          <w:sz w:val="26"/>
          <w:szCs w:val="26"/>
        </w:rPr>
        <w:t>СП «Деревня Манино».</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 «Малоярославецкий район»</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 xml:space="preserve">- муниципального района «Малоярославецкий район»: https://maloyar.gosuslugi.ru/; </w:t>
      </w:r>
    </w:p>
    <w:p w:rsidR="0088768B" w:rsidRPr="00C47CE8" w:rsidRDefault="0088768B" w:rsidP="0088768B">
      <w:pPr>
        <w:ind w:firstLine="709"/>
        <w:jc w:val="both"/>
        <w:rPr>
          <w:sz w:val="26"/>
          <w:szCs w:val="26"/>
        </w:rPr>
      </w:pPr>
      <w:r w:rsidRPr="00C47CE8">
        <w:rPr>
          <w:sz w:val="26"/>
          <w:szCs w:val="26"/>
        </w:rPr>
        <w:t>- сайт газеты «Маяк»: malmayak.ru</w:t>
      </w:r>
    </w:p>
    <w:p w:rsidR="0088768B" w:rsidRPr="00C47CE8" w:rsidRDefault="0088768B" w:rsidP="0088768B">
      <w:pPr>
        <w:ind w:firstLine="709"/>
        <w:jc w:val="both"/>
        <w:rPr>
          <w:sz w:val="26"/>
          <w:szCs w:val="26"/>
        </w:rPr>
      </w:pPr>
      <w:r w:rsidRPr="00C47CE8">
        <w:rPr>
          <w:sz w:val="26"/>
          <w:szCs w:val="26"/>
        </w:rPr>
        <w:t xml:space="preserve">- сайты  объявлений сельских поселений: </w:t>
      </w:r>
    </w:p>
    <w:p w:rsidR="0088768B" w:rsidRPr="00C47CE8" w:rsidRDefault="0088768B" w:rsidP="0088768B">
      <w:pPr>
        <w:ind w:firstLine="709"/>
        <w:jc w:val="both"/>
        <w:rPr>
          <w:sz w:val="26"/>
          <w:szCs w:val="26"/>
        </w:rPr>
      </w:pPr>
      <w:r w:rsidRPr="00C47CE8">
        <w:rPr>
          <w:sz w:val="26"/>
          <w:szCs w:val="26"/>
        </w:rPr>
        <w:t xml:space="preserve">«Село Маклино» admmaklino.ru, </w:t>
      </w:r>
    </w:p>
    <w:p w:rsidR="0088768B" w:rsidRPr="00C47CE8" w:rsidRDefault="0088768B" w:rsidP="0088768B">
      <w:pPr>
        <w:ind w:firstLine="709"/>
        <w:jc w:val="both"/>
        <w:rPr>
          <w:sz w:val="26"/>
          <w:szCs w:val="26"/>
        </w:rPr>
      </w:pPr>
      <w:r w:rsidRPr="00C47CE8">
        <w:rPr>
          <w:sz w:val="26"/>
          <w:szCs w:val="26"/>
        </w:rPr>
        <w:t xml:space="preserve">«Село Ильинское» aseloilinskoe.ru, </w:t>
      </w:r>
    </w:p>
    <w:p w:rsidR="0088768B" w:rsidRPr="00C47CE8" w:rsidRDefault="0088768B" w:rsidP="0088768B">
      <w:pPr>
        <w:ind w:firstLine="709"/>
        <w:jc w:val="both"/>
        <w:rPr>
          <w:sz w:val="26"/>
          <w:szCs w:val="26"/>
        </w:rPr>
      </w:pPr>
      <w:r w:rsidRPr="00C47CE8">
        <w:rPr>
          <w:sz w:val="26"/>
          <w:szCs w:val="26"/>
        </w:rPr>
        <w:t xml:space="preserve">«Село Кудиново» selokudinovo.ru, </w:t>
      </w:r>
    </w:p>
    <w:p w:rsidR="0088768B" w:rsidRPr="00C47CE8" w:rsidRDefault="0088768B" w:rsidP="0088768B">
      <w:pPr>
        <w:ind w:firstLine="709"/>
        <w:jc w:val="both"/>
        <w:rPr>
          <w:sz w:val="26"/>
          <w:szCs w:val="26"/>
        </w:rPr>
      </w:pPr>
      <w:r w:rsidRPr="00C47CE8">
        <w:rPr>
          <w:sz w:val="26"/>
          <w:szCs w:val="26"/>
        </w:rPr>
        <w:t xml:space="preserve">«Село Коллонтай» adm-kollontai.ru, </w:t>
      </w:r>
    </w:p>
    <w:p w:rsidR="0088768B" w:rsidRPr="00C47CE8" w:rsidRDefault="0088768B" w:rsidP="0088768B">
      <w:pPr>
        <w:ind w:firstLine="709"/>
        <w:jc w:val="both"/>
        <w:rPr>
          <w:sz w:val="26"/>
          <w:szCs w:val="26"/>
        </w:rPr>
      </w:pPr>
      <w:r w:rsidRPr="00C47CE8">
        <w:rPr>
          <w:sz w:val="26"/>
          <w:szCs w:val="26"/>
        </w:rPr>
        <w:t xml:space="preserve">«Село Недельное» asp-nedelnoe.ru, </w:t>
      </w:r>
    </w:p>
    <w:p w:rsidR="0088768B" w:rsidRPr="00C47CE8" w:rsidRDefault="0088768B" w:rsidP="0088768B">
      <w:pPr>
        <w:ind w:firstLine="709"/>
        <w:jc w:val="both"/>
        <w:rPr>
          <w:sz w:val="26"/>
          <w:szCs w:val="26"/>
        </w:rPr>
      </w:pPr>
      <w:r w:rsidRPr="00C47CE8">
        <w:rPr>
          <w:sz w:val="26"/>
          <w:szCs w:val="26"/>
        </w:rPr>
        <w:t xml:space="preserve">«Поселок Детчино» admdetchino.ru, </w:t>
      </w:r>
    </w:p>
    <w:p w:rsidR="0088768B" w:rsidRPr="00C47CE8" w:rsidRDefault="0088768B" w:rsidP="0088768B">
      <w:pPr>
        <w:ind w:firstLine="709"/>
        <w:jc w:val="both"/>
        <w:rPr>
          <w:sz w:val="26"/>
          <w:szCs w:val="26"/>
        </w:rPr>
      </w:pPr>
      <w:r w:rsidRPr="00C47CE8">
        <w:rPr>
          <w:sz w:val="26"/>
          <w:szCs w:val="26"/>
        </w:rPr>
        <w:t xml:space="preserve">«Поселок Юбилейный» юбилейный-адм.рф, </w:t>
      </w:r>
    </w:p>
    <w:p w:rsidR="0088768B" w:rsidRPr="00C47CE8" w:rsidRDefault="0088768B" w:rsidP="0088768B">
      <w:pPr>
        <w:ind w:firstLine="709"/>
        <w:jc w:val="both"/>
        <w:rPr>
          <w:sz w:val="26"/>
          <w:szCs w:val="26"/>
        </w:rPr>
      </w:pPr>
      <w:r w:rsidRPr="00C47CE8">
        <w:rPr>
          <w:sz w:val="26"/>
          <w:szCs w:val="26"/>
        </w:rPr>
        <w:t xml:space="preserve">«Деревня Рябцево» ryabczewo.ru, </w:t>
      </w:r>
    </w:p>
    <w:p w:rsidR="0088768B" w:rsidRPr="00C47CE8" w:rsidRDefault="0088768B" w:rsidP="0088768B">
      <w:pPr>
        <w:ind w:firstLine="709"/>
        <w:jc w:val="both"/>
        <w:rPr>
          <w:sz w:val="26"/>
          <w:szCs w:val="26"/>
        </w:rPr>
      </w:pPr>
      <w:r w:rsidRPr="00C47CE8">
        <w:rPr>
          <w:sz w:val="26"/>
          <w:szCs w:val="26"/>
        </w:rPr>
        <w:t xml:space="preserve">«Деревня Шумятино» shumyatino.ru, </w:t>
      </w:r>
    </w:p>
    <w:p w:rsidR="0088768B" w:rsidRPr="00C47CE8" w:rsidRDefault="0088768B" w:rsidP="0088768B">
      <w:pPr>
        <w:ind w:firstLine="709"/>
        <w:jc w:val="both"/>
        <w:rPr>
          <w:sz w:val="26"/>
          <w:szCs w:val="26"/>
        </w:rPr>
      </w:pPr>
      <w:r w:rsidRPr="00C47CE8">
        <w:rPr>
          <w:sz w:val="26"/>
          <w:szCs w:val="26"/>
        </w:rPr>
        <w:t>«Деревня Михеево» miheevo-adm.ru,</w:t>
      </w:r>
    </w:p>
    <w:p w:rsidR="0088768B" w:rsidRPr="00C47CE8" w:rsidRDefault="0088768B" w:rsidP="0088768B">
      <w:pPr>
        <w:ind w:firstLine="709"/>
        <w:jc w:val="both"/>
        <w:rPr>
          <w:sz w:val="26"/>
          <w:szCs w:val="26"/>
        </w:rPr>
      </w:pPr>
      <w:r w:rsidRPr="00C47CE8">
        <w:rPr>
          <w:sz w:val="26"/>
          <w:szCs w:val="26"/>
        </w:rPr>
        <w:t xml:space="preserve"> «Деревня Ерденево» adm-erdenevo.ru, </w:t>
      </w:r>
    </w:p>
    <w:p w:rsidR="0088768B" w:rsidRPr="00C47CE8" w:rsidRDefault="0088768B" w:rsidP="0088768B">
      <w:pPr>
        <w:ind w:firstLine="709"/>
        <w:jc w:val="both"/>
        <w:rPr>
          <w:sz w:val="26"/>
          <w:szCs w:val="26"/>
        </w:rPr>
      </w:pPr>
      <w:r w:rsidRPr="00C47CE8">
        <w:rPr>
          <w:sz w:val="26"/>
          <w:szCs w:val="26"/>
        </w:rPr>
        <w:t xml:space="preserve">«Село Головтеево» golovteevo.ru, </w:t>
      </w:r>
    </w:p>
    <w:p w:rsidR="0088768B" w:rsidRPr="00C47CE8" w:rsidRDefault="0088768B" w:rsidP="0088768B">
      <w:pPr>
        <w:ind w:firstLine="709"/>
        <w:jc w:val="both"/>
        <w:rPr>
          <w:sz w:val="26"/>
          <w:szCs w:val="26"/>
        </w:rPr>
      </w:pPr>
      <w:r w:rsidRPr="00C47CE8">
        <w:rPr>
          <w:sz w:val="26"/>
          <w:szCs w:val="26"/>
        </w:rPr>
        <w:t>«Деревня Березовка» berezovka-adm.ru,</w:t>
      </w:r>
    </w:p>
    <w:p w:rsidR="0088768B" w:rsidRPr="00C47CE8" w:rsidRDefault="0088768B" w:rsidP="0088768B">
      <w:pPr>
        <w:ind w:firstLine="709"/>
        <w:jc w:val="both"/>
        <w:rPr>
          <w:sz w:val="26"/>
          <w:szCs w:val="26"/>
        </w:rPr>
      </w:pPr>
      <w:r w:rsidRPr="00C47CE8">
        <w:rPr>
          <w:sz w:val="26"/>
          <w:szCs w:val="26"/>
        </w:rPr>
        <w:t xml:space="preserve"> «Село Спас-Загорье» spas-zagorje.ru, </w:t>
      </w:r>
    </w:p>
    <w:p w:rsidR="0088768B" w:rsidRPr="00C47CE8" w:rsidRDefault="0088768B" w:rsidP="0088768B">
      <w:pPr>
        <w:ind w:firstLine="709"/>
        <w:jc w:val="both"/>
        <w:rPr>
          <w:sz w:val="26"/>
          <w:szCs w:val="26"/>
        </w:rPr>
      </w:pPr>
      <w:r w:rsidRPr="00C47CE8">
        <w:rPr>
          <w:sz w:val="26"/>
          <w:szCs w:val="26"/>
        </w:rPr>
        <w:t xml:space="preserve">«Деревня Прудки» prudki-adm.ru, </w:t>
      </w:r>
    </w:p>
    <w:p w:rsidR="0088768B" w:rsidRPr="00C47CE8" w:rsidRDefault="0088768B" w:rsidP="0088768B">
      <w:pPr>
        <w:ind w:firstLine="709"/>
        <w:jc w:val="both"/>
        <w:rPr>
          <w:sz w:val="26"/>
          <w:szCs w:val="26"/>
        </w:rPr>
      </w:pPr>
      <w:r w:rsidRPr="00C47CE8">
        <w:rPr>
          <w:sz w:val="26"/>
          <w:szCs w:val="26"/>
        </w:rPr>
        <w:t xml:space="preserve">«Деревня Захарово» zaharovo-adm.ru, </w:t>
      </w:r>
    </w:p>
    <w:p w:rsidR="0088768B" w:rsidRPr="00C47CE8" w:rsidRDefault="0088768B" w:rsidP="0088768B">
      <w:pPr>
        <w:ind w:firstLine="709"/>
        <w:jc w:val="both"/>
        <w:rPr>
          <w:sz w:val="26"/>
          <w:szCs w:val="26"/>
        </w:rPr>
      </w:pPr>
      <w:r w:rsidRPr="00C47CE8">
        <w:rPr>
          <w:sz w:val="26"/>
          <w:szCs w:val="26"/>
        </w:rPr>
        <w:lastRenderedPageBreak/>
        <w:t xml:space="preserve">«Деревня Воробьево» adm-vorobiyovo.ru, </w:t>
      </w:r>
    </w:p>
    <w:p w:rsidR="0088768B" w:rsidRPr="00C47CE8" w:rsidRDefault="0088768B" w:rsidP="0088768B">
      <w:pPr>
        <w:ind w:firstLine="709"/>
        <w:jc w:val="both"/>
        <w:rPr>
          <w:sz w:val="26"/>
          <w:szCs w:val="26"/>
        </w:rPr>
      </w:pPr>
      <w:r w:rsidRPr="00C47CE8">
        <w:rPr>
          <w:sz w:val="26"/>
          <w:szCs w:val="26"/>
        </w:rPr>
        <w:t>ГП “Город Малоярославец” admmaloyaroslavec.ru.</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«Медынский район»</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 муниципального района «Медынский район» - https://medyn-r40.gosweb.gosuslugi.ru/;</w:t>
      </w:r>
    </w:p>
    <w:p w:rsidR="0088768B" w:rsidRPr="00C47CE8" w:rsidRDefault="0088768B" w:rsidP="0088768B">
      <w:pPr>
        <w:ind w:firstLine="709"/>
        <w:jc w:val="both"/>
        <w:rPr>
          <w:sz w:val="26"/>
          <w:szCs w:val="26"/>
        </w:rPr>
      </w:pPr>
      <w:r w:rsidRPr="00C47CE8">
        <w:rPr>
          <w:sz w:val="26"/>
          <w:szCs w:val="26"/>
        </w:rPr>
        <w:t>- сайт газеты «Заря»: http://medyn-zarya.ru</w:t>
      </w:r>
    </w:p>
    <w:p w:rsidR="0088768B" w:rsidRPr="00C47CE8" w:rsidRDefault="0088768B" w:rsidP="0088768B">
      <w:pPr>
        <w:ind w:firstLine="709"/>
        <w:jc w:val="both"/>
        <w:rPr>
          <w:sz w:val="26"/>
          <w:szCs w:val="26"/>
        </w:rPr>
      </w:pPr>
      <w:r w:rsidRPr="00C47CE8">
        <w:rPr>
          <w:sz w:val="26"/>
          <w:szCs w:val="26"/>
        </w:rPr>
        <w:t>- доски объявлений сельских поселений: «Село Кременское», «Село Передел», «Село Никитское», «Деревня  Романово», «Деревня Брюхово», «Деревня Варваровка», «Деревня Михеево», «Деревня Гусево».</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«Мещовский район»</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 муниципального района «Мещовский район» - https://meshhovskij-r40.gosweb.gosuslugi.ru/;</w:t>
      </w:r>
    </w:p>
    <w:p w:rsidR="0088768B" w:rsidRPr="00C47CE8" w:rsidRDefault="0088768B" w:rsidP="0088768B">
      <w:pPr>
        <w:ind w:firstLine="709"/>
        <w:jc w:val="both"/>
        <w:rPr>
          <w:sz w:val="26"/>
          <w:szCs w:val="26"/>
        </w:rPr>
      </w:pPr>
      <w:r w:rsidRPr="00C47CE8">
        <w:rPr>
          <w:sz w:val="26"/>
          <w:szCs w:val="26"/>
        </w:rPr>
        <w:t>- сайт газеты «Восход»: восход-мещевск.рф;</w:t>
      </w:r>
    </w:p>
    <w:p w:rsidR="0088768B" w:rsidRPr="00C47CE8" w:rsidRDefault="0088768B" w:rsidP="0088768B">
      <w:pPr>
        <w:ind w:firstLine="709"/>
        <w:jc w:val="both"/>
        <w:rPr>
          <w:sz w:val="26"/>
          <w:szCs w:val="26"/>
        </w:rPr>
      </w:pPr>
      <w:r w:rsidRPr="00C47CE8">
        <w:rPr>
          <w:sz w:val="26"/>
          <w:szCs w:val="26"/>
        </w:rPr>
        <w:t>- доски объявлений сельских поселений: «Село Серпейск», «Село Гаврики», «поселок Молодежный», «ж.д. станция Кудринская», «г.п. город Мещовск».</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«Мосальский район»</w:t>
      </w:r>
    </w:p>
    <w:p w:rsidR="0088768B" w:rsidRPr="00C47CE8" w:rsidRDefault="0088768B" w:rsidP="0088768B">
      <w:pPr>
        <w:ind w:firstLine="709"/>
        <w:jc w:val="both"/>
        <w:rPr>
          <w:sz w:val="26"/>
          <w:szCs w:val="26"/>
        </w:rPr>
      </w:pPr>
      <w:r w:rsidRPr="00C47CE8">
        <w:rPr>
          <w:sz w:val="26"/>
          <w:szCs w:val="26"/>
        </w:rPr>
        <w:t>- официальный сайт муниципального района «Мосальский район»: https://mosalsk.gosuslugi.ru/</w:t>
      </w:r>
    </w:p>
    <w:p w:rsidR="0088768B" w:rsidRPr="00C47CE8" w:rsidRDefault="0088768B" w:rsidP="0088768B">
      <w:pPr>
        <w:ind w:firstLine="709"/>
        <w:jc w:val="both"/>
        <w:rPr>
          <w:sz w:val="26"/>
          <w:szCs w:val="26"/>
        </w:rPr>
      </w:pPr>
      <w:r w:rsidRPr="00C47CE8">
        <w:rPr>
          <w:sz w:val="26"/>
          <w:szCs w:val="26"/>
        </w:rPr>
        <w:t>- сайт районной газеты: http://mosalsk-gazeta.ru/</w:t>
      </w:r>
    </w:p>
    <w:p w:rsidR="0088768B" w:rsidRPr="00C47CE8" w:rsidRDefault="0088768B" w:rsidP="0088768B">
      <w:pPr>
        <w:ind w:firstLine="709"/>
        <w:jc w:val="both"/>
        <w:rPr>
          <w:sz w:val="26"/>
          <w:szCs w:val="26"/>
        </w:rPr>
      </w:pPr>
      <w:r w:rsidRPr="00C47CE8">
        <w:rPr>
          <w:sz w:val="26"/>
          <w:szCs w:val="26"/>
        </w:rPr>
        <w:t>- официальный сайт администрации городского поселения «Город Мосальск»: https://mosalskcity.ru/</w:t>
      </w:r>
    </w:p>
    <w:p w:rsidR="0088768B" w:rsidRPr="00C47CE8" w:rsidRDefault="0088768B" w:rsidP="0088768B">
      <w:pPr>
        <w:ind w:firstLine="709"/>
        <w:jc w:val="both"/>
        <w:rPr>
          <w:sz w:val="26"/>
          <w:szCs w:val="26"/>
        </w:rPr>
      </w:pPr>
      <w:r w:rsidRPr="00C47CE8">
        <w:rPr>
          <w:sz w:val="26"/>
          <w:szCs w:val="26"/>
        </w:rPr>
        <w:t xml:space="preserve">- официальные сайты администраций муниципальных образований сельских поселений: </w:t>
      </w:r>
    </w:p>
    <w:p w:rsidR="0088768B" w:rsidRPr="00C47CE8" w:rsidRDefault="0088768B" w:rsidP="0088768B">
      <w:pPr>
        <w:ind w:firstLine="709"/>
        <w:jc w:val="both"/>
        <w:rPr>
          <w:sz w:val="26"/>
          <w:szCs w:val="26"/>
        </w:rPr>
      </w:pPr>
      <w:r w:rsidRPr="00C47CE8">
        <w:rPr>
          <w:sz w:val="26"/>
          <w:szCs w:val="26"/>
        </w:rPr>
        <w:t>«Село Боровенск» (</w:t>
      </w:r>
      <w:hyperlink r:id="rId30" w:history="1">
        <w:r w:rsidRPr="00C47CE8">
          <w:rPr>
            <w:rStyle w:val="aa"/>
            <w:sz w:val="26"/>
            <w:szCs w:val="26"/>
          </w:rPr>
          <w:t>https://borovensk.ru/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«Деревня Воронино» (</w:t>
      </w:r>
      <w:hyperlink r:id="rId31" w:history="1">
        <w:r w:rsidRPr="00C47CE8">
          <w:rPr>
            <w:rStyle w:val="aa"/>
            <w:sz w:val="26"/>
            <w:szCs w:val="26"/>
          </w:rPr>
          <w:t>https://admvoronino.ru/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 «Деревня Гачки» (</w:t>
      </w:r>
      <w:hyperlink r:id="rId32" w:history="1">
        <w:r w:rsidRPr="00C47CE8">
          <w:rPr>
            <w:rStyle w:val="aa"/>
            <w:sz w:val="26"/>
            <w:szCs w:val="26"/>
          </w:rPr>
          <w:t>https://gachkiadm.ru/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«Село Дашино» (</w:t>
      </w:r>
      <w:hyperlink r:id="rId33" w:history="1">
        <w:r w:rsidRPr="00C47CE8">
          <w:rPr>
            <w:rStyle w:val="aa"/>
            <w:sz w:val="26"/>
            <w:szCs w:val="26"/>
          </w:rPr>
          <w:t>https://adm-dashino.ru/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«Деревня Долгое» (</w:t>
      </w:r>
      <w:hyperlink r:id="rId34" w:history="1">
        <w:r w:rsidRPr="00C47CE8">
          <w:rPr>
            <w:rStyle w:val="aa"/>
            <w:sz w:val="26"/>
            <w:szCs w:val="26"/>
          </w:rPr>
          <w:t>https://adm-dolgoe.ru/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 «Деревня Людково» (</w:t>
      </w:r>
      <w:hyperlink r:id="rId35" w:history="1">
        <w:r w:rsidRPr="00C47CE8">
          <w:rPr>
            <w:rStyle w:val="aa"/>
            <w:sz w:val="26"/>
            <w:szCs w:val="26"/>
          </w:rPr>
          <w:t>https://ludkovo.ru/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«Деревня Посконь» (</w:t>
      </w:r>
      <w:hyperlink r:id="rId36" w:history="1">
        <w:r w:rsidRPr="00C47CE8">
          <w:rPr>
            <w:rStyle w:val="aa"/>
            <w:sz w:val="26"/>
            <w:szCs w:val="26"/>
          </w:rPr>
          <w:t>https://dposkon.ru/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«Деревня Путогино» (</w:t>
      </w:r>
      <w:hyperlink r:id="rId37" w:history="1">
        <w:r w:rsidRPr="00C47CE8">
          <w:rPr>
            <w:rStyle w:val="aa"/>
            <w:sz w:val="26"/>
            <w:szCs w:val="26"/>
          </w:rPr>
          <w:t>https://admputogino.ru/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 «Посёлок Раменский» (</w:t>
      </w:r>
      <w:hyperlink r:id="rId38" w:history="1">
        <w:r w:rsidRPr="00C47CE8">
          <w:rPr>
            <w:rStyle w:val="aa"/>
            <w:sz w:val="26"/>
            <w:szCs w:val="26"/>
          </w:rPr>
          <w:t>https://admramensky.ru/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«Деревня Савино» (</w:t>
      </w:r>
      <w:hyperlink r:id="rId39" w:history="1">
        <w:r w:rsidRPr="00C47CE8">
          <w:rPr>
            <w:rStyle w:val="aa"/>
            <w:sz w:val="26"/>
            <w:szCs w:val="26"/>
          </w:rPr>
          <w:t>https://adm-savino.ru/</w:t>
        </w:r>
      </w:hyperlink>
      <w:r w:rsidRPr="00C47CE8">
        <w:rPr>
          <w:sz w:val="26"/>
          <w:szCs w:val="26"/>
        </w:rPr>
        <w:t>).</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«Перемышльский район» </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 муниципального района «Перемышльский район»: https://peremyshl-r40.gosweb.gosuslugi.ru/;</w:t>
      </w:r>
    </w:p>
    <w:p w:rsidR="0088768B" w:rsidRPr="00C47CE8" w:rsidRDefault="0088768B" w:rsidP="0088768B">
      <w:pPr>
        <w:ind w:firstLine="709"/>
        <w:jc w:val="both"/>
        <w:rPr>
          <w:sz w:val="26"/>
          <w:szCs w:val="26"/>
        </w:rPr>
      </w:pPr>
      <w:r w:rsidRPr="00C47CE8">
        <w:rPr>
          <w:sz w:val="26"/>
          <w:szCs w:val="26"/>
        </w:rPr>
        <w:t>- сайт газеты «Наша жизнь»: http://наша-жизнь-перемышль.рф</w:t>
      </w:r>
    </w:p>
    <w:p w:rsidR="0088768B" w:rsidRPr="00C47CE8" w:rsidRDefault="0088768B" w:rsidP="0088768B">
      <w:pPr>
        <w:ind w:firstLine="709"/>
        <w:jc w:val="both"/>
        <w:rPr>
          <w:sz w:val="26"/>
          <w:szCs w:val="26"/>
        </w:rPr>
      </w:pPr>
      <w:r w:rsidRPr="00C47CE8">
        <w:rPr>
          <w:sz w:val="26"/>
          <w:szCs w:val="26"/>
        </w:rPr>
        <w:t>- доски объявлений сельских поселений: «Село Перемышль», «Село Корекозево»,  «Деревня Григорово», «Деревня Горки».</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lastRenderedPageBreak/>
        <w:t>«Спас-Деменский район»</w:t>
      </w:r>
    </w:p>
    <w:p w:rsidR="0088768B" w:rsidRPr="00C47CE8" w:rsidRDefault="0088768B" w:rsidP="0088768B">
      <w:pPr>
        <w:ind w:firstLine="709"/>
        <w:jc w:val="both"/>
        <w:rPr>
          <w:sz w:val="26"/>
          <w:szCs w:val="26"/>
        </w:rPr>
      </w:pPr>
      <w:r w:rsidRPr="00C47CE8">
        <w:rPr>
          <w:sz w:val="26"/>
          <w:szCs w:val="26"/>
        </w:rPr>
        <w:t>Газета «Новая жизнь»- http://new.spas-novaja.ru/index.php/19-selskoe-khozyajstvo/11764-odsuzhdenie-materialov- odosnovyvayushchikh-limity-i-kvoty-okhotnichikh-resursov-na--territorii-munitsipalnogo-rajona-spas-demenskij-dajon-v-sezon-okhoty-2024-2025-gg</w:t>
      </w:r>
    </w:p>
    <w:p w:rsidR="0088768B" w:rsidRPr="00C47CE8" w:rsidRDefault="0088768B" w:rsidP="0088768B">
      <w:pPr>
        <w:ind w:firstLine="709"/>
        <w:jc w:val="both"/>
        <w:rPr>
          <w:sz w:val="26"/>
          <w:szCs w:val="26"/>
        </w:rPr>
      </w:pPr>
      <w:r w:rsidRPr="00C47CE8">
        <w:rPr>
          <w:sz w:val="26"/>
          <w:szCs w:val="26"/>
        </w:rPr>
        <w:t>Официальные сайты:</w:t>
      </w:r>
    </w:p>
    <w:p w:rsidR="0088768B" w:rsidRPr="00C47CE8" w:rsidRDefault="0088768B" w:rsidP="0088768B">
      <w:pPr>
        <w:ind w:firstLine="709"/>
        <w:jc w:val="both"/>
        <w:rPr>
          <w:sz w:val="26"/>
          <w:szCs w:val="26"/>
        </w:rPr>
      </w:pPr>
      <w:r w:rsidRPr="00C47CE8">
        <w:rPr>
          <w:sz w:val="26"/>
          <w:szCs w:val="26"/>
        </w:rPr>
        <w:t xml:space="preserve">Администрация МР «Спас-Деменский район - </w:t>
      </w:r>
      <w:hyperlink r:id="rId40" w:history="1">
        <w:r w:rsidRPr="00C47CE8">
          <w:rPr>
            <w:rStyle w:val="aa"/>
            <w:sz w:val="26"/>
            <w:szCs w:val="26"/>
          </w:rPr>
          <w:t>https://spasdemensk-r40.goswed.gosuslugi.ru/spravochnik/ministerstvo-prirodnyh-resursov-i-ekologii-kaluzhskoy-oblasti/</w:t>
        </w:r>
      </w:hyperlink>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Сайт Администрации сделан со ссылкой на все сельские поселения района.</w:t>
      </w:r>
    </w:p>
    <w:p w:rsidR="0088768B" w:rsidRPr="00C47CE8" w:rsidRDefault="0088768B" w:rsidP="0088768B">
      <w:pPr>
        <w:ind w:firstLine="709"/>
        <w:jc w:val="both"/>
        <w:rPr>
          <w:sz w:val="26"/>
          <w:szCs w:val="26"/>
        </w:rPr>
      </w:pPr>
      <w:r w:rsidRPr="00C47CE8">
        <w:rPr>
          <w:sz w:val="26"/>
          <w:szCs w:val="26"/>
        </w:rPr>
        <w:t>СП «Село «Буднянский», СП «Д.Болва», СП «Село Любунь», СП «Село Лазинки», СП Село Павлиново», СП»д.Снопот», СП «Д.Стайки», СП «Д.Теплово, СП «Д.Понизовье», СП «Д.Нестеры», СП «Село Чипляево», СП «Хутор Новоалександровский».</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 «Сухиничский район»</w:t>
      </w:r>
    </w:p>
    <w:p w:rsidR="0088768B" w:rsidRPr="00C47CE8" w:rsidRDefault="0088768B" w:rsidP="0088768B">
      <w:pPr>
        <w:ind w:firstLine="709"/>
        <w:jc w:val="both"/>
        <w:rPr>
          <w:sz w:val="26"/>
          <w:szCs w:val="26"/>
        </w:rPr>
      </w:pPr>
      <w:r w:rsidRPr="00C47CE8">
        <w:rPr>
          <w:sz w:val="26"/>
          <w:szCs w:val="26"/>
        </w:rPr>
        <w:t xml:space="preserve">  Официальные сайты:</w:t>
      </w:r>
    </w:p>
    <w:p w:rsidR="0088768B" w:rsidRPr="00C47CE8" w:rsidRDefault="0088768B" w:rsidP="0088768B">
      <w:pPr>
        <w:ind w:firstLine="709"/>
        <w:jc w:val="both"/>
        <w:rPr>
          <w:sz w:val="26"/>
          <w:szCs w:val="26"/>
        </w:rPr>
      </w:pPr>
      <w:r w:rsidRPr="00C47CE8">
        <w:rPr>
          <w:sz w:val="26"/>
          <w:szCs w:val="26"/>
        </w:rPr>
        <w:t xml:space="preserve">- Администрация муниципального района «Сухиничский район» - https://suxinichi-r40.gosweb.gosuslugi.ru/;         </w:t>
      </w:r>
    </w:p>
    <w:p w:rsidR="0088768B" w:rsidRPr="00C47CE8" w:rsidRDefault="0088768B" w:rsidP="0088768B">
      <w:pPr>
        <w:ind w:firstLine="709"/>
        <w:jc w:val="both"/>
        <w:rPr>
          <w:sz w:val="26"/>
          <w:szCs w:val="26"/>
        </w:rPr>
      </w:pPr>
      <w:r w:rsidRPr="00C47CE8">
        <w:rPr>
          <w:sz w:val="26"/>
          <w:szCs w:val="26"/>
        </w:rPr>
        <w:t>- районная газета «Организатор» orgsmi.ru;</w:t>
      </w:r>
    </w:p>
    <w:p w:rsidR="0088768B" w:rsidRPr="00C47CE8" w:rsidRDefault="0088768B" w:rsidP="0088768B">
      <w:pPr>
        <w:ind w:firstLine="709"/>
        <w:jc w:val="both"/>
        <w:rPr>
          <w:sz w:val="26"/>
          <w:szCs w:val="26"/>
        </w:rPr>
      </w:pPr>
      <w:r w:rsidRPr="00C47CE8">
        <w:rPr>
          <w:sz w:val="26"/>
          <w:szCs w:val="26"/>
        </w:rPr>
        <w:t xml:space="preserve">-группа Вконтакте «Администрация МР «Сухиничский район»; https://vk.com/public_admsuh;  </w:t>
      </w:r>
    </w:p>
    <w:p w:rsidR="0088768B" w:rsidRPr="00C47CE8" w:rsidRDefault="0088768B" w:rsidP="0088768B">
      <w:pPr>
        <w:ind w:firstLine="709"/>
        <w:jc w:val="both"/>
        <w:rPr>
          <w:sz w:val="26"/>
          <w:szCs w:val="26"/>
        </w:rPr>
      </w:pPr>
      <w:r w:rsidRPr="00C47CE8">
        <w:rPr>
          <w:sz w:val="26"/>
          <w:szCs w:val="26"/>
        </w:rPr>
        <w:t>- группы Вконтакте сельских поселений района:</w:t>
      </w:r>
    </w:p>
    <w:p w:rsidR="0088768B" w:rsidRPr="00C47CE8" w:rsidRDefault="0088768B" w:rsidP="0088768B">
      <w:pPr>
        <w:ind w:firstLine="709"/>
        <w:jc w:val="both"/>
        <w:rPr>
          <w:sz w:val="26"/>
          <w:szCs w:val="26"/>
        </w:rPr>
      </w:pPr>
      <w:r w:rsidRPr="00C47CE8">
        <w:rPr>
          <w:sz w:val="26"/>
          <w:szCs w:val="26"/>
        </w:rPr>
        <w:t xml:space="preserve">СП «д.Дабужа» https://vk.com/public205358911 </w:t>
      </w:r>
    </w:p>
    <w:p w:rsidR="0088768B" w:rsidRPr="00C47CE8" w:rsidRDefault="0088768B" w:rsidP="0088768B">
      <w:pPr>
        <w:ind w:firstLine="709"/>
        <w:jc w:val="both"/>
        <w:rPr>
          <w:sz w:val="26"/>
          <w:szCs w:val="26"/>
        </w:rPr>
      </w:pPr>
      <w:r w:rsidRPr="00C47CE8">
        <w:rPr>
          <w:sz w:val="26"/>
          <w:szCs w:val="26"/>
        </w:rPr>
        <w:t>СП «с.Татаринцы» https://vk.com/public209686253,</w:t>
      </w:r>
    </w:p>
    <w:p w:rsidR="0088768B" w:rsidRPr="00C47CE8" w:rsidRDefault="0088768B" w:rsidP="0088768B">
      <w:pPr>
        <w:ind w:firstLine="709"/>
        <w:jc w:val="both"/>
        <w:rPr>
          <w:sz w:val="26"/>
          <w:szCs w:val="26"/>
        </w:rPr>
      </w:pPr>
      <w:r w:rsidRPr="00C47CE8">
        <w:rPr>
          <w:sz w:val="26"/>
          <w:szCs w:val="26"/>
        </w:rPr>
        <w:t>СП «д.Алнеры» https://vk.com/public217305164,</w:t>
      </w:r>
    </w:p>
    <w:p w:rsidR="0088768B" w:rsidRPr="00C47CE8" w:rsidRDefault="0088768B" w:rsidP="0088768B">
      <w:pPr>
        <w:ind w:firstLine="709"/>
        <w:jc w:val="both"/>
        <w:rPr>
          <w:sz w:val="26"/>
          <w:szCs w:val="26"/>
        </w:rPr>
      </w:pPr>
      <w:r w:rsidRPr="00C47CE8">
        <w:rPr>
          <w:sz w:val="26"/>
          <w:szCs w:val="26"/>
        </w:rPr>
        <w:t>СП «д.Бордуково» https://vk.com/public207052272,</w:t>
      </w:r>
    </w:p>
    <w:p w:rsidR="0088768B" w:rsidRPr="00C47CE8" w:rsidRDefault="0088768B" w:rsidP="0088768B">
      <w:pPr>
        <w:ind w:firstLine="709"/>
        <w:jc w:val="both"/>
        <w:rPr>
          <w:sz w:val="26"/>
          <w:szCs w:val="26"/>
        </w:rPr>
      </w:pPr>
      <w:r w:rsidRPr="00C47CE8">
        <w:rPr>
          <w:sz w:val="26"/>
          <w:szCs w:val="26"/>
        </w:rPr>
        <w:t>СП «с.Брынь» https://vk.com/public210152086,</w:t>
      </w:r>
    </w:p>
    <w:p w:rsidR="0088768B" w:rsidRPr="00C47CE8" w:rsidRDefault="0088768B" w:rsidP="0088768B">
      <w:pPr>
        <w:ind w:firstLine="709"/>
        <w:jc w:val="both"/>
        <w:rPr>
          <w:sz w:val="26"/>
          <w:szCs w:val="26"/>
        </w:rPr>
      </w:pPr>
      <w:r w:rsidRPr="00C47CE8">
        <w:rPr>
          <w:sz w:val="26"/>
          <w:szCs w:val="26"/>
        </w:rPr>
        <w:t>СП «с.Богдановы Колодези» https://vk.com/public204842331,</w:t>
      </w:r>
    </w:p>
    <w:p w:rsidR="0088768B" w:rsidRPr="00C47CE8" w:rsidRDefault="0088768B" w:rsidP="0088768B">
      <w:pPr>
        <w:ind w:firstLine="709"/>
        <w:jc w:val="both"/>
        <w:rPr>
          <w:sz w:val="26"/>
          <w:szCs w:val="26"/>
        </w:rPr>
      </w:pPr>
      <w:r w:rsidRPr="00C47CE8">
        <w:rPr>
          <w:sz w:val="26"/>
          <w:szCs w:val="26"/>
        </w:rPr>
        <w:t>СП «д.Верховая» https://vk.com/club216579844  ,</w:t>
      </w:r>
    </w:p>
    <w:p w:rsidR="0088768B" w:rsidRPr="00C47CE8" w:rsidRDefault="0088768B" w:rsidP="0088768B">
      <w:pPr>
        <w:ind w:firstLine="709"/>
        <w:jc w:val="both"/>
        <w:rPr>
          <w:sz w:val="26"/>
          <w:szCs w:val="26"/>
        </w:rPr>
      </w:pPr>
      <w:r w:rsidRPr="00C47CE8">
        <w:rPr>
          <w:sz w:val="26"/>
          <w:szCs w:val="26"/>
        </w:rPr>
        <w:t xml:space="preserve">СП «д.Глазково» https://vk.com/glazkovo_01, </w:t>
      </w:r>
    </w:p>
    <w:p w:rsidR="0088768B" w:rsidRPr="00C47CE8" w:rsidRDefault="0088768B" w:rsidP="0088768B">
      <w:pPr>
        <w:ind w:firstLine="709"/>
        <w:jc w:val="both"/>
        <w:rPr>
          <w:sz w:val="26"/>
          <w:szCs w:val="26"/>
        </w:rPr>
      </w:pPr>
      <w:r w:rsidRPr="00C47CE8">
        <w:rPr>
          <w:sz w:val="26"/>
          <w:szCs w:val="26"/>
        </w:rPr>
        <w:t>СП «с.Фролово» https://vk.com/club134052807,</w:t>
      </w:r>
    </w:p>
    <w:p w:rsidR="0088768B" w:rsidRPr="00C47CE8" w:rsidRDefault="0088768B" w:rsidP="0088768B">
      <w:pPr>
        <w:ind w:firstLine="709"/>
        <w:jc w:val="both"/>
        <w:rPr>
          <w:sz w:val="26"/>
          <w:szCs w:val="26"/>
        </w:rPr>
      </w:pPr>
      <w:r w:rsidRPr="00C47CE8">
        <w:rPr>
          <w:sz w:val="26"/>
          <w:szCs w:val="26"/>
        </w:rPr>
        <w:t>СП «д.Ермолово» https://vk.com/public204822355,</w:t>
      </w:r>
    </w:p>
    <w:p w:rsidR="0088768B" w:rsidRPr="00C47CE8" w:rsidRDefault="0088768B" w:rsidP="0088768B">
      <w:pPr>
        <w:ind w:firstLine="709"/>
        <w:jc w:val="both"/>
        <w:rPr>
          <w:sz w:val="26"/>
          <w:szCs w:val="26"/>
        </w:rPr>
      </w:pPr>
      <w:r w:rsidRPr="00C47CE8">
        <w:rPr>
          <w:sz w:val="26"/>
          <w:szCs w:val="26"/>
        </w:rPr>
        <w:t>СП «с.Шлиппово» https://vk.com/public204823848,</w:t>
      </w:r>
    </w:p>
    <w:p w:rsidR="0088768B" w:rsidRPr="00C47CE8" w:rsidRDefault="0088768B" w:rsidP="0088768B">
      <w:pPr>
        <w:ind w:firstLine="709"/>
        <w:jc w:val="both"/>
        <w:rPr>
          <w:sz w:val="26"/>
          <w:szCs w:val="26"/>
        </w:rPr>
      </w:pPr>
      <w:r w:rsidRPr="00C47CE8">
        <w:rPr>
          <w:sz w:val="26"/>
          <w:szCs w:val="26"/>
        </w:rPr>
        <w:t>СП «д.Юрьево» https://vk.com/public209608863,</w:t>
      </w:r>
    </w:p>
    <w:p w:rsidR="0088768B" w:rsidRPr="00C47CE8" w:rsidRDefault="0088768B" w:rsidP="0088768B">
      <w:pPr>
        <w:ind w:firstLine="709"/>
        <w:jc w:val="both"/>
        <w:rPr>
          <w:sz w:val="26"/>
          <w:szCs w:val="26"/>
        </w:rPr>
      </w:pPr>
      <w:r w:rsidRPr="00C47CE8">
        <w:rPr>
          <w:sz w:val="26"/>
          <w:szCs w:val="26"/>
        </w:rPr>
        <w:t>СП «с.Стрельна» https://vk.com/public204822936,</w:t>
      </w:r>
    </w:p>
    <w:p w:rsidR="0088768B" w:rsidRPr="00C47CE8" w:rsidRDefault="0088768B" w:rsidP="0088768B">
      <w:pPr>
        <w:ind w:firstLine="709"/>
        <w:jc w:val="both"/>
        <w:rPr>
          <w:sz w:val="26"/>
          <w:szCs w:val="26"/>
        </w:rPr>
      </w:pPr>
      <w:r w:rsidRPr="00C47CE8">
        <w:rPr>
          <w:sz w:val="26"/>
          <w:szCs w:val="26"/>
        </w:rPr>
        <w:t>СП «д.Субботники» https://vk.com/public204829083,</w:t>
      </w:r>
    </w:p>
    <w:p w:rsidR="0088768B" w:rsidRPr="00C47CE8" w:rsidRDefault="0088768B" w:rsidP="0088768B">
      <w:pPr>
        <w:ind w:firstLine="709"/>
        <w:jc w:val="both"/>
        <w:rPr>
          <w:sz w:val="26"/>
          <w:szCs w:val="26"/>
        </w:rPr>
      </w:pPr>
      <w:r w:rsidRPr="00C47CE8">
        <w:rPr>
          <w:sz w:val="26"/>
          <w:szCs w:val="26"/>
        </w:rPr>
        <w:t>СП «п.Середейск  https://vk.com/public204919130»,</w:t>
      </w:r>
    </w:p>
    <w:p w:rsidR="0088768B" w:rsidRPr="00C47CE8" w:rsidRDefault="0088768B" w:rsidP="0088768B">
      <w:pPr>
        <w:ind w:firstLine="709"/>
        <w:jc w:val="both"/>
        <w:rPr>
          <w:sz w:val="26"/>
          <w:szCs w:val="26"/>
        </w:rPr>
      </w:pPr>
      <w:r w:rsidRPr="00C47CE8">
        <w:rPr>
          <w:sz w:val="26"/>
          <w:szCs w:val="26"/>
        </w:rPr>
        <w:t>СП «д.Соболевка» https://vk.com/public204835427,</w:t>
      </w:r>
    </w:p>
    <w:p w:rsidR="0088768B" w:rsidRPr="00C47CE8" w:rsidRDefault="0088768B" w:rsidP="0088768B">
      <w:pPr>
        <w:ind w:firstLine="709"/>
        <w:jc w:val="both"/>
        <w:rPr>
          <w:sz w:val="26"/>
          <w:szCs w:val="26"/>
        </w:rPr>
      </w:pPr>
      <w:r w:rsidRPr="00C47CE8">
        <w:rPr>
          <w:sz w:val="26"/>
          <w:szCs w:val="26"/>
        </w:rPr>
        <w:t>СП «д.Радождево» https://vk.com/public204967065,</w:t>
      </w:r>
    </w:p>
    <w:p w:rsidR="0088768B" w:rsidRPr="00C47CE8" w:rsidRDefault="0088768B" w:rsidP="0088768B">
      <w:pPr>
        <w:ind w:firstLine="709"/>
        <w:jc w:val="both"/>
        <w:rPr>
          <w:sz w:val="26"/>
          <w:szCs w:val="26"/>
        </w:rPr>
      </w:pPr>
      <w:r w:rsidRPr="00C47CE8">
        <w:rPr>
          <w:sz w:val="26"/>
          <w:szCs w:val="26"/>
        </w:rPr>
        <w:t>СП «с.Хотень» https://vk.com/public205094676.</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«Тарусский район»</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-Администрация муниципального района «Тарусский район» - https://tarusskij-r40.gosweb.gosuslugi.ru/;</w:t>
      </w:r>
    </w:p>
    <w:p w:rsidR="0088768B" w:rsidRPr="00C47CE8" w:rsidRDefault="0088768B" w:rsidP="0088768B">
      <w:pPr>
        <w:ind w:firstLine="709"/>
        <w:jc w:val="both"/>
        <w:rPr>
          <w:sz w:val="26"/>
          <w:szCs w:val="26"/>
        </w:rPr>
      </w:pPr>
      <w:r w:rsidRPr="00C47CE8">
        <w:rPr>
          <w:sz w:val="26"/>
          <w:szCs w:val="26"/>
        </w:rPr>
        <w:t xml:space="preserve">- газета «Октябрь» - https://october-tarusa.ru/ </w:t>
      </w:r>
    </w:p>
    <w:p w:rsidR="0088768B" w:rsidRPr="00C47CE8" w:rsidRDefault="0088768B" w:rsidP="0088768B">
      <w:pPr>
        <w:ind w:firstLine="709"/>
        <w:jc w:val="both"/>
        <w:rPr>
          <w:sz w:val="26"/>
          <w:szCs w:val="26"/>
        </w:rPr>
      </w:pPr>
      <w:r w:rsidRPr="00C47CE8">
        <w:rPr>
          <w:sz w:val="26"/>
          <w:szCs w:val="26"/>
        </w:rPr>
        <w:lastRenderedPageBreak/>
        <w:t>На доске объявлений сельских поселений СП «Алекино», СП «Барятино», СП «Вознесенье», СП «Волковское», СП «Кузьмищево», СП «Лопатино», СП «Некрасова», СП «Петрищево», СП «Похвиснево», СП «Роща».</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«Ульяновский район»</w:t>
      </w:r>
    </w:p>
    <w:p w:rsidR="0088768B" w:rsidRPr="00C47CE8" w:rsidRDefault="0088768B" w:rsidP="0088768B">
      <w:pPr>
        <w:ind w:firstLine="709"/>
        <w:jc w:val="both"/>
        <w:rPr>
          <w:sz w:val="26"/>
          <w:szCs w:val="26"/>
        </w:rPr>
      </w:pPr>
      <w:r w:rsidRPr="00C47CE8">
        <w:rPr>
          <w:sz w:val="26"/>
          <w:szCs w:val="26"/>
        </w:rPr>
        <w:t xml:space="preserve">Официальные сайты: </w:t>
      </w:r>
    </w:p>
    <w:p w:rsidR="0088768B" w:rsidRPr="00C47CE8" w:rsidRDefault="0088768B" w:rsidP="0088768B">
      <w:pPr>
        <w:ind w:firstLine="709"/>
        <w:jc w:val="both"/>
        <w:rPr>
          <w:sz w:val="26"/>
          <w:szCs w:val="26"/>
        </w:rPr>
      </w:pPr>
      <w:r w:rsidRPr="00C47CE8">
        <w:rPr>
          <w:sz w:val="26"/>
          <w:szCs w:val="26"/>
        </w:rPr>
        <w:t>- муниципального района «Ульяновский район» - https://ulianovo.gosuslugi.ru/;</w:t>
      </w:r>
    </w:p>
    <w:p w:rsidR="0088768B" w:rsidRPr="00C47CE8" w:rsidRDefault="0088768B" w:rsidP="0088768B">
      <w:pPr>
        <w:ind w:firstLine="709"/>
        <w:jc w:val="both"/>
        <w:rPr>
          <w:sz w:val="26"/>
          <w:szCs w:val="26"/>
        </w:rPr>
      </w:pPr>
      <w:r w:rsidRPr="00C47CE8">
        <w:rPr>
          <w:sz w:val="26"/>
          <w:szCs w:val="26"/>
        </w:rPr>
        <w:t>- сайт газеты «Вестник»: http://ульяновский-вестник.рф</w:t>
      </w:r>
    </w:p>
    <w:p w:rsidR="0088768B" w:rsidRPr="00C47CE8" w:rsidRDefault="0088768B" w:rsidP="0088768B">
      <w:pPr>
        <w:ind w:firstLine="709"/>
        <w:jc w:val="both"/>
        <w:rPr>
          <w:sz w:val="26"/>
          <w:szCs w:val="26"/>
        </w:rPr>
      </w:pPr>
      <w:r w:rsidRPr="00C47CE8">
        <w:rPr>
          <w:sz w:val="26"/>
          <w:szCs w:val="26"/>
        </w:rPr>
        <w:t>- доски объявлений сельских поселений: «Село Ульяново», «Село Поздняково», «Село Волосово-Дудино», «Село Дудоровский», «Село Заречье», «Деревня Мелихово».</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«Ферзиковский район»</w:t>
      </w:r>
    </w:p>
    <w:p w:rsidR="0088768B" w:rsidRPr="00C47CE8" w:rsidRDefault="0088768B" w:rsidP="0088768B">
      <w:pPr>
        <w:ind w:firstLine="709"/>
        <w:jc w:val="both"/>
        <w:rPr>
          <w:sz w:val="26"/>
          <w:szCs w:val="26"/>
        </w:rPr>
      </w:pPr>
      <w:r w:rsidRPr="00C47CE8">
        <w:rPr>
          <w:sz w:val="26"/>
          <w:szCs w:val="26"/>
        </w:rPr>
        <w:t>- муниципального района «Ферзиковский район» - https://ferzikovo-r40.gosweb.gosuslugi.ru/;</w:t>
      </w:r>
    </w:p>
    <w:p w:rsidR="0088768B" w:rsidRPr="00C47CE8" w:rsidRDefault="0088768B" w:rsidP="0088768B">
      <w:pPr>
        <w:ind w:firstLine="709"/>
        <w:jc w:val="both"/>
        <w:rPr>
          <w:sz w:val="26"/>
          <w:szCs w:val="26"/>
        </w:rPr>
      </w:pPr>
      <w:r w:rsidRPr="00C47CE8">
        <w:rPr>
          <w:sz w:val="26"/>
          <w:szCs w:val="26"/>
        </w:rPr>
        <w:t xml:space="preserve">  -сайт газеты «Ферзиковские вести»: http://ferzvesti.ru/ </w:t>
      </w:r>
    </w:p>
    <w:p w:rsidR="0088768B" w:rsidRPr="00C47CE8" w:rsidRDefault="0088768B" w:rsidP="0088768B">
      <w:pPr>
        <w:ind w:firstLine="709"/>
        <w:jc w:val="both"/>
        <w:rPr>
          <w:sz w:val="26"/>
          <w:szCs w:val="26"/>
        </w:rPr>
      </w:pPr>
      <w:r w:rsidRPr="00C47CE8">
        <w:rPr>
          <w:sz w:val="26"/>
          <w:szCs w:val="26"/>
        </w:rPr>
        <w:t xml:space="preserve">- сайты  объявлений сельских поселений: </w:t>
      </w:r>
    </w:p>
    <w:p w:rsidR="0088768B" w:rsidRPr="00C47CE8" w:rsidRDefault="0088768B" w:rsidP="0088768B">
      <w:pPr>
        <w:ind w:firstLine="709"/>
        <w:jc w:val="both"/>
        <w:rPr>
          <w:sz w:val="26"/>
          <w:szCs w:val="26"/>
        </w:rPr>
      </w:pPr>
      <w:r w:rsidRPr="00C47CE8">
        <w:rPr>
          <w:sz w:val="26"/>
          <w:szCs w:val="26"/>
        </w:rPr>
        <w:t xml:space="preserve">«Посёлок Ферзиково» -  http://ferzadm.ru/ , </w:t>
      </w:r>
    </w:p>
    <w:p w:rsidR="0088768B" w:rsidRPr="00C47CE8" w:rsidRDefault="0088768B" w:rsidP="0088768B">
      <w:pPr>
        <w:ind w:firstLine="709"/>
        <w:jc w:val="both"/>
        <w:rPr>
          <w:sz w:val="26"/>
          <w:szCs w:val="26"/>
        </w:rPr>
      </w:pPr>
      <w:r w:rsidRPr="00C47CE8">
        <w:rPr>
          <w:sz w:val="26"/>
          <w:szCs w:val="26"/>
        </w:rPr>
        <w:t xml:space="preserve">«Село Ферзиково» -  </w:t>
      </w:r>
      <w:hyperlink r:id="rId41" w:history="1">
        <w:r w:rsidRPr="00C47CE8">
          <w:rPr>
            <w:rStyle w:val="aa"/>
            <w:sz w:val="26"/>
            <w:szCs w:val="26"/>
          </w:rPr>
          <w:t>http://www.seloferz.ru/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«Деревня Аристово» -  http://адм-аристово.рф/,  </w:t>
      </w:r>
    </w:p>
    <w:p w:rsidR="0088768B" w:rsidRPr="00C47CE8" w:rsidRDefault="0088768B" w:rsidP="0088768B">
      <w:pPr>
        <w:ind w:firstLine="709"/>
        <w:jc w:val="both"/>
        <w:rPr>
          <w:sz w:val="26"/>
          <w:szCs w:val="26"/>
        </w:rPr>
      </w:pPr>
      <w:r w:rsidRPr="00C47CE8">
        <w:rPr>
          <w:sz w:val="26"/>
          <w:szCs w:val="26"/>
        </w:rPr>
        <w:t xml:space="preserve">«Деревня Сугоново» -  http://adm-sugonovo.ru/, </w:t>
      </w:r>
    </w:p>
    <w:p w:rsidR="0088768B" w:rsidRPr="00C47CE8" w:rsidRDefault="0088768B" w:rsidP="0088768B">
      <w:pPr>
        <w:ind w:firstLine="709"/>
        <w:jc w:val="both"/>
        <w:rPr>
          <w:sz w:val="26"/>
          <w:szCs w:val="26"/>
        </w:rPr>
      </w:pPr>
      <w:r w:rsidRPr="00C47CE8">
        <w:rPr>
          <w:sz w:val="26"/>
          <w:szCs w:val="26"/>
        </w:rPr>
        <w:t xml:space="preserve">«Село Кольцово» -  </w:t>
      </w:r>
      <w:hyperlink r:id="rId42" w:history="1">
        <w:r w:rsidRPr="00C47CE8">
          <w:rPr>
            <w:rStyle w:val="aa"/>
            <w:sz w:val="26"/>
            <w:szCs w:val="26"/>
          </w:rPr>
          <w:t>http://www.spkolcovo.ru/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«Поселок Октябрьский» -  http://oktober-adm.ru/,  </w:t>
      </w:r>
    </w:p>
    <w:p w:rsidR="0088768B" w:rsidRPr="00C47CE8" w:rsidRDefault="0088768B" w:rsidP="0088768B">
      <w:pPr>
        <w:ind w:firstLine="709"/>
        <w:jc w:val="both"/>
        <w:rPr>
          <w:sz w:val="26"/>
          <w:szCs w:val="26"/>
        </w:rPr>
      </w:pPr>
      <w:r w:rsidRPr="00C47CE8">
        <w:rPr>
          <w:sz w:val="26"/>
          <w:szCs w:val="26"/>
        </w:rPr>
        <w:t xml:space="preserve">«Деревня Зудна» -  http://www.zudna-adm.ru/, </w:t>
      </w:r>
    </w:p>
    <w:p w:rsidR="0088768B" w:rsidRPr="00C47CE8" w:rsidRDefault="0088768B" w:rsidP="0088768B">
      <w:pPr>
        <w:ind w:firstLine="709"/>
        <w:jc w:val="both"/>
        <w:rPr>
          <w:sz w:val="26"/>
          <w:szCs w:val="26"/>
        </w:rPr>
      </w:pPr>
      <w:r w:rsidRPr="00C47CE8">
        <w:rPr>
          <w:sz w:val="26"/>
          <w:szCs w:val="26"/>
        </w:rPr>
        <w:t xml:space="preserve">«Деревня Бронцы» -  </w:t>
      </w:r>
      <w:hyperlink r:id="rId43" w:history="1">
        <w:r w:rsidRPr="00C47CE8">
          <w:rPr>
            <w:rStyle w:val="aa"/>
            <w:sz w:val="26"/>
            <w:szCs w:val="26"/>
          </w:rPr>
          <w:t>http://www.bronci.ru/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«Село Грабцево» -  http://adm-grabcevo.ru/,  </w:t>
      </w:r>
    </w:p>
    <w:p w:rsidR="0088768B" w:rsidRPr="00C47CE8" w:rsidRDefault="0088768B" w:rsidP="0088768B">
      <w:pPr>
        <w:ind w:firstLine="709"/>
        <w:jc w:val="both"/>
        <w:rPr>
          <w:sz w:val="26"/>
          <w:szCs w:val="26"/>
        </w:rPr>
      </w:pPr>
      <w:r w:rsidRPr="00C47CE8">
        <w:rPr>
          <w:sz w:val="26"/>
          <w:szCs w:val="26"/>
        </w:rPr>
        <w:t xml:space="preserve">«Деревня Ястребовка» -  </w:t>
      </w:r>
      <w:hyperlink r:id="rId44" w:history="1">
        <w:r w:rsidRPr="00C47CE8">
          <w:rPr>
            <w:rStyle w:val="aa"/>
            <w:sz w:val="26"/>
            <w:szCs w:val="26"/>
          </w:rPr>
          <w:t>http://деревня-ястребовка.рф/</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«Село Авчурино» -  http://село-авчурино.рф/, </w:t>
      </w:r>
    </w:p>
    <w:p w:rsidR="0088768B" w:rsidRPr="00C47CE8" w:rsidRDefault="0088768B" w:rsidP="0088768B">
      <w:pPr>
        <w:ind w:firstLine="709"/>
        <w:jc w:val="both"/>
        <w:rPr>
          <w:sz w:val="26"/>
          <w:szCs w:val="26"/>
        </w:rPr>
      </w:pPr>
      <w:r w:rsidRPr="00C47CE8">
        <w:rPr>
          <w:sz w:val="26"/>
          <w:szCs w:val="26"/>
        </w:rPr>
        <w:t xml:space="preserve">«Деревня Бебелево» -  http://www.bebelevo.ru/ , </w:t>
      </w:r>
    </w:p>
    <w:p w:rsidR="0088768B" w:rsidRPr="00C47CE8" w:rsidRDefault="0088768B" w:rsidP="0088768B">
      <w:pPr>
        <w:ind w:firstLine="709"/>
        <w:jc w:val="both"/>
        <w:rPr>
          <w:sz w:val="26"/>
          <w:szCs w:val="26"/>
        </w:rPr>
      </w:pPr>
      <w:r w:rsidRPr="00C47CE8">
        <w:rPr>
          <w:sz w:val="26"/>
          <w:szCs w:val="26"/>
        </w:rPr>
        <w:t>«Поселок Дугна» - http://www.dugna-adm.ru/ ,</w:t>
      </w:r>
    </w:p>
    <w:p w:rsidR="0088768B" w:rsidRPr="00C47CE8" w:rsidRDefault="0088768B" w:rsidP="0088768B">
      <w:pPr>
        <w:ind w:firstLine="709"/>
        <w:jc w:val="both"/>
        <w:rPr>
          <w:sz w:val="26"/>
          <w:szCs w:val="26"/>
        </w:rPr>
      </w:pPr>
      <w:r w:rsidRPr="00C47CE8">
        <w:rPr>
          <w:sz w:val="26"/>
          <w:szCs w:val="26"/>
        </w:rPr>
        <w:t xml:space="preserve">«Деревня Красный Городок» -  http://adm-krgorodok.ru/,  </w:t>
      </w:r>
    </w:p>
    <w:p w:rsidR="0088768B" w:rsidRPr="00C47CE8" w:rsidRDefault="0088768B" w:rsidP="0088768B">
      <w:pPr>
        <w:ind w:firstLine="709"/>
        <w:jc w:val="both"/>
        <w:rPr>
          <w:sz w:val="26"/>
          <w:szCs w:val="26"/>
        </w:rPr>
      </w:pPr>
      <w:r w:rsidRPr="00C47CE8">
        <w:rPr>
          <w:sz w:val="26"/>
          <w:szCs w:val="26"/>
        </w:rPr>
        <w:t xml:space="preserve">«Село Сашкино» -  http://sashkino.ru/ </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«Хвастовичский район»</w:t>
      </w:r>
    </w:p>
    <w:p w:rsidR="0088768B" w:rsidRPr="00C47CE8" w:rsidRDefault="0088768B" w:rsidP="0088768B">
      <w:pPr>
        <w:ind w:firstLine="709"/>
        <w:jc w:val="both"/>
        <w:rPr>
          <w:sz w:val="26"/>
          <w:szCs w:val="26"/>
        </w:rPr>
      </w:pPr>
      <w:r w:rsidRPr="00C47CE8">
        <w:rPr>
          <w:sz w:val="26"/>
          <w:szCs w:val="26"/>
        </w:rPr>
        <w:t>Официальные сайты:</w:t>
      </w:r>
    </w:p>
    <w:p w:rsidR="0088768B" w:rsidRPr="00C47CE8" w:rsidRDefault="0088768B" w:rsidP="0088768B">
      <w:pPr>
        <w:ind w:firstLine="709"/>
        <w:jc w:val="both"/>
        <w:rPr>
          <w:sz w:val="26"/>
          <w:szCs w:val="26"/>
        </w:rPr>
      </w:pPr>
      <w:r w:rsidRPr="00C47CE8">
        <w:rPr>
          <w:sz w:val="26"/>
          <w:szCs w:val="26"/>
        </w:rPr>
        <w:t>- администрации муниципального района Хвастовичский район» - https://hvastovichi-adm.gosuslugi.ru/;</w:t>
      </w:r>
    </w:p>
    <w:p w:rsidR="0088768B" w:rsidRPr="00C47CE8" w:rsidRDefault="0088768B" w:rsidP="0088768B">
      <w:pPr>
        <w:ind w:firstLine="709"/>
        <w:jc w:val="both"/>
        <w:rPr>
          <w:sz w:val="26"/>
          <w:szCs w:val="26"/>
        </w:rPr>
      </w:pPr>
      <w:r w:rsidRPr="00C47CE8">
        <w:rPr>
          <w:sz w:val="26"/>
          <w:szCs w:val="26"/>
        </w:rPr>
        <w:t>- сайт районной газеты «Родной край»: http://www.rkhvastland.ru;</w:t>
      </w:r>
    </w:p>
    <w:p w:rsidR="0088768B" w:rsidRPr="00C47CE8" w:rsidRDefault="0088768B" w:rsidP="0088768B">
      <w:pPr>
        <w:ind w:firstLine="709"/>
        <w:jc w:val="both"/>
        <w:rPr>
          <w:sz w:val="26"/>
          <w:szCs w:val="26"/>
        </w:rPr>
      </w:pPr>
      <w:r w:rsidRPr="00C47CE8">
        <w:rPr>
          <w:sz w:val="26"/>
          <w:szCs w:val="26"/>
        </w:rPr>
        <w:t xml:space="preserve">- сайты администраций сельских поселений района: </w:t>
      </w:r>
      <w:hyperlink r:id="rId45" w:history="1">
        <w:r w:rsidRPr="00C47CE8">
          <w:rPr>
            <w:rStyle w:val="aa"/>
            <w:sz w:val="26"/>
            <w:szCs w:val="26"/>
          </w:rPr>
          <w:t>https://mosphvastovichi.ru/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Пеневичи» - </w:t>
      </w:r>
      <w:hyperlink r:id="rId46" w:history="1">
        <w:r w:rsidRPr="00C47CE8">
          <w:rPr>
            <w:rStyle w:val="aa"/>
            <w:sz w:val="26"/>
            <w:szCs w:val="26"/>
          </w:rPr>
          <w:t>https://penevichi-sp.ru/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Бояновичи» - </w:t>
      </w:r>
      <w:hyperlink r:id="rId47" w:history="1">
        <w:r w:rsidRPr="00C47CE8">
          <w:rPr>
            <w:rStyle w:val="aa"/>
            <w:sz w:val="26"/>
            <w:szCs w:val="26"/>
          </w:rPr>
          <w:t>https://boyanovichi-sp.ru/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Воткино» - </w:t>
      </w:r>
      <w:hyperlink r:id="rId48" w:history="1">
        <w:r w:rsidRPr="00C47CE8">
          <w:rPr>
            <w:rStyle w:val="aa"/>
            <w:sz w:val="26"/>
            <w:szCs w:val="26"/>
          </w:rPr>
          <w:t>http://selo-wotkino.ru/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Колодяссы» - </w:t>
      </w:r>
      <w:hyperlink r:id="rId49" w:history="1">
        <w:r w:rsidRPr="00C47CE8">
          <w:rPr>
            <w:rStyle w:val="aa"/>
            <w:sz w:val="26"/>
            <w:szCs w:val="26"/>
          </w:rPr>
          <w:t>https://kolodyassi.ru/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СП «Деревня Стайки» - </w:t>
      </w:r>
      <w:hyperlink r:id="rId50" w:history="1">
        <w:r w:rsidRPr="00C47CE8">
          <w:rPr>
            <w:rStyle w:val="aa"/>
            <w:sz w:val="26"/>
            <w:szCs w:val="26"/>
          </w:rPr>
          <w:t>https://spstaiki.ru/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xml:space="preserve"> СП «Село Красное» - </w:t>
      </w:r>
      <w:hyperlink r:id="rId51" w:history="1">
        <w:r w:rsidRPr="00C47CE8">
          <w:rPr>
            <w:rStyle w:val="aa"/>
            <w:sz w:val="26"/>
            <w:szCs w:val="26"/>
          </w:rPr>
          <w:t>https://krasnoeadmin.ru/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«Деревня Нехочи» - </w:t>
      </w:r>
      <w:hyperlink r:id="rId52" w:history="1">
        <w:r w:rsidRPr="00C47CE8">
          <w:rPr>
            <w:rStyle w:val="aa"/>
            <w:sz w:val="26"/>
            <w:szCs w:val="26"/>
          </w:rPr>
          <w:t>https://nehochi.ru/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lastRenderedPageBreak/>
        <w:t xml:space="preserve">СП «Село Подбужье» - </w:t>
      </w:r>
      <w:hyperlink r:id="rId53" w:history="1">
        <w:r w:rsidRPr="00C47CE8">
          <w:rPr>
            <w:rStyle w:val="aa"/>
            <w:sz w:val="26"/>
            <w:szCs w:val="26"/>
          </w:rPr>
          <w:t>https://adpodbuge.ru/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«Деревня Авдеевка» - </w:t>
      </w:r>
      <w:hyperlink r:id="rId54" w:history="1">
        <w:r w:rsidRPr="00C47CE8">
          <w:rPr>
            <w:rStyle w:val="aa"/>
            <w:sz w:val="26"/>
            <w:szCs w:val="26"/>
          </w:rPr>
          <w:t>https://spavdeevka383.ru/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«Село Кудрявец» - </w:t>
      </w:r>
      <w:hyperlink r:id="rId55" w:history="1">
        <w:r w:rsidRPr="00C47CE8">
          <w:rPr>
            <w:rStyle w:val="aa"/>
            <w:sz w:val="26"/>
            <w:szCs w:val="26"/>
          </w:rPr>
          <w:t>https://aspkud.ru/</w:t>
        </w:r>
      </w:hyperlink>
      <w:r w:rsidRPr="00C47CE8">
        <w:rPr>
          <w:sz w:val="26"/>
          <w:szCs w:val="26"/>
        </w:rPr>
        <w:t xml:space="preserve">, </w:t>
      </w:r>
    </w:p>
    <w:p w:rsidR="0088768B" w:rsidRPr="00C47CE8" w:rsidRDefault="0088768B" w:rsidP="0088768B">
      <w:pPr>
        <w:ind w:firstLine="709"/>
        <w:jc w:val="both"/>
        <w:rPr>
          <w:sz w:val="26"/>
          <w:szCs w:val="26"/>
        </w:rPr>
      </w:pPr>
      <w:r w:rsidRPr="00C47CE8">
        <w:rPr>
          <w:sz w:val="26"/>
          <w:szCs w:val="26"/>
        </w:rPr>
        <w:t xml:space="preserve">СП « Село Милеево» - </w:t>
      </w:r>
      <w:hyperlink r:id="rId56" w:history="1">
        <w:r w:rsidRPr="00C47CE8">
          <w:rPr>
            <w:rStyle w:val="aa"/>
            <w:sz w:val="26"/>
            <w:szCs w:val="26"/>
          </w:rPr>
          <w:t>https://mileevo.ru/</w:t>
        </w:r>
      </w:hyperlink>
      <w:r w:rsidRPr="00C47CE8">
        <w:rPr>
          <w:sz w:val="26"/>
          <w:szCs w:val="26"/>
        </w:rPr>
        <w:t>,</w:t>
      </w:r>
    </w:p>
    <w:p w:rsidR="0088768B" w:rsidRPr="00C47CE8" w:rsidRDefault="0088768B" w:rsidP="0088768B">
      <w:pPr>
        <w:ind w:firstLine="709"/>
        <w:jc w:val="both"/>
      </w:pPr>
      <w:r w:rsidRPr="00C47CE8">
        <w:rPr>
          <w:sz w:val="26"/>
          <w:szCs w:val="26"/>
        </w:rPr>
        <w:t xml:space="preserve"> СП «Село Слобода» - </w:t>
      </w:r>
      <w:hyperlink r:id="rId57" w:history="1">
        <w:r w:rsidRPr="00C47CE8">
          <w:rPr>
            <w:rStyle w:val="aa"/>
            <w:sz w:val="26"/>
            <w:szCs w:val="26"/>
          </w:rPr>
          <w:t>https://spsloboda.ru/</w:t>
        </w:r>
      </w:hyperlink>
      <w:r w:rsidRPr="00C47CE8">
        <w:rPr>
          <w:sz w:val="26"/>
          <w:szCs w:val="26"/>
        </w:rPr>
        <w:t xml:space="preserve">, </w:t>
      </w:r>
      <w:hyperlink r:id="rId58" w:history="1">
        <w:r w:rsidRPr="00C47CE8">
          <w:rPr>
            <w:rStyle w:val="aa"/>
            <w:sz w:val="26"/>
            <w:szCs w:val="26"/>
          </w:rPr>
          <w:t>https://lovat.ru/</w:t>
        </w:r>
      </w:hyperlink>
      <w:r w:rsidRPr="00C47CE8">
        <w:rPr>
          <w:sz w:val="26"/>
          <w:szCs w:val="26"/>
        </w:rPr>
        <w:t>,</w:t>
      </w:r>
      <w:r w:rsidRPr="00C47CE8">
        <w:t xml:space="preserve"> </w:t>
      </w:r>
    </w:p>
    <w:p w:rsidR="0088768B" w:rsidRPr="00C47CE8" w:rsidRDefault="0088768B" w:rsidP="0088768B">
      <w:pPr>
        <w:ind w:firstLine="709"/>
        <w:jc w:val="both"/>
        <w:rPr>
          <w:sz w:val="26"/>
          <w:szCs w:val="26"/>
        </w:rPr>
      </w:pPr>
      <w:r w:rsidRPr="00C47CE8">
        <w:rPr>
          <w:sz w:val="26"/>
          <w:szCs w:val="26"/>
        </w:rPr>
        <w:t>СП «Поселок Еленский». https://spelenskiy.ru/;</w:t>
      </w:r>
    </w:p>
    <w:p w:rsidR="0088768B" w:rsidRPr="00C47CE8" w:rsidRDefault="0088768B" w:rsidP="0088768B">
      <w:pPr>
        <w:ind w:firstLine="709"/>
        <w:jc w:val="both"/>
        <w:rPr>
          <w:sz w:val="26"/>
          <w:szCs w:val="26"/>
        </w:rPr>
      </w:pPr>
      <w:r w:rsidRPr="00C47CE8">
        <w:rPr>
          <w:sz w:val="26"/>
          <w:szCs w:val="26"/>
        </w:rPr>
        <w:t xml:space="preserve">- сайт районной газеты «Родной край» - </w:t>
      </w:r>
      <w:hyperlink r:id="rId59" w:history="1">
        <w:r w:rsidRPr="00C47CE8">
          <w:rPr>
            <w:rStyle w:val="aa"/>
            <w:sz w:val="26"/>
            <w:szCs w:val="26"/>
          </w:rPr>
          <w:t>http://rkhvastland.ru/</w:t>
        </w:r>
      </w:hyperlink>
    </w:p>
    <w:p w:rsidR="0088768B" w:rsidRPr="00C47CE8" w:rsidRDefault="0088768B" w:rsidP="0088768B">
      <w:pPr>
        <w:ind w:firstLine="709"/>
        <w:jc w:val="both"/>
        <w:rPr>
          <w:sz w:val="26"/>
          <w:szCs w:val="26"/>
        </w:rPr>
      </w:pPr>
      <w:r w:rsidRPr="00C47CE8">
        <w:rPr>
          <w:sz w:val="26"/>
          <w:szCs w:val="26"/>
        </w:rPr>
        <w:t>Доски объявлений сельских поселений района: СП «Село Хвастовичи», СП «Село Пеневичи», СП «Село Бояновичи», СП «Село Воткино», СП «Село Колодяссы», СП «Деревня Стайки», СП «Село Красное», СП «Деревня Нехочи», СП «Село Подбужье», СП «Деревня Авдеевка», СП «Село Кудрявец», СП « Село Милеево», СП «Село Слобода», СП «Поселок Еленский».</w:t>
      </w:r>
    </w:p>
    <w:p w:rsidR="0088768B" w:rsidRPr="00C47CE8" w:rsidRDefault="0088768B"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«Юхновский район»</w:t>
      </w:r>
    </w:p>
    <w:p w:rsidR="006A6993" w:rsidRPr="006A6993" w:rsidRDefault="006A6993" w:rsidP="006A6993">
      <w:pPr>
        <w:ind w:firstLine="709"/>
        <w:jc w:val="both"/>
        <w:rPr>
          <w:sz w:val="26"/>
          <w:szCs w:val="26"/>
        </w:rPr>
      </w:pPr>
      <w:r w:rsidRPr="006A6993">
        <w:rPr>
          <w:sz w:val="26"/>
          <w:szCs w:val="26"/>
        </w:rPr>
        <w:t xml:space="preserve">Официальные сайты: </w:t>
      </w:r>
    </w:p>
    <w:p w:rsidR="006A6993" w:rsidRPr="006A6993" w:rsidRDefault="006A6993" w:rsidP="006A6993">
      <w:pPr>
        <w:ind w:firstLine="709"/>
        <w:jc w:val="both"/>
        <w:rPr>
          <w:sz w:val="26"/>
          <w:szCs w:val="26"/>
        </w:rPr>
      </w:pPr>
      <w:r w:rsidRPr="006A6993">
        <w:rPr>
          <w:sz w:val="26"/>
          <w:szCs w:val="26"/>
        </w:rPr>
        <w:t xml:space="preserve">- муниципального района «Юхновский район» - https://yuxnovskij-r40.gosweb.gosuslugi.ru/; </w:t>
      </w:r>
    </w:p>
    <w:p w:rsidR="006A6993" w:rsidRPr="006A6993" w:rsidRDefault="006A6993" w:rsidP="006A6993">
      <w:pPr>
        <w:ind w:firstLine="709"/>
        <w:jc w:val="both"/>
        <w:rPr>
          <w:sz w:val="26"/>
          <w:szCs w:val="26"/>
        </w:rPr>
      </w:pPr>
      <w:r w:rsidRPr="006A6993">
        <w:rPr>
          <w:sz w:val="26"/>
          <w:szCs w:val="26"/>
        </w:rPr>
        <w:t xml:space="preserve"> - сайт газеты «Юхновские вести»: u-vesti.ru, moyaokruga.ru</w:t>
      </w:r>
    </w:p>
    <w:p w:rsidR="008C1F39" w:rsidRDefault="006A6993" w:rsidP="006A6993">
      <w:pPr>
        <w:ind w:firstLine="709"/>
        <w:jc w:val="both"/>
        <w:rPr>
          <w:sz w:val="26"/>
          <w:szCs w:val="26"/>
        </w:rPr>
      </w:pPr>
      <w:r w:rsidRPr="006A6993">
        <w:rPr>
          <w:sz w:val="26"/>
          <w:szCs w:val="26"/>
        </w:rPr>
        <w:t xml:space="preserve"> - сайты сельских поселений: belyaevo-r40.gosweb.gosuslugi.ru </w:t>
      </w:r>
    </w:p>
    <w:p w:rsidR="008C1F39" w:rsidRDefault="006A6993" w:rsidP="006A6993">
      <w:pPr>
        <w:ind w:firstLine="709"/>
        <w:jc w:val="both"/>
        <w:rPr>
          <w:sz w:val="26"/>
          <w:szCs w:val="26"/>
        </w:rPr>
      </w:pPr>
      <w:r w:rsidRPr="006A6993">
        <w:rPr>
          <w:sz w:val="26"/>
          <w:szCs w:val="26"/>
        </w:rPr>
        <w:t>- «Деревня Беляе-во», ploskoe-r40.gosweb.gosuslugi.ru</w:t>
      </w:r>
    </w:p>
    <w:p w:rsidR="008C1F39" w:rsidRDefault="006A6993" w:rsidP="006A6993">
      <w:pPr>
        <w:ind w:firstLine="709"/>
        <w:jc w:val="both"/>
        <w:rPr>
          <w:sz w:val="26"/>
          <w:szCs w:val="26"/>
        </w:rPr>
      </w:pPr>
      <w:r w:rsidRPr="006A6993">
        <w:rPr>
          <w:sz w:val="26"/>
          <w:szCs w:val="26"/>
        </w:rPr>
        <w:t xml:space="preserve"> - «Деревня Плоское», emelyanovka-r40.gosweb.gosuslugi.ru </w:t>
      </w:r>
    </w:p>
    <w:p w:rsidR="008C1F39" w:rsidRDefault="006A6993" w:rsidP="006A6993">
      <w:pPr>
        <w:ind w:firstLine="709"/>
        <w:jc w:val="both"/>
        <w:rPr>
          <w:sz w:val="26"/>
          <w:szCs w:val="26"/>
        </w:rPr>
      </w:pPr>
      <w:r w:rsidRPr="006A6993">
        <w:rPr>
          <w:sz w:val="26"/>
          <w:szCs w:val="26"/>
        </w:rPr>
        <w:t xml:space="preserve">- «Деревня Емельяновка», shhelkanovo-r40.gosweb.gosuslugi.ru </w:t>
      </w:r>
    </w:p>
    <w:p w:rsidR="008C1F39" w:rsidRDefault="006A6993" w:rsidP="006A6993">
      <w:pPr>
        <w:ind w:firstLine="709"/>
        <w:jc w:val="both"/>
        <w:rPr>
          <w:sz w:val="26"/>
          <w:szCs w:val="26"/>
        </w:rPr>
      </w:pPr>
      <w:r w:rsidRPr="006A6993">
        <w:rPr>
          <w:sz w:val="26"/>
          <w:szCs w:val="26"/>
        </w:rPr>
        <w:t>- «Село Щелканово», klimov-zavod-r40.gosweb.gosuslugi.ru «Село Климов Завод», chemodanovo-r40.gosweb.gosuslugi.ru</w:t>
      </w:r>
    </w:p>
    <w:p w:rsidR="008C1F39" w:rsidRDefault="006A6993" w:rsidP="006A6993">
      <w:pPr>
        <w:ind w:firstLine="709"/>
        <w:jc w:val="both"/>
        <w:rPr>
          <w:sz w:val="26"/>
          <w:szCs w:val="26"/>
        </w:rPr>
      </w:pPr>
      <w:r w:rsidRPr="006A6993">
        <w:rPr>
          <w:sz w:val="26"/>
          <w:szCs w:val="26"/>
        </w:rPr>
        <w:t xml:space="preserve"> - «Деревня Чемоданово», upryamovo-r40.gosweb.gosuslugi.ru </w:t>
      </w:r>
    </w:p>
    <w:p w:rsidR="008C1F39" w:rsidRDefault="006A6993" w:rsidP="006A6993">
      <w:pPr>
        <w:ind w:firstLine="709"/>
        <w:jc w:val="both"/>
        <w:rPr>
          <w:sz w:val="26"/>
          <w:szCs w:val="26"/>
        </w:rPr>
      </w:pPr>
      <w:r w:rsidRPr="006A6993">
        <w:rPr>
          <w:sz w:val="26"/>
          <w:szCs w:val="26"/>
        </w:rPr>
        <w:t xml:space="preserve">- «Деревня Упрямово». pogorelovka-r40.gosweb.gosuslugi.ru </w:t>
      </w:r>
    </w:p>
    <w:p w:rsidR="008C1F39" w:rsidRDefault="006A6993" w:rsidP="006A6993">
      <w:pPr>
        <w:ind w:firstLine="709"/>
        <w:jc w:val="both"/>
        <w:rPr>
          <w:sz w:val="26"/>
          <w:szCs w:val="26"/>
        </w:rPr>
      </w:pPr>
      <w:r w:rsidRPr="006A6993">
        <w:rPr>
          <w:sz w:val="26"/>
          <w:szCs w:val="26"/>
        </w:rPr>
        <w:t xml:space="preserve">- «Деревня Погореловка». poroslicy-r40.gosweb.gosuslugi.ru </w:t>
      </w:r>
    </w:p>
    <w:p w:rsidR="008C1F39" w:rsidRDefault="006A6993" w:rsidP="006A6993">
      <w:pPr>
        <w:ind w:firstLine="709"/>
        <w:jc w:val="both"/>
        <w:rPr>
          <w:sz w:val="26"/>
          <w:szCs w:val="26"/>
        </w:rPr>
      </w:pPr>
      <w:r w:rsidRPr="006A6993">
        <w:rPr>
          <w:sz w:val="26"/>
          <w:szCs w:val="26"/>
        </w:rPr>
        <w:t xml:space="preserve">- «Деревня Порослицы», kolyxmanovo-r40.gosweb.gosuslugi.ru </w:t>
      </w:r>
    </w:p>
    <w:p w:rsidR="008C1F39" w:rsidRDefault="006A6993" w:rsidP="006A6993">
      <w:pPr>
        <w:ind w:firstLine="709"/>
        <w:jc w:val="both"/>
        <w:rPr>
          <w:sz w:val="26"/>
          <w:szCs w:val="26"/>
        </w:rPr>
      </w:pPr>
      <w:r w:rsidRPr="006A6993">
        <w:rPr>
          <w:sz w:val="26"/>
          <w:szCs w:val="26"/>
        </w:rPr>
        <w:t xml:space="preserve">- «Деревня Колыхманово», ozero-r40.gosweb.gosuslugi.ru </w:t>
      </w:r>
    </w:p>
    <w:p w:rsidR="008C1F39" w:rsidRDefault="006A6993" w:rsidP="006A6993">
      <w:pPr>
        <w:ind w:firstLine="709"/>
        <w:jc w:val="both"/>
        <w:rPr>
          <w:sz w:val="26"/>
          <w:szCs w:val="26"/>
        </w:rPr>
      </w:pPr>
      <w:r w:rsidRPr="006A6993">
        <w:rPr>
          <w:sz w:val="26"/>
          <w:szCs w:val="26"/>
        </w:rPr>
        <w:t xml:space="preserve">- «Деревня Озеро», rylyaki-r40.gosweb.gosuslugi.ru </w:t>
      </w:r>
    </w:p>
    <w:p w:rsidR="008C1F39" w:rsidRDefault="006A6993" w:rsidP="006A6993">
      <w:pPr>
        <w:ind w:firstLine="709"/>
        <w:jc w:val="both"/>
        <w:rPr>
          <w:sz w:val="26"/>
          <w:szCs w:val="26"/>
        </w:rPr>
      </w:pPr>
      <w:r w:rsidRPr="006A6993">
        <w:rPr>
          <w:sz w:val="26"/>
          <w:szCs w:val="26"/>
        </w:rPr>
        <w:t xml:space="preserve">- «Деревня Рыляки», kurkino-r40.gosweb.gosuslugi.ru </w:t>
      </w:r>
    </w:p>
    <w:p w:rsidR="0088768B" w:rsidRPr="00C47CE8" w:rsidRDefault="006A6993" w:rsidP="006A6993">
      <w:pPr>
        <w:ind w:firstLine="709"/>
        <w:jc w:val="both"/>
        <w:rPr>
          <w:sz w:val="26"/>
          <w:szCs w:val="26"/>
        </w:rPr>
      </w:pPr>
      <w:bookmarkStart w:id="0" w:name="_GoBack"/>
      <w:bookmarkEnd w:id="0"/>
      <w:r w:rsidRPr="006A6993">
        <w:rPr>
          <w:sz w:val="26"/>
          <w:szCs w:val="26"/>
        </w:rPr>
        <w:t>- «Деревня Куркино».</w:t>
      </w:r>
    </w:p>
    <w:p w:rsidR="006A6993" w:rsidRDefault="006A6993" w:rsidP="0088768B">
      <w:pPr>
        <w:ind w:firstLine="709"/>
        <w:jc w:val="both"/>
        <w:rPr>
          <w:sz w:val="26"/>
          <w:szCs w:val="26"/>
        </w:rPr>
      </w:pPr>
    </w:p>
    <w:p w:rsidR="0088768B" w:rsidRPr="00C47CE8" w:rsidRDefault="0088768B" w:rsidP="0088768B">
      <w:pPr>
        <w:ind w:firstLine="709"/>
        <w:jc w:val="both"/>
        <w:rPr>
          <w:sz w:val="26"/>
          <w:szCs w:val="26"/>
        </w:rPr>
      </w:pPr>
      <w:r w:rsidRPr="00C47CE8">
        <w:rPr>
          <w:sz w:val="26"/>
          <w:szCs w:val="26"/>
        </w:rPr>
        <w:t xml:space="preserve">Городская Управа г. Калуги </w:t>
      </w:r>
    </w:p>
    <w:p w:rsidR="0088768B" w:rsidRPr="00C47CE8" w:rsidRDefault="0088768B" w:rsidP="0088768B">
      <w:pPr>
        <w:ind w:firstLine="709"/>
        <w:jc w:val="both"/>
        <w:rPr>
          <w:sz w:val="26"/>
          <w:szCs w:val="26"/>
        </w:rPr>
      </w:pPr>
      <w:r w:rsidRPr="00C47CE8">
        <w:rPr>
          <w:sz w:val="26"/>
          <w:szCs w:val="26"/>
        </w:rPr>
        <w:t xml:space="preserve">- на официальном сайте Городской Управы города Калуги: </w:t>
      </w:r>
      <w:hyperlink r:id="rId60" w:history="1">
        <w:r w:rsidRPr="00C47CE8">
          <w:rPr>
            <w:rStyle w:val="aa"/>
            <w:sz w:val="26"/>
            <w:szCs w:val="26"/>
          </w:rPr>
          <w:t>https://www.kaluga-gov.ru/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 федеральная государственная информационная система «Единый портал государственных и муниципальных услуг (функций)» https://gosuslugi.ru.</w:t>
      </w:r>
    </w:p>
    <w:p w:rsidR="0088768B" w:rsidRPr="00C47CE8" w:rsidRDefault="0088768B" w:rsidP="0088768B">
      <w:pPr>
        <w:ind w:firstLine="709"/>
        <w:jc w:val="both"/>
        <w:rPr>
          <w:b/>
          <w:sz w:val="26"/>
          <w:szCs w:val="26"/>
        </w:rPr>
      </w:pPr>
      <w:r w:rsidRPr="00C47CE8">
        <w:rPr>
          <w:b/>
          <w:sz w:val="26"/>
          <w:szCs w:val="26"/>
        </w:rPr>
        <w:t xml:space="preserve">Доступность объекта общественного обсуждения с 15 апреля 2024 г. по 15 мая 2024 г. </w:t>
      </w:r>
    </w:p>
    <w:p w:rsidR="0088768B" w:rsidRPr="00C47CE8" w:rsidRDefault="0088768B" w:rsidP="0088768B">
      <w:pPr>
        <w:ind w:firstLine="709"/>
        <w:jc w:val="both"/>
        <w:rPr>
          <w:b/>
          <w:sz w:val="26"/>
          <w:szCs w:val="26"/>
        </w:rPr>
      </w:pPr>
      <w:r w:rsidRPr="00C47CE8">
        <w:rPr>
          <w:b/>
          <w:sz w:val="26"/>
          <w:szCs w:val="26"/>
        </w:rPr>
        <w:t>Предполагаемая форма и срок проведения общественных обсуждений, в том числе форма представления замечаний и предложений:</w:t>
      </w:r>
    </w:p>
    <w:p w:rsidR="0088768B" w:rsidRPr="00C47CE8" w:rsidRDefault="0088768B" w:rsidP="0088768B">
      <w:pPr>
        <w:ind w:firstLine="709"/>
        <w:jc w:val="both"/>
        <w:rPr>
          <w:sz w:val="26"/>
          <w:szCs w:val="26"/>
        </w:rPr>
      </w:pPr>
      <w:r w:rsidRPr="00C47CE8">
        <w:rPr>
          <w:sz w:val="26"/>
          <w:szCs w:val="26"/>
        </w:rPr>
        <w:t>Форма общественных обсуждений - общественные слушания.</w:t>
      </w:r>
    </w:p>
    <w:p w:rsidR="0088768B" w:rsidRPr="00C47CE8" w:rsidRDefault="0088768B" w:rsidP="0088768B">
      <w:pPr>
        <w:ind w:firstLine="709"/>
        <w:jc w:val="both"/>
        <w:rPr>
          <w:sz w:val="26"/>
          <w:szCs w:val="26"/>
        </w:rPr>
      </w:pPr>
      <w:r w:rsidRPr="00C47CE8">
        <w:rPr>
          <w:sz w:val="26"/>
          <w:szCs w:val="26"/>
        </w:rPr>
        <w:t>Общественные обсуждения в форме общественных слушаний в муниципальных районах области состоятся 5 мая 2024 года.</w:t>
      </w:r>
    </w:p>
    <w:p w:rsidR="0088768B" w:rsidRPr="00C47CE8" w:rsidRDefault="0088768B" w:rsidP="0088768B">
      <w:pPr>
        <w:ind w:firstLine="709"/>
        <w:jc w:val="both"/>
        <w:rPr>
          <w:b/>
          <w:sz w:val="26"/>
          <w:szCs w:val="26"/>
        </w:rPr>
      </w:pPr>
      <w:r w:rsidRPr="00C47CE8">
        <w:rPr>
          <w:b/>
          <w:sz w:val="26"/>
          <w:szCs w:val="26"/>
        </w:rPr>
        <w:t>Форма представления замечаний и предложений:</w:t>
      </w:r>
    </w:p>
    <w:p w:rsidR="0088768B" w:rsidRPr="00C47CE8" w:rsidRDefault="0088768B" w:rsidP="0088768B">
      <w:pPr>
        <w:ind w:firstLine="709"/>
        <w:jc w:val="both"/>
        <w:rPr>
          <w:sz w:val="26"/>
          <w:szCs w:val="26"/>
        </w:rPr>
      </w:pPr>
      <w:r w:rsidRPr="00C47CE8">
        <w:rPr>
          <w:sz w:val="26"/>
          <w:szCs w:val="26"/>
        </w:rPr>
        <w:t>Замечания могут представляться в письменной форме  в электронном виде:</w:t>
      </w:r>
    </w:p>
    <w:p w:rsidR="0088768B" w:rsidRPr="00C47CE8" w:rsidRDefault="0088768B" w:rsidP="0088768B">
      <w:pPr>
        <w:ind w:left="709"/>
        <w:jc w:val="both"/>
        <w:rPr>
          <w:sz w:val="26"/>
          <w:szCs w:val="26"/>
        </w:rPr>
      </w:pPr>
      <w:r w:rsidRPr="00C47CE8">
        <w:rPr>
          <w:sz w:val="26"/>
          <w:szCs w:val="26"/>
        </w:rPr>
        <w:t xml:space="preserve">- в министерство природных ресурсов и экологии Калужской по адресу: г. </w:t>
      </w:r>
      <w:r w:rsidRPr="00C47CE8">
        <w:rPr>
          <w:sz w:val="26"/>
          <w:szCs w:val="26"/>
        </w:rPr>
        <w:lastRenderedPageBreak/>
        <w:t xml:space="preserve">Калуга, ул. Заводская, д. 57, каб. 104, телефон 8 (4842) 71-96-62, адрес электронной почты:  galchenkov@adm.kaluga.ru </w:t>
      </w:r>
    </w:p>
    <w:p w:rsidR="0088768B" w:rsidRPr="00C47CE8" w:rsidRDefault="0088768B" w:rsidP="0088768B">
      <w:pPr>
        <w:ind w:firstLine="709"/>
        <w:jc w:val="both"/>
        <w:rPr>
          <w:sz w:val="26"/>
          <w:szCs w:val="26"/>
        </w:rPr>
      </w:pPr>
      <w:r w:rsidRPr="00C47CE8">
        <w:rPr>
          <w:sz w:val="26"/>
          <w:szCs w:val="26"/>
        </w:rPr>
        <w:t>- в администрацию муниципальных районов и в городской округ г. Калуги (ответственным лицам за организацию общественных обсуждений).</w:t>
      </w:r>
    </w:p>
    <w:p w:rsidR="0088768B" w:rsidRPr="00C47CE8" w:rsidRDefault="0088768B" w:rsidP="0088768B">
      <w:pPr>
        <w:ind w:firstLine="709"/>
        <w:jc w:val="both"/>
        <w:rPr>
          <w:sz w:val="26"/>
          <w:szCs w:val="26"/>
        </w:rPr>
      </w:pPr>
      <w:r w:rsidRPr="00C47CE8">
        <w:rPr>
          <w:sz w:val="26"/>
          <w:szCs w:val="26"/>
        </w:rPr>
        <w:t>Контактные данные (телефон и адрес электронной почты) ответственных лиц со стороны заказчика (исполнителя) и органа местного самоуправления:</w:t>
      </w:r>
    </w:p>
    <w:p w:rsidR="0088768B" w:rsidRPr="00C47CE8" w:rsidRDefault="0088768B" w:rsidP="0088768B">
      <w:pPr>
        <w:ind w:firstLine="709"/>
        <w:jc w:val="both"/>
        <w:rPr>
          <w:sz w:val="26"/>
          <w:szCs w:val="26"/>
        </w:rPr>
      </w:pPr>
      <w:r w:rsidRPr="00C47CE8">
        <w:rPr>
          <w:sz w:val="26"/>
          <w:szCs w:val="26"/>
        </w:rPr>
        <w:t xml:space="preserve">Контактные данные заказчика:  </w:t>
      </w:r>
    </w:p>
    <w:p w:rsidR="0088768B" w:rsidRPr="00C47CE8" w:rsidRDefault="0088768B" w:rsidP="0088768B">
      <w:pPr>
        <w:ind w:firstLine="709"/>
        <w:jc w:val="both"/>
        <w:rPr>
          <w:sz w:val="26"/>
          <w:szCs w:val="26"/>
        </w:rPr>
      </w:pPr>
      <w:r w:rsidRPr="00C47CE8">
        <w:rPr>
          <w:sz w:val="26"/>
          <w:szCs w:val="26"/>
        </w:rPr>
        <w:t xml:space="preserve">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Ю.Д. 8(4842) 71-96-62, адрес электронной почты: galchenkov@adm.kaluga.ru </w:t>
      </w:r>
    </w:p>
    <w:p w:rsidR="0088768B" w:rsidRPr="00C47CE8" w:rsidRDefault="0088768B" w:rsidP="0088768B">
      <w:pPr>
        <w:ind w:firstLine="709"/>
        <w:jc w:val="both"/>
        <w:rPr>
          <w:sz w:val="26"/>
          <w:szCs w:val="26"/>
        </w:rPr>
      </w:pPr>
      <w:r w:rsidRPr="00C47CE8">
        <w:rPr>
          <w:sz w:val="26"/>
          <w:szCs w:val="26"/>
        </w:rPr>
        <w:t xml:space="preserve">Заведующий отделом строительства и архитектуры администрации МР «Бабынинский район» Елисеева Ю.М., 8(48448)2-19-33, адрес электронной почты: </w:t>
      </w:r>
      <w:hyperlink r:id="rId61" w:history="1">
        <w:r w:rsidRPr="00C47CE8">
          <w:rPr>
            <w:rStyle w:val="aa"/>
            <w:sz w:val="26"/>
            <w:szCs w:val="26"/>
          </w:rPr>
          <w:t>eliseeva_um@adm.kaluga.ru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Заместитель руководителя – заведующий отделом муниципального хозяйства, управления природными ресурсами, муниципальным имуществом и социального обустройство села Управы муниципального района «Барятинский район» С.Ю.Панькин, 8(484454) 2-42-44, адрес электронной почты: sel.bariatino@yandex.ru.</w:t>
      </w:r>
    </w:p>
    <w:p w:rsidR="0088768B" w:rsidRPr="00C47CE8" w:rsidRDefault="0088768B" w:rsidP="0088768B">
      <w:pPr>
        <w:ind w:firstLine="709"/>
        <w:jc w:val="both"/>
        <w:rPr>
          <w:sz w:val="26"/>
          <w:szCs w:val="26"/>
        </w:rPr>
      </w:pPr>
      <w:r w:rsidRPr="00C47CE8">
        <w:rPr>
          <w:sz w:val="26"/>
          <w:szCs w:val="26"/>
        </w:rPr>
        <w:t>Заведующая  отделом развития агропромышленного комплекса администрации муниципального образования МР «Боровский район» Деменок Н. Н.,  8-910-863-25-74, адрес электронной почты: otdelapk@borovskadm.ru.</w:t>
      </w:r>
    </w:p>
    <w:p w:rsidR="0088768B" w:rsidRPr="00C47CE8" w:rsidRDefault="0088768B" w:rsidP="0088768B">
      <w:pPr>
        <w:ind w:firstLine="709"/>
        <w:jc w:val="both"/>
        <w:rPr>
          <w:sz w:val="26"/>
          <w:szCs w:val="26"/>
        </w:rPr>
      </w:pPr>
      <w:r w:rsidRPr="00C47CE8">
        <w:rPr>
          <w:sz w:val="26"/>
          <w:szCs w:val="26"/>
        </w:rPr>
        <w:t>Заместитель главы администрации МР «Дзержинский район» Крыженкова Д.   Е, 8-(48434)3-32-14, адрес электронной почты osina_de@adm.kaluga.ru.</w:t>
      </w:r>
    </w:p>
    <w:p w:rsidR="0088768B" w:rsidRPr="00C47CE8" w:rsidRDefault="0088768B" w:rsidP="0088768B">
      <w:pPr>
        <w:ind w:firstLine="709"/>
        <w:jc w:val="both"/>
        <w:rPr>
          <w:sz w:val="26"/>
          <w:szCs w:val="26"/>
        </w:rPr>
      </w:pPr>
      <w:r w:rsidRPr="00C47CE8">
        <w:rPr>
          <w:sz w:val="26"/>
          <w:szCs w:val="26"/>
        </w:rPr>
        <w:t xml:space="preserve">Заведующий отделом сельского хозяйства и продовольствия  администрации МР «Думиничский район» Пруглова В.В., 8(48447)9-14-94, адрес электронной почты: pruglova_vv@adm.kaluga.ru </w:t>
      </w:r>
    </w:p>
    <w:p w:rsidR="0088768B" w:rsidRPr="00C47CE8" w:rsidRDefault="0088768B" w:rsidP="0088768B">
      <w:pPr>
        <w:ind w:firstLine="709"/>
        <w:jc w:val="both"/>
        <w:rPr>
          <w:sz w:val="26"/>
          <w:szCs w:val="26"/>
        </w:rPr>
      </w:pPr>
      <w:r w:rsidRPr="00C47CE8">
        <w:rPr>
          <w:sz w:val="26"/>
          <w:szCs w:val="26"/>
        </w:rPr>
        <w:t>Заведующий отделом сельского хозяйства и продовольствия администрации МР «Жиздринский район» Фролов В.П. 8(48445) 2-12-45, адрес электронной почты: osh_zhiz@kaluga.ru.</w:t>
      </w:r>
    </w:p>
    <w:p w:rsidR="0088768B" w:rsidRPr="00C47CE8" w:rsidRDefault="0088768B" w:rsidP="0088768B">
      <w:pPr>
        <w:ind w:firstLine="709"/>
        <w:jc w:val="both"/>
        <w:rPr>
          <w:sz w:val="26"/>
          <w:szCs w:val="26"/>
        </w:rPr>
      </w:pPr>
      <w:r w:rsidRPr="00C47CE8">
        <w:rPr>
          <w:sz w:val="26"/>
          <w:szCs w:val="26"/>
        </w:rPr>
        <w:t xml:space="preserve">Заместитель главы администрации – заведующий отделом сельского хозяйства и социального обустройства села МР «Жуковский район» Скрипов Н.В. 8(48432)5-62-11,адрес электронной почты: </w:t>
      </w:r>
      <w:hyperlink r:id="rId62" w:history="1">
        <w:r w:rsidRPr="00C47CE8">
          <w:rPr>
            <w:rStyle w:val="aa"/>
            <w:sz w:val="26"/>
            <w:szCs w:val="26"/>
          </w:rPr>
          <w:t>azhuk_selhoz@adm.kaluga.ru</w:t>
        </w:r>
      </w:hyperlink>
      <w:r w:rsidRPr="00C47CE8">
        <w:rPr>
          <w:sz w:val="26"/>
          <w:szCs w:val="26"/>
        </w:rPr>
        <w:t xml:space="preserve">; </w:t>
      </w:r>
      <w:hyperlink r:id="rId63" w:history="1">
        <w:r w:rsidRPr="00C47CE8">
          <w:rPr>
            <w:rStyle w:val="aa"/>
            <w:sz w:val="26"/>
            <w:szCs w:val="26"/>
          </w:rPr>
          <w:t>Alla_SmirnovaS@mail.ru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Начальник отдела сельского хозяйства администрации МР «Износковский район» Жаркова Д.В., 8(48449)45-5-97, адрес электронной почты: iznoskicx@yandex.ru.</w:t>
      </w:r>
    </w:p>
    <w:p w:rsidR="0088768B" w:rsidRPr="00C47CE8" w:rsidRDefault="0088768B" w:rsidP="0088768B">
      <w:pPr>
        <w:ind w:firstLine="709"/>
        <w:jc w:val="both"/>
        <w:rPr>
          <w:sz w:val="26"/>
          <w:szCs w:val="26"/>
        </w:rPr>
      </w:pPr>
      <w:r w:rsidRPr="00C47CE8">
        <w:rPr>
          <w:sz w:val="26"/>
          <w:szCs w:val="26"/>
        </w:rPr>
        <w:t>Заместитель главы администрации муниципального района «Город Киров и Кировский район» Никиташкин А.А.,  тел. 8(48456) 5-40-84, адрес электронной почты: nikitashkin@yandex.ru.</w:t>
      </w:r>
    </w:p>
    <w:p w:rsidR="0088768B" w:rsidRPr="00C47CE8" w:rsidRDefault="0088768B" w:rsidP="0088768B">
      <w:pPr>
        <w:ind w:firstLine="709"/>
        <w:jc w:val="both"/>
        <w:rPr>
          <w:sz w:val="26"/>
          <w:szCs w:val="26"/>
        </w:rPr>
      </w:pPr>
      <w:r w:rsidRPr="00C47CE8">
        <w:rPr>
          <w:sz w:val="26"/>
          <w:szCs w:val="26"/>
        </w:rPr>
        <w:t xml:space="preserve">Заместитель заведующего отделом аграрной политики и социального обустройства села администрации муниципального образования МР «Козельский район» Сухарева Е.Н., телефон (48442)2-00-02, 2-20-95 адрес электронной почты: selhozotdel@bk.ru. </w:t>
      </w:r>
    </w:p>
    <w:p w:rsidR="0088768B" w:rsidRPr="00C47CE8" w:rsidRDefault="0088768B" w:rsidP="0088768B">
      <w:pPr>
        <w:ind w:firstLine="709"/>
        <w:jc w:val="both"/>
        <w:rPr>
          <w:sz w:val="26"/>
          <w:szCs w:val="26"/>
        </w:rPr>
      </w:pPr>
      <w:r w:rsidRPr="00C47CE8">
        <w:rPr>
          <w:sz w:val="26"/>
          <w:szCs w:val="26"/>
        </w:rPr>
        <w:t>Заведующий отделом сельского хозяйства, социального развития и благоустройства села администрации МР "Куйбышевский район" Юхин А.И.  8 (48457) 2-18-44,2-18-51 , адрес электронной почты: yuxin55@yadex.ru</w:t>
      </w:r>
    </w:p>
    <w:p w:rsidR="0088768B" w:rsidRPr="00C47CE8" w:rsidRDefault="0088768B" w:rsidP="0088768B">
      <w:pPr>
        <w:ind w:firstLine="709"/>
        <w:jc w:val="both"/>
        <w:rPr>
          <w:sz w:val="26"/>
          <w:szCs w:val="26"/>
        </w:rPr>
      </w:pPr>
      <w:r w:rsidRPr="00C47CE8">
        <w:rPr>
          <w:sz w:val="26"/>
          <w:szCs w:val="26"/>
        </w:rPr>
        <w:t xml:space="preserve">Начальник отдела аграрной политики и развития сельских территорий </w:t>
      </w:r>
      <w:r w:rsidRPr="00C47CE8">
        <w:rPr>
          <w:sz w:val="26"/>
          <w:szCs w:val="26"/>
        </w:rPr>
        <w:lastRenderedPageBreak/>
        <w:t>администрации муниципального района «Город Людиново и Людиновский район» Пигарев К.А. 8(48444) 62935, 8(953)-337-19-72,  адрес электронной почты: pigarev.kirill97@mail.ru</w:t>
      </w:r>
    </w:p>
    <w:p w:rsidR="0088768B" w:rsidRPr="00C47CE8" w:rsidRDefault="0088768B" w:rsidP="0088768B">
      <w:pPr>
        <w:ind w:firstLine="709"/>
        <w:jc w:val="both"/>
        <w:rPr>
          <w:sz w:val="26"/>
          <w:szCs w:val="26"/>
        </w:rPr>
      </w:pPr>
      <w:r w:rsidRPr="00C47CE8">
        <w:rPr>
          <w:sz w:val="26"/>
          <w:szCs w:val="26"/>
        </w:rPr>
        <w:t>Заведующий отделом сельского хозяйства администрации муниципального образования МР «Малоярославецкий район» Богданов В.Л., (48431)2-18-00, адрес электронной почты: agromalojar@yandex.ru</w:t>
      </w:r>
    </w:p>
    <w:p w:rsidR="0088768B" w:rsidRPr="00C47CE8" w:rsidRDefault="0088768B" w:rsidP="0088768B">
      <w:pPr>
        <w:ind w:firstLine="709"/>
        <w:jc w:val="both"/>
        <w:rPr>
          <w:sz w:val="26"/>
          <w:szCs w:val="26"/>
        </w:rPr>
      </w:pPr>
      <w:r w:rsidRPr="00C47CE8">
        <w:rPr>
          <w:sz w:val="26"/>
          <w:szCs w:val="26"/>
        </w:rPr>
        <w:t>Заместитель главы - начальник отдела аграрной политики и социального развития села МР «Медынский» район Иваничко И.М., 8-910-608-34-20, адрес электронной почты: agromedyn@mail.ru.</w:t>
      </w:r>
    </w:p>
    <w:p w:rsidR="0088768B" w:rsidRPr="00C47CE8" w:rsidRDefault="0088768B" w:rsidP="0088768B">
      <w:pPr>
        <w:ind w:firstLine="709"/>
        <w:jc w:val="both"/>
        <w:rPr>
          <w:sz w:val="26"/>
          <w:szCs w:val="26"/>
        </w:rPr>
      </w:pPr>
      <w:r w:rsidRPr="00C47CE8">
        <w:rPr>
          <w:sz w:val="26"/>
          <w:szCs w:val="26"/>
        </w:rPr>
        <w:t xml:space="preserve">Заведующий отделом сельского хозяйства администрации МР «Мещовский район» Битиев Хасан Митиевич 8(48446) 9-11-26, адрес электронной почты: </w:t>
      </w:r>
      <w:hyperlink r:id="rId64" w:history="1">
        <w:r w:rsidRPr="00C47CE8">
          <w:rPr>
            <w:rStyle w:val="aa"/>
            <w:sz w:val="26"/>
            <w:szCs w:val="26"/>
          </w:rPr>
          <w:t>amesh_otdsh@adm.kaluga.ru</w:t>
        </w:r>
      </w:hyperlink>
      <w:r w:rsidRPr="00C47CE8">
        <w:rPr>
          <w:sz w:val="26"/>
          <w:szCs w:val="26"/>
        </w:rPr>
        <w:t>.</w:t>
      </w:r>
    </w:p>
    <w:p w:rsidR="0088768B" w:rsidRPr="00C47CE8" w:rsidRDefault="0088768B" w:rsidP="0088768B">
      <w:pPr>
        <w:ind w:firstLine="709"/>
        <w:jc w:val="both"/>
        <w:rPr>
          <w:sz w:val="26"/>
          <w:szCs w:val="26"/>
        </w:rPr>
      </w:pPr>
      <w:r w:rsidRPr="00C47CE8">
        <w:rPr>
          <w:sz w:val="26"/>
          <w:szCs w:val="26"/>
        </w:rPr>
        <w:t>Контактные данные органа местного самоуправления: Заведующий отделом сельского хозяйства, социального развития и благоустройства села администрации муниципального района «Мосальский район» - Титова Галина Вячеславовна, телефон 8(484-52)2-16-88, адрес электронной почты: gt5298649@yandex.ru.</w:t>
      </w:r>
    </w:p>
    <w:p w:rsidR="0088768B" w:rsidRPr="00C47CE8" w:rsidRDefault="0088768B" w:rsidP="0088768B">
      <w:pPr>
        <w:ind w:firstLine="709"/>
        <w:jc w:val="both"/>
        <w:rPr>
          <w:sz w:val="26"/>
          <w:szCs w:val="26"/>
        </w:rPr>
      </w:pPr>
      <w:r w:rsidRPr="00C47CE8">
        <w:rPr>
          <w:sz w:val="26"/>
          <w:szCs w:val="26"/>
        </w:rPr>
        <w:t>Заместитель главы – заведующий отделом аграрной политики и социального обустройства  села администрации МР «Перемышльский район» Алхимов А.В. 8(48441) 3-11-68, адрес электронной почты: agrpolitika41@gmail.com.</w:t>
      </w:r>
    </w:p>
    <w:p w:rsidR="0088768B" w:rsidRPr="00C47CE8" w:rsidRDefault="0088768B" w:rsidP="0088768B">
      <w:pPr>
        <w:ind w:firstLine="709"/>
        <w:jc w:val="both"/>
        <w:rPr>
          <w:sz w:val="26"/>
          <w:szCs w:val="26"/>
        </w:rPr>
      </w:pPr>
      <w:r w:rsidRPr="00C47CE8">
        <w:rPr>
          <w:sz w:val="26"/>
          <w:szCs w:val="26"/>
        </w:rPr>
        <w:t>И.о. заведующего  отделом аграрной политики и социального обустройства села Администрации МР « Спас-Деменский район» Костромичева Н.В.,8(48455) 2-24-82, адрес электронной почты: s-dem-selo@yandex.ru</w:t>
      </w:r>
    </w:p>
    <w:p w:rsidR="0088768B" w:rsidRPr="00C47CE8" w:rsidRDefault="0088768B" w:rsidP="0088768B">
      <w:pPr>
        <w:ind w:firstLine="709"/>
        <w:jc w:val="both"/>
        <w:rPr>
          <w:sz w:val="26"/>
          <w:szCs w:val="26"/>
        </w:rPr>
      </w:pPr>
      <w:r w:rsidRPr="00C47CE8">
        <w:rPr>
          <w:sz w:val="26"/>
          <w:szCs w:val="26"/>
        </w:rPr>
        <w:t>Зам. главы администрации, начальник отдела сельского хозяйства и продовольствия администрации МР "Сухиничский район" Трифонов М.С, 8(48451)53469, адрес электронной почты: otdel.shsuhin@yandex.ru.</w:t>
      </w:r>
    </w:p>
    <w:p w:rsidR="0088768B" w:rsidRPr="00C47CE8" w:rsidRDefault="0088768B" w:rsidP="0088768B">
      <w:pPr>
        <w:ind w:firstLine="709"/>
        <w:jc w:val="both"/>
        <w:rPr>
          <w:sz w:val="26"/>
          <w:szCs w:val="26"/>
        </w:rPr>
      </w:pPr>
      <w:r w:rsidRPr="00C47CE8">
        <w:rPr>
          <w:sz w:val="26"/>
          <w:szCs w:val="26"/>
        </w:rPr>
        <w:t>Заместитель главы администрации МР «Тарусский район» Соловьев Р.В. 8(48435)2-53-61 адрес электронной почты: soloviev_rv@adm.kaluga.ru</w:t>
      </w:r>
    </w:p>
    <w:p w:rsidR="0088768B" w:rsidRPr="00C47CE8" w:rsidRDefault="0088768B" w:rsidP="0088768B">
      <w:pPr>
        <w:ind w:firstLine="709"/>
        <w:jc w:val="both"/>
        <w:rPr>
          <w:sz w:val="26"/>
          <w:szCs w:val="26"/>
        </w:rPr>
      </w:pPr>
      <w:r w:rsidRPr="00C47CE8">
        <w:rPr>
          <w:sz w:val="26"/>
          <w:szCs w:val="26"/>
        </w:rPr>
        <w:t>Начальник отдела аграрной политики и социального развития села администрации МР «Ульяновский район» Овчинников А.Н., 78(48443) 2-11-95, адрес электронной почты: ovchinikov@adm.kaluga.ru</w:t>
      </w:r>
    </w:p>
    <w:p w:rsidR="0088768B" w:rsidRPr="00C47CE8" w:rsidRDefault="0088768B" w:rsidP="0088768B">
      <w:pPr>
        <w:ind w:firstLine="709"/>
        <w:jc w:val="both"/>
        <w:rPr>
          <w:sz w:val="26"/>
          <w:szCs w:val="26"/>
        </w:rPr>
      </w:pPr>
      <w:r w:rsidRPr="00C47CE8">
        <w:rPr>
          <w:sz w:val="26"/>
          <w:szCs w:val="26"/>
        </w:rPr>
        <w:t xml:space="preserve">Заведующий отделом аграрной политики и социального обустройства села администрации МР «Ферзиковский район» Сухоруков Владимир Павлович, 8(48437) 32708, адрес электронной почты:       rsh-suhorukov@adm.kaluga.ru  </w:t>
      </w:r>
    </w:p>
    <w:p w:rsidR="0088768B" w:rsidRPr="00C47CE8" w:rsidRDefault="0088768B" w:rsidP="0088768B">
      <w:pPr>
        <w:ind w:firstLine="709"/>
        <w:jc w:val="both"/>
        <w:rPr>
          <w:sz w:val="26"/>
          <w:szCs w:val="26"/>
        </w:rPr>
      </w:pPr>
      <w:r w:rsidRPr="00C47CE8">
        <w:rPr>
          <w:sz w:val="26"/>
          <w:szCs w:val="26"/>
        </w:rPr>
        <w:t>Начальник отдела сельского хозяйства администрации МР «Хвастовичский район»    Куприков В.И., 8 (48453) 91-1-52, адрес электронной почты: chvastovichi-adm@kaluga.ru.</w:t>
      </w:r>
    </w:p>
    <w:p w:rsidR="0088768B" w:rsidRPr="00C47CE8" w:rsidRDefault="0088768B" w:rsidP="0088768B">
      <w:pPr>
        <w:ind w:firstLine="709"/>
        <w:jc w:val="both"/>
        <w:rPr>
          <w:sz w:val="26"/>
          <w:szCs w:val="26"/>
        </w:rPr>
      </w:pPr>
      <w:r w:rsidRPr="00C47CE8">
        <w:rPr>
          <w:sz w:val="26"/>
          <w:szCs w:val="26"/>
        </w:rPr>
        <w:t>Заместитель главы администрации МР «Юхновский район» Муртузалиев Ш.Х. 8(48436) 2-20-32, адрес электронной почты: uchnov@yandex.ru</w:t>
      </w:r>
    </w:p>
    <w:p w:rsidR="0088768B" w:rsidRPr="007D64F6" w:rsidRDefault="0088768B" w:rsidP="0088768B">
      <w:pPr>
        <w:ind w:firstLine="709"/>
        <w:jc w:val="both"/>
        <w:rPr>
          <w:sz w:val="26"/>
          <w:szCs w:val="26"/>
        </w:rPr>
      </w:pPr>
      <w:r w:rsidRPr="00C47CE8">
        <w:rPr>
          <w:sz w:val="26"/>
          <w:szCs w:val="26"/>
        </w:rPr>
        <w:t>Главный специалист отдела благоустройства комитета по благоустройству городского хозяйства г. Калуги Тяпкина Е.Н. 8(4842) 71-11-20, адрес электронной почты:tyapkina_en@kaluga-gov.ru.</w:t>
      </w:r>
    </w:p>
    <w:p w:rsidR="002C6E41" w:rsidRDefault="002C6E41" w:rsidP="005507EE">
      <w:pPr>
        <w:pStyle w:val="1"/>
        <w:tabs>
          <w:tab w:val="left" w:pos="3115"/>
          <w:tab w:val="left" w:pos="9639"/>
        </w:tabs>
        <w:ind w:left="360"/>
        <w:jc w:val="center"/>
        <w:rPr>
          <w:sz w:val="24"/>
          <w:szCs w:val="24"/>
        </w:rPr>
      </w:pPr>
    </w:p>
    <w:p w:rsidR="002C6E41" w:rsidRDefault="002C6E41" w:rsidP="0088768B">
      <w:pPr>
        <w:pStyle w:val="1"/>
        <w:tabs>
          <w:tab w:val="left" w:pos="3115"/>
          <w:tab w:val="left" w:pos="9639"/>
        </w:tabs>
        <w:ind w:left="0"/>
        <w:rPr>
          <w:sz w:val="24"/>
          <w:szCs w:val="24"/>
        </w:rPr>
      </w:pPr>
    </w:p>
    <w:p w:rsidR="003D14FB" w:rsidRPr="006A27AD" w:rsidRDefault="0057100D" w:rsidP="005507EE">
      <w:pPr>
        <w:pStyle w:val="1"/>
        <w:tabs>
          <w:tab w:val="left" w:pos="3115"/>
          <w:tab w:val="left" w:pos="9639"/>
        </w:tabs>
        <w:ind w:left="360"/>
        <w:jc w:val="center"/>
        <w:rPr>
          <w:sz w:val="24"/>
          <w:szCs w:val="24"/>
        </w:rPr>
      </w:pPr>
      <w:r w:rsidRPr="0088768B">
        <w:rPr>
          <w:sz w:val="24"/>
          <w:szCs w:val="24"/>
        </w:rPr>
        <w:t>Резюме</w:t>
      </w:r>
      <w:r w:rsidRPr="0088768B">
        <w:rPr>
          <w:spacing w:val="-8"/>
          <w:sz w:val="24"/>
          <w:szCs w:val="24"/>
        </w:rPr>
        <w:t xml:space="preserve"> </w:t>
      </w:r>
      <w:r w:rsidRPr="0088768B">
        <w:rPr>
          <w:sz w:val="24"/>
          <w:szCs w:val="24"/>
        </w:rPr>
        <w:t>нетехнического</w:t>
      </w:r>
      <w:r w:rsidRPr="0088768B">
        <w:rPr>
          <w:spacing w:val="-9"/>
          <w:sz w:val="24"/>
          <w:szCs w:val="24"/>
        </w:rPr>
        <w:t xml:space="preserve"> </w:t>
      </w:r>
      <w:r w:rsidRPr="0088768B">
        <w:rPr>
          <w:sz w:val="24"/>
          <w:szCs w:val="24"/>
        </w:rPr>
        <w:t>характера</w:t>
      </w:r>
    </w:p>
    <w:p w:rsidR="003D14FB" w:rsidRPr="000D5A45" w:rsidRDefault="003D14FB" w:rsidP="005507EE">
      <w:pPr>
        <w:pStyle w:val="a3"/>
        <w:tabs>
          <w:tab w:val="left" w:pos="9639"/>
        </w:tabs>
        <w:ind w:firstLine="709"/>
        <w:rPr>
          <w:b/>
          <w:sz w:val="24"/>
          <w:szCs w:val="24"/>
        </w:rPr>
      </w:pPr>
    </w:p>
    <w:p w:rsidR="003D14FB" w:rsidRPr="000D5A45" w:rsidRDefault="0057100D" w:rsidP="005507EE">
      <w:pPr>
        <w:pStyle w:val="a3"/>
        <w:tabs>
          <w:tab w:val="left" w:pos="9639"/>
        </w:tabs>
        <w:ind w:firstLine="709"/>
        <w:jc w:val="both"/>
        <w:rPr>
          <w:sz w:val="24"/>
          <w:szCs w:val="24"/>
        </w:rPr>
      </w:pPr>
      <w:r w:rsidRPr="000D5A45">
        <w:rPr>
          <w:sz w:val="24"/>
          <w:szCs w:val="24"/>
        </w:rPr>
        <w:t>Оценка</w:t>
      </w:r>
      <w:r w:rsidRPr="000D5A45">
        <w:rPr>
          <w:spacing w:val="1"/>
          <w:sz w:val="24"/>
          <w:szCs w:val="24"/>
        </w:rPr>
        <w:t xml:space="preserve"> </w:t>
      </w:r>
      <w:r w:rsidRPr="000D5A45">
        <w:rPr>
          <w:sz w:val="24"/>
          <w:szCs w:val="24"/>
        </w:rPr>
        <w:t>воздействия</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окружающую</w:t>
      </w:r>
      <w:r w:rsidRPr="000D5A45">
        <w:rPr>
          <w:spacing w:val="1"/>
          <w:sz w:val="24"/>
          <w:szCs w:val="24"/>
        </w:rPr>
        <w:t xml:space="preserve"> </w:t>
      </w:r>
      <w:r w:rsidRPr="000D5A45">
        <w:rPr>
          <w:sz w:val="24"/>
          <w:szCs w:val="24"/>
        </w:rPr>
        <w:t>среду</w:t>
      </w:r>
      <w:r w:rsidRPr="000D5A45">
        <w:rPr>
          <w:spacing w:val="1"/>
          <w:sz w:val="24"/>
          <w:szCs w:val="24"/>
        </w:rPr>
        <w:t xml:space="preserve"> </w:t>
      </w:r>
      <w:r w:rsidRPr="000D5A45">
        <w:rPr>
          <w:sz w:val="24"/>
          <w:szCs w:val="24"/>
        </w:rPr>
        <w:t>намечаемой</w:t>
      </w:r>
      <w:r w:rsidRPr="000D5A45">
        <w:rPr>
          <w:spacing w:val="1"/>
          <w:sz w:val="24"/>
          <w:szCs w:val="24"/>
        </w:rPr>
        <w:t xml:space="preserve"> </w:t>
      </w:r>
      <w:r w:rsidRPr="000D5A45">
        <w:rPr>
          <w:sz w:val="24"/>
          <w:szCs w:val="24"/>
        </w:rPr>
        <w:t>хозяйственной</w:t>
      </w:r>
      <w:r w:rsidRPr="000D5A45">
        <w:rPr>
          <w:spacing w:val="1"/>
          <w:sz w:val="24"/>
          <w:szCs w:val="24"/>
        </w:rPr>
        <w:t xml:space="preserve"> </w:t>
      </w:r>
      <w:r w:rsidRPr="000D5A45">
        <w:rPr>
          <w:sz w:val="24"/>
          <w:szCs w:val="24"/>
        </w:rPr>
        <w:t>деятельности</w:t>
      </w:r>
      <w:r w:rsidRPr="000D5A45">
        <w:rPr>
          <w:spacing w:val="1"/>
          <w:sz w:val="24"/>
          <w:szCs w:val="24"/>
        </w:rPr>
        <w:t xml:space="preserve"> </w:t>
      </w:r>
      <w:r w:rsidRPr="000D5A45">
        <w:rPr>
          <w:sz w:val="24"/>
          <w:szCs w:val="24"/>
        </w:rPr>
        <w:t>выполнена</w:t>
      </w:r>
      <w:r w:rsidRPr="000D5A45">
        <w:rPr>
          <w:spacing w:val="1"/>
          <w:sz w:val="24"/>
          <w:szCs w:val="24"/>
        </w:rPr>
        <w:t xml:space="preserve"> </w:t>
      </w:r>
      <w:r w:rsidRPr="000D5A45">
        <w:rPr>
          <w:sz w:val="24"/>
          <w:szCs w:val="24"/>
        </w:rPr>
        <w:t>по</w:t>
      </w:r>
      <w:r w:rsidRPr="000D5A45">
        <w:rPr>
          <w:spacing w:val="1"/>
          <w:sz w:val="24"/>
          <w:szCs w:val="24"/>
        </w:rPr>
        <w:t xml:space="preserve"> </w:t>
      </w:r>
      <w:r w:rsidRPr="000D5A45">
        <w:rPr>
          <w:sz w:val="24"/>
          <w:szCs w:val="24"/>
        </w:rPr>
        <w:t>объекту</w:t>
      </w:r>
      <w:r w:rsidRPr="000D5A45">
        <w:rPr>
          <w:spacing w:val="71"/>
          <w:sz w:val="24"/>
          <w:szCs w:val="24"/>
        </w:rPr>
        <w:t xml:space="preserve"> </w:t>
      </w:r>
      <w:r w:rsidRPr="000D5A45">
        <w:rPr>
          <w:sz w:val="24"/>
          <w:szCs w:val="24"/>
        </w:rPr>
        <w:t>государственной</w:t>
      </w:r>
      <w:r w:rsidRPr="000D5A45">
        <w:rPr>
          <w:spacing w:val="71"/>
          <w:sz w:val="24"/>
          <w:szCs w:val="24"/>
        </w:rPr>
        <w:t xml:space="preserve"> </w:t>
      </w:r>
      <w:r w:rsidRPr="000D5A45">
        <w:rPr>
          <w:sz w:val="24"/>
          <w:szCs w:val="24"/>
        </w:rPr>
        <w:t>экологической</w:t>
      </w:r>
      <w:r w:rsidRPr="000D5A45">
        <w:rPr>
          <w:spacing w:val="1"/>
          <w:sz w:val="24"/>
          <w:szCs w:val="24"/>
        </w:rPr>
        <w:t xml:space="preserve"> </w:t>
      </w:r>
      <w:r w:rsidRPr="000D5A45">
        <w:rPr>
          <w:sz w:val="24"/>
          <w:szCs w:val="24"/>
        </w:rPr>
        <w:t>экспертизы: «Материалы обоснования лимитов добычи охотничьих ресурсов на</w:t>
      </w:r>
      <w:r w:rsidRPr="000D5A45">
        <w:rPr>
          <w:spacing w:val="1"/>
          <w:sz w:val="24"/>
          <w:szCs w:val="24"/>
        </w:rPr>
        <w:t xml:space="preserve"> </w:t>
      </w:r>
      <w:r w:rsidR="00F35D89">
        <w:rPr>
          <w:sz w:val="24"/>
          <w:szCs w:val="24"/>
        </w:rPr>
        <w:t>период с 1 августа 2024 года до 1 августа 2025</w:t>
      </w:r>
      <w:r w:rsidRPr="000D5A45">
        <w:rPr>
          <w:sz w:val="24"/>
          <w:szCs w:val="24"/>
        </w:rPr>
        <w:t xml:space="preserve"> года на территории </w:t>
      </w:r>
      <w:r w:rsidR="005D7A92" w:rsidRPr="000D5A45">
        <w:rPr>
          <w:sz w:val="24"/>
          <w:szCs w:val="24"/>
        </w:rPr>
        <w:t xml:space="preserve">Калужской </w:t>
      </w:r>
      <w:r w:rsidRPr="000D5A45">
        <w:rPr>
          <w:sz w:val="24"/>
          <w:szCs w:val="24"/>
        </w:rPr>
        <w:t>области»</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проекта</w:t>
      </w:r>
      <w:r w:rsidRPr="000D5A45">
        <w:rPr>
          <w:spacing w:val="1"/>
          <w:sz w:val="24"/>
          <w:szCs w:val="24"/>
        </w:rPr>
        <w:t xml:space="preserve"> </w:t>
      </w:r>
      <w:r w:rsidRPr="000D5A45">
        <w:rPr>
          <w:sz w:val="24"/>
          <w:szCs w:val="24"/>
        </w:rPr>
        <w:lastRenderedPageBreak/>
        <w:t>постановления</w:t>
      </w:r>
      <w:r w:rsidRPr="000D5A45">
        <w:rPr>
          <w:spacing w:val="1"/>
          <w:sz w:val="24"/>
          <w:szCs w:val="24"/>
        </w:rPr>
        <w:t xml:space="preserve"> </w:t>
      </w:r>
      <w:r w:rsidRPr="000D5A45">
        <w:rPr>
          <w:sz w:val="24"/>
          <w:szCs w:val="24"/>
        </w:rPr>
        <w:t>Губернатора</w:t>
      </w:r>
      <w:r w:rsidRPr="000D5A45">
        <w:rPr>
          <w:spacing w:val="1"/>
          <w:sz w:val="24"/>
          <w:szCs w:val="24"/>
        </w:rPr>
        <w:t xml:space="preserve"> </w:t>
      </w:r>
      <w:r w:rsidR="005D7A92" w:rsidRPr="000D5A45">
        <w:rPr>
          <w:sz w:val="24"/>
          <w:szCs w:val="24"/>
        </w:rPr>
        <w:t xml:space="preserve">Калужской </w:t>
      </w:r>
      <w:r w:rsidRPr="000D5A45">
        <w:rPr>
          <w:spacing w:val="1"/>
          <w:sz w:val="24"/>
          <w:szCs w:val="24"/>
        </w:rPr>
        <w:t xml:space="preserve"> </w:t>
      </w:r>
      <w:r w:rsidRPr="000D5A45">
        <w:rPr>
          <w:sz w:val="24"/>
          <w:szCs w:val="24"/>
        </w:rPr>
        <w:t>области</w:t>
      </w:r>
      <w:r w:rsidRPr="000D5A45">
        <w:rPr>
          <w:spacing w:val="1"/>
          <w:sz w:val="24"/>
          <w:szCs w:val="24"/>
        </w:rPr>
        <w:t xml:space="preserve"> </w:t>
      </w:r>
      <w:r w:rsidRPr="000D5A45">
        <w:rPr>
          <w:sz w:val="24"/>
          <w:szCs w:val="24"/>
        </w:rPr>
        <w:t>«Об</w:t>
      </w:r>
      <w:r w:rsidRPr="000D5A45">
        <w:rPr>
          <w:spacing w:val="1"/>
          <w:sz w:val="24"/>
          <w:szCs w:val="24"/>
        </w:rPr>
        <w:t xml:space="preserve"> </w:t>
      </w:r>
      <w:r w:rsidRPr="000D5A45">
        <w:rPr>
          <w:sz w:val="24"/>
          <w:szCs w:val="24"/>
        </w:rPr>
        <w:t>утверждении лимита</w:t>
      </w:r>
      <w:r w:rsidRPr="000D5A45">
        <w:rPr>
          <w:spacing w:val="70"/>
          <w:sz w:val="24"/>
          <w:szCs w:val="24"/>
        </w:rPr>
        <w:t xml:space="preserve"> </w:t>
      </w:r>
      <w:r w:rsidRPr="000D5A45">
        <w:rPr>
          <w:sz w:val="24"/>
          <w:szCs w:val="24"/>
        </w:rPr>
        <w:t>добычи охотничьих ре</w:t>
      </w:r>
      <w:r w:rsidR="00F35D89">
        <w:rPr>
          <w:sz w:val="24"/>
          <w:szCs w:val="24"/>
        </w:rPr>
        <w:t>сурсов на период с 1</w:t>
      </w:r>
      <w:r w:rsidR="003C6073">
        <w:rPr>
          <w:sz w:val="24"/>
          <w:szCs w:val="24"/>
        </w:rPr>
        <w:t xml:space="preserve"> </w:t>
      </w:r>
      <w:r w:rsidR="00F35D89">
        <w:rPr>
          <w:sz w:val="24"/>
          <w:szCs w:val="24"/>
        </w:rPr>
        <w:t>августа 2024</w:t>
      </w:r>
      <w:r w:rsidRPr="000D5A45">
        <w:rPr>
          <w:spacing w:val="1"/>
          <w:sz w:val="24"/>
          <w:szCs w:val="24"/>
        </w:rPr>
        <w:t xml:space="preserve"> </w:t>
      </w:r>
      <w:r w:rsidRPr="000D5A45">
        <w:rPr>
          <w:sz w:val="24"/>
          <w:szCs w:val="24"/>
        </w:rPr>
        <w:t>года</w:t>
      </w:r>
      <w:r w:rsidRPr="000D5A45">
        <w:rPr>
          <w:spacing w:val="-1"/>
          <w:sz w:val="24"/>
          <w:szCs w:val="24"/>
        </w:rPr>
        <w:t xml:space="preserve"> </w:t>
      </w:r>
      <w:r w:rsidRPr="000D5A45">
        <w:rPr>
          <w:sz w:val="24"/>
          <w:szCs w:val="24"/>
        </w:rPr>
        <w:t>до</w:t>
      </w:r>
      <w:r w:rsidRPr="000D5A45">
        <w:rPr>
          <w:spacing w:val="1"/>
          <w:sz w:val="24"/>
          <w:szCs w:val="24"/>
        </w:rPr>
        <w:t xml:space="preserve"> </w:t>
      </w:r>
      <w:r w:rsidRPr="000D5A45">
        <w:rPr>
          <w:sz w:val="24"/>
          <w:szCs w:val="24"/>
        </w:rPr>
        <w:t>01</w:t>
      </w:r>
      <w:r w:rsidRPr="000D5A45">
        <w:rPr>
          <w:spacing w:val="1"/>
          <w:sz w:val="24"/>
          <w:szCs w:val="24"/>
        </w:rPr>
        <w:t xml:space="preserve"> </w:t>
      </w:r>
      <w:r w:rsidRPr="000D5A45">
        <w:rPr>
          <w:sz w:val="24"/>
          <w:szCs w:val="24"/>
        </w:rPr>
        <w:t>августа</w:t>
      </w:r>
      <w:r w:rsidRPr="000D5A45">
        <w:rPr>
          <w:spacing w:val="-2"/>
          <w:sz w:val="24"/>
          <w:szCs w:val="24"/>
        </w:rPr>
        <w:t xml:space="preserve"> </w:t>
      </w:r>
      <w:r w:rsidR="00F35D89">
        <w:rPr>
          <w:sz w:val="24"/>
          <w:szCs w:val="24"/>
        </w:rPr>
        <w:t>2025</w:t>
      </w:r>
      <w:r w:rsidRPr="000D5A45">
        <w:rPr>
          <w:sz w:val="24"/>
          <w:szCs w:val="24"/>
        </w:rPr>
        <w:t xml:space="preserve"> года на</w:t>
      </w:r>
      <w:r w:rsidRPr="000D5A45">
        <w:rPr>
          <w:spacing w:val="-2"/>
          <w:sz w:val="24"/>
          <w:szCs w:val="24"/>
        </w:rPr>
        <w:t xml:space="preserve"> </w:t>
      </w:r>
      <w:r w:rsidRPr="000D5A45">
        <w:rPr>
          <w:sz w:val="24"/>
          <w:szCs w:val="24"/>
        </w:rPr>
        <w:t>территории</w:t>
      </w:r>
      <w:r w:rsidRPr="000D5A45">
        <w:rPr>
          <w:spacing w:val="1"/>
          <w:sz w:val="24"/>
          <w:szCs w:val="24"/>
        </w:rPr>
        <w:t xml:space="preserve"> </w:t>
      </w:r>
      <w:r w:rsidR="005D7A92" w:rsidRPr="000D5A45">
        <w:rPr>
          <w:sz w:val="24"/>
          <w:szCs w:val="24"/>
        </w:rPr>
        <w:t xml:space="preserve">Калужской </w:t>
      </w:r>
      <w:r w:rsidRPr="000D5A45">
        <w:rPr>
          <w:sz w:val="24"/>
          <w:szCs w:val="24"/>
        </w:rPr>
        <w:t>области»</w:t>
      </w:r>
    </w:p>
    <w:p w:rsidR="003D14FB" w:rsidRPr="000D5A45" w:rsidRDefault="0057100D" w:rsidP="005507EE">
      <w:pPr>
        <w:pStyle w:val="a3"/>
        <w:tabs>
          <w:tab w:val="left" w:pos="9214"/>
          <w:tab w:val="left" w:pos="9639"/>
        </w:tabs>
        <w:ind w:firstLine="709"/>
        <w:jc w:val="both"/>
        <w:rPr>
          <w:sz w:val="24"/>
          <w:szCs w:val="24"/>
        </w:rPr>
      </w:pPr>
      <w:r w:rsidRPr="000D5A45">
        <w:rPr>
          <w:sz w:val="24"/>
          <w:szCs w:val="24"/>
        </w:rPr>
        <w:t>Работа</w:t>
      </w:r>
      <w:r w:rsidRPr="000D5A45">
        <w:rPr>
          <w:spacing w:val="1"/>
          <w:sz w:val="24"/>
          <w:szCs w:val="24"/>
        </w:rPr>
        <w:t xml:space="preserve"> </w:t>
      </w:r>
      <w:r w:rsidRPr="000D5A45">
        <w:rPr>
          <w:sz w:val="24"/>
          <w:szCs w:val="24"/>
        </w:rPr>
        <w:t>по</w:t>
      </w:r>
      <w:r w:rsidRPr="000D5A45">
        <w:rPr>
          <w:spacing w:val="1"/>
          <w:sz w:val="24"/>
          <w:szCs w:val="24"/>
        </w:rPr>
        <w:t xml:space="preserve"> </w:t>
      </w:r>
      <w:r w:rsidRPr="000D5A45">
        <w:rPr>
          <w:sz w:val="24"/>
          <w:szCs w:val="24"/>
        </w:rPr>
        <w:t>определению</w:t>
      </w:r>
      <w:r w:rsidRPr="000D5A45">
        <w:rPr>
          <w:spacing w:val="1"/>
          <w:sz w:val="24"/>
          <w:szCs w:val="24"/>
        </w:rPr>
        <w:t xml:space="preserve"> </w:t>
      </w:r>
      <w:r w:rsidRPr="000D5A45">
        <w:rPr>
          <w:sz w:val="24"/>
          <w:szCs w:val="24"/>
        </w:rPr>
        <w:t>объемов</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z w:val="24"/>
          <w:szCs w:val="24"/>
        </w:rPr>
        <w:t>охотничьих</w:t>
      </w:r>
      <w:r w:rsidRPr="000D5A45">
        <w:rPr>
          <w:spacing w:val="7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проведенная</w:t>
      </w:r>
      <w:r w:rsidRPr="000D5A45">
        <w:rPr>
          <w:spacing w:val="1"/>
          <w:sz w:val="24"/>
          <w:szCs w:val="24"/>
        </w:rPr>
        <w:t xml:space="preserve"> </w:t>
      </w:r>
      <w:r w:rsidRPr="000D5A45">
        <w:rPr>
          <w:sz w:val="24"/>
          <w:szCs w:val="24"/>
        </w:rPr>
        <w:t>Министерством</w:t>
      </w:r>
      <w:r w:rsidRPr="000D5A45">
        <w:rPr>
          <w:spacing w:val="1"/>
          <w:sz w:val="24"/>
          <w:szCs w:val="24"/>
        </w:rPr>
        <w:t xml:space="preserve"> </w:t>
      </w:r>
      <w:r w:rsidR="005D7A92" w:rsidRPr="000D5A45">
        <w:rPr>
          <w:spacing w:val="1"/>
          <w:sz w:val="24"/>
          <w:szCs w:val="24"/>
        </w:rPr>
        <w:t xml:space="preserve">природных ресурсов и экологии Калужской области </w:t>
      </w:r>
      <w:r w:rsidRPr="000D5A45">
        <w:rPr>
          <w:sz w:val="24"/>
          <w:szCs w:val="24"/>
        </w:rPr>
        <w:t>в</w:t>
      </w:r>
      <w:r w:rsidRPr="000D5A45">
        <w:rPr>
          <w:spacing w:val="1"/>
          <w:sz w:val="24"/>
          <w:szCs w:val="24"/>
        </w:rPr>
        <w:t xml:space="preserve"> </w:t>
      </w:r>
      <w:r w:rsidRPr="000D5A45">
        <w:rPr>
          <w:sz w:val="24"/>
          <w:szCs w:val="24"/>
        </w:rPr>
        <w:t>текущем</w:t>
      </w:r>
      <w:r w:rsidRPr="000D5A45">
        <w:rPr>
          <w:spacing w:val="1"/>
          <w:sz w:val="24"/>
          <w:szCs w:val="24"/>
        </w:rPr>
        <w:t xml:space="preserve"> </w:t>
      </w:r>
      <w:r w:rsidRPr="000D5A45">
        <w:rPr>
          <w:sz w:val="24"/>
          <w:szCs w:val="24"/>
        </w:rPr>
        <w:t>году,</w:t>
      </w:r>
      <w:r w:rsidRPr="000D5A45">
        <w:rPr>
          <w:spacing w:val="1"/>
          <w:sz w:val="24"/>
          <w:szCs w:val="24"/>
        </w:rPr>
        <w:t xml:space="preserve"> </w:t>
      </w:r>
      <w:r w:rsidRPr="000D5A45">
        <w:rPr>
          <w:sz w:val="24"/>
          <w:szCs w:val="24"/>
        </w:rPr>
        <w:t>выполнена</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соответствии</w:t>
      </w:r>
      <w:r w:rsidRPr="000D5A45">
        <w:rPr>
          <w:spacing w:val="1"/>
          <w:sz w:val="24"/>
          <w:szCs w:val="24"/>
        </w:rPr>
        <w:t xml:space="preserve"> </w:t>
      </w:r>
      <w:r w:rsidRPr="000D5A45">
        <w:rPr>
          <w:sz w:val="24"/>
          <w:szCs w:val="24"/>
        </w:rPr>
        <w:t>с</w:t>
      </w:r>
      <w:r w:rsidRPr="000D5A45">
        <w:rPr>
          <w:spacing w:val="1"/>
          <w:sz w:val="24"/>
          <w:szCs w:val="24"/>
        </w:rPr>
        <w:t xml:space="preserve"> </w:t>
      </w:r>
      <w:r w:rsidRPr="000D5A45">
        <w:rPr>
          <w:sz w:val="24"/>
          <w:szCs w:val="24"/>
        </w:rPr>
        <w:t>требованиями</w:t>
      </w:r>
      <w:r w:rsidRPr="000D5A45">
        <w:rPr>
          <w:spacing w:val="1"/>
          <w:sz w:val="24"/>
          <w:szCs w:val="24"/>
        </w:rPr>
        <w:t xml:space="preserve"> </w:t>
      </w:r>
      <w:r w:rsidRPr="000D5A45">
        <w:rPr>
          <w:sz w:val="24"/>
          <w:szCs w:val="24"/>
        </w:rPr>
        <w:t>законодательства Российской Федерации в области охраны окружающей среды и</w:t>
      </w:r>
      <w:r w:rsidRPr="000D5A45">
        <w:rPr>
          <w:spacing w:val="-67"/>
          <w:sz w:val="24"/>
          <w:szCs w:val="24"/>
        </w:rPr>
        <w:t xml:space="preserve"> </w:t>
      </w:r>
      <w:r w:rsidRPr="000D5A45">
        <w:rPr>
          <w:sz w:val="24"/>
          <w:szCs w:val="24"/>
        </w:rPr>
        <w:t>рационального</w:t>
      </w:r>
      <w:r w:rsidRPr="000D5A45">
        <w:rPr>
          <w:spacing w:val="1"/>
          <w:sz w:val="24"/>
          <w:szCs w:val="24"/>
        </w:rPr>
        <w:t xml:space="preserve"> </w:t>
      </w:r>
      <w:r w:rsidRPr="000D5A45">
        <w:rPr>
          <w:sz w:val="24"/>
          <w:szCs w:val="24"/>
        </w:rPr>
        <w:t>использования</w:t>
      </w:r>
      <w:r w:rsidRPr="000D5A45">
        <w:rPr>
          <w:spacing w:val="1"/>
          <w:sz w:val="24"/>
          <w:szCs w:val="24"/>
        </w:rPr>
        <w:t xml:space="preserve"> </w:t>
      </w:r>
      <w:r w:rsidRPr="000D5A45">
        <w:rPr>
          <w:sz w:val="24"/>
          <w:szCs w:val="24"/>
        </w:rPr>
        <w:t>природных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охоты,</w:t>
      </w:r>
      <w:r w:rsidRPr="000D5A45">
        <w:rPr>
          <w:spacing w:val="1"/>
          <w:sz w:val="24"/>
          <w:szCs w:val="24"/>
        </w:rPr>
        <w:t xml:space="preserve"> </w:t>
      </w:r>
      <w:r w:rsidRPr="000D5A45">
        <w:rPr>
          <w:sz w:val="24"/>
          <w:szCs w:val="24"/>
        </w:rPr>
        <w:t>охраны</w:t>
      </w:r>
      <w:r w:rsidRPr="000D5A45">
        <w:rPr>
          <w:spacing w:val="1"/>
          <w:sz w:val="24"/>
          <w:szCs w:val="24"/>
        </w:rPr>
        <w:t xml:space="preserve"> </w:t>
      </w:r>
      <w:r w:rsidRPr="000D5A45">
        <w:rPr>
          <w:sz w:val="24"/>
          <w:szCs w:val="24"/>
        </w:rPr>
        <w:t>объектов</w:t>
      </w:r>
      <w:r w:rsidRPr="000D5A45">
        <w:rPr>
          <w:spacing w:val="1"/>
          <w:sz w:val="24"/>
          <w:szCs w:val="24"/>
        </w:rPr>
        <w:t xml:space="preserve"> </w:t>
      </w:r>
      <w:r w:rsidRPr="000D5A45">
        <w:rPr>
          <w:sz w:val="24"/>
          <w:szCs w:val="24"/>
        </w:rPr>
        <w:t>животного мира,</w:t>
      </w:r>
      <w:r w:rsidRPr="000D5A45">
        <w:rPr>
          <w:spacing w:val="-2"/>
          <w:sz w:val="24"/>
          <w:szCs w:val="24"/>
        </w:rPr>
        <w:t xml:space="preserve"> </w:t>
      </w:r>
      <w:r w:rsidRPr="000D5A45">
        <w:rPr>
          <w:sz w:val="24"/>
          <w:szCs w:val="24"/>
        </w:rPr>
        <w:t>государственной</w:t>
      </w:r>
      <w:r w:rsidRPr="000D5A45">
        <w:rPr>
          <w:spacing w:val="-1"/>
          <w:sz w:val="24"/>
          <w:szCs w:val="24"/>
        </w:rPr>
        <w:t xml:space="preserve"> </w:t>
      </w:r>
      <w:r w:rsidRPr="000D5A45">
        <w:rPr>
          <w:sz w:val="24"/>
          <w:szCs w:val="24"/>
        </w:rPr>
        <w:t>экологической</w:t>
      </w:r>
      <w:r w:rsidRPr="000D5A45">
        <w:rPr>
          <w:spacing w:val="4"/>
          <w:sz w:val="24"/>
          <w:szCs w:val="24"/>
        </w:rPr>
        <w:t xml:space="preserve"> </w:t>
      </w:r>
      <w:r w:rsidRPr="000D5A45">
        <w:rPr>
          <w:sz w:val="24"/>
          <w:szCs w:val="24"/>
        </w:rPr>
        <w:t>экспертизы.</w:t>
      </w:r>
    </w:p>
    <w:p w:rsidR="003D14FB" w:rsidRPr="000D5A45" w:rsidRDefault="0057100D" w:rsidP="005507EE">
      <w:pPr>
        <w:pStyle w:val="a3"/>
        <w:tabs>
          <w:tab w:val="left" w:pos="9214"/>
          <w:tab w:val="left" w:pos="9639"/>
        </w:tabs>
        <w:ind w:firstLine="709"/>
        <w:jc w:val="both"/>
        <w:rPr>
          <w:sz w:val="24"/>
          <w:szCs w:val="24"/>
        </w:rPr>
      </w:pPr>
      <w:r w:rsidRPr="000D5A45">
        <w:rPr>
          <w:sz w:val="24"/>
          <w:szCs w:val="24"/>
        </w:rPr>
        <w:t>Принятые расчетные показатели обоснованы действующими нормативами</w:t>
      </w:r>
      <w:r w:rsidRPr="000D5A45">
        <w:rPr>
          <w:spacing w:val="1"/>
          <w:sz w:val="24"/>
          <w:szCs w:val="24"/>
        </w:rPr>
        <w:t xml:space="preserve"> </w:t>
      </w:r>
      <w:r w:rsidRPr="000D5A45">
        <w:rPr>
          <w:sz w:val="24"/>
          <w:szCs w:val="24"/>
        </w:rPr>
        <w:t>численности</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хозяйствах,</w:t>
      </w:r>
      <w:r w:rsidRPr="000D5A45">
        <w:rPr>
          <w:spacing w:val="1"/>
          <w:sz w:val="24"/>
          <w:szCs w:val="24"/>
        </w:rPr>
        <w:t xml:space="preserve"> </w:t>
      </w:r>
      <w:r w:rsidRPr="000D5A45">
        <w:rPr>
          <w:sz w:val="24"/>
          <w:szCs w:val="24"/>
        </w:rPr>
        <w:t>нормативами</w:t>
      </w:r>
      <w:r w:rsidRPr="000D5A45">
        <w:rPr>
          <w:spacing w:val="-67"/>
          <w:sz w:val="24"/>
          <w:szCs w:val="24"/>
        </w:rPr>
        <w:t xml:space="preserve"> </w:t>
      </w:r>
      <w:r w:rsidRPr="000D5A45">
        <w:rPr>
          <w:sz w:val="24"/>
          <w:szCs w:val="24"/>
        </w:rPr>
        <w:t>допустимого</w:t>
      </w:r>
      <w:r w:rsidRPr="000D5A45">
        <w:rPr>
          <w:spacing w:val="1"/>
          <w:sz w:val="24"/>
          <w:szCs w:val="24"/>
        </w:rPr>
        <w:t xml:space="preserve"> </w:t>
      </w:r>
      <w:r w:rsidRPr="000D5A45">
        <w:rPr>
          <w:sz w:val="24"/>
          <w:szCs w:val="24"/>
        </w:rPr>
        <w:t>изъятия</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данными</w:t>
      </w:r>
      <w:r w:rsidRPr="000D5A45">
        <w:rPr>
          <w:spacing w:val="1"/>
          <w:sz w:val="24"/>
          <w:szCs w:val="24"/>
        </w:rPr>
        <w:t xml:space="preserve"> </w:t>
      </w:r>
      <w:r w:rsidRPr="000D5A45">
        <w:rPr>
          <w:sz w:val="24"/>
          <w:szCs w:val="24"/>
        </w:rPr>
        <w:t>государственного</w:t>
      </w:r>
      <w:r w:rsidRPr="000D5A45">
        <w:rPr>
          <w:spacing w:val="1"/>
          <w:sz w:val="24"/>
          <w:szCs w:val="24"/>
        </w:rPr>
        <w:t xml:space="preserve"> </w:t>
      </w:r>
      <w:r w:rsidRPr="000D5A45">
        <w:rPr>
          <w:sz w:val="24"/>
          <w:szCs w:val="24"/>
        </w:rPr>
        <w:t>мониторинга охотничьих</w:t>
      </w:r>
      <w:r w:rsidR="009634C2">
        <w:rPr>
          <w:sz w:val="24"/>
          <w:szCs w:val="24"/>
        </w:rPr>
        <w:t xml:space="preserve"> </w:t>
      </w:r>
      <w:r w:rsidRPr="000D5A45">
        <w:rPr>
          <w:sz w:val="24"/>
          <w:szCs w:val="24"/>
        </w:rPr>
        <w:t>ресурсов</w:t>
      </w:r>
      <w:r w:rsidRPr="000D5A45">
        <w:rPr>
          <w:spacing w:val="-3"/>
          <w:sz w:val="24"/>
          <w:szCs w:val="24"/>
        </w:rPr>
        <w:t xml:space="preserve"> </w:t>
      </w:r>
      <w:r w:rsidRPr="000D5A45">
        <w:rPr>
          <w:sz w:val="24"/>
          <w:szCs w:val="24"/>
        </w:rPr>
        <w:t>и среды</w:t>
      </w:r>
      <w:r w:rsidRPr="000D5A45">
        <w:rPr>
          <w:spacing w:val="-3"/>
          <w:sz w:val="24"/>
          <w:szCs w:val="24"/>
        </w:rPr>
        <w:t xml:space="preserve"> </w:t>
      </w:r>
      <w:r w:rsidRPr="000D5A45">
        <w:rPr>
          <w:sz w:val="24"/>
          <w:szCs w:val="24"/>
        </w:rPr>
        <w:t>их</w:t>
      </w:r>
      <w:r w:rsidRPr="000D5A45">
        <w:rPr>
          <w:spacing w:val="2"/>
          <w:sz w:val="24"/>
          <w:szCs w:val="24"/>
        </w:rPr>
        <w:t xml:space="preserve"> </w:t>
      </w:r>
      <w:r w:rsidRPr="000D5A45">
        <w:rPr>
          <w:sz w:val="24"/>
          <w:szCs w:val="24"/>
        </w:rPr>
        <w:t>обитания.</w:t>
      </w:r>
    </w:p>
    <w:p w:rsidR="003D14FB" w:rsidRPr="000D5A45" w:rsidRDefault="0057100D" w:rsidP="005507EE">
      <w:pPr>
        <w:pStyle w:val="a3"/>
        <w:tabs>
          <w:tab w:val="left" w:pos="9214"/>
          <w:tab w:val="left" w:pos="9639"/>
        </w:tabs>
        <w:ind w:firstLine="709"/>
        <w:jc w:val="both"/>
        <w:rPr>
          <w:sz w:val="24"/>
          <w:szCs w:val="24"/>
        </w:rPr>
      </w:pPr>
      <w:r w:rsidRPr="000D5A45">
        <w:rPr>
          <w:sz w:val="24"/>
          <w:szCs w:val="24"/>
        </w:rPr>
        <w:t>Планируемые</w:t>
      </w:r>
      <w:r w:rsidRPr="000D5A45">
        <w:rPr>
          <w:spacing w:val="1"/>
          <w:sz w:val="24"/>
          <w:szCs w:val="24"/>
        </w:rPr>
        <w:t xml:space="preserve"> </w:t>
      </w:r>
      <w:r w:rsidRPr="000D5A45">
        <w:rPr>
          <w:sz w:val="24"/>
          <w:szCs w:val="24"/>
        </w:rPr>
        <w:t>объемы</w:t>
      </w:r>
      <w:r w:rsidRPr="000D5A45">
        <w:rPr>
          <w:spacing w:val="1"/>
          <w:sz w:val="24"/>
          <w:szCs w:val="24"/>
        </w:rPr>
        <w:t xml:space="preserve"> </w:t>
      </w:r>
      <w:r w:rsidRPr="000D5A45">
        <w:rPr>
          <w:sz w:val="24"/>
          <w:szCs w:val="24"/>
        </w:rPr>
        <w:t>изъятия</w:t>
      </w:r>
      <w:r w:rsidRPr="000D5A45">
        <w:rPr>
          <w:spacing w:val="1"/>
          <w:sz w:val="24"/>
          <w:szCs w:val="24"/>
        </w:rPr>
        <w:t xml:space="preserve"> </w:t>
      </w:r>
      <w:r w:rsidRPr="000D5A45">
        <w:rPr>
          <w:sz w:val="24"/>
          <w:szCs w:val="24"/>
        </w:rPr>
        <w:t>направлены</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сохранение</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 увеличение их численности, а также достижение оптимальной половой</w:t>
      </w:r>
      <w:r w:rsidRPr="000D5A45">
        <w:rPr>
          <w:spacing w:val="-67"/>
          <w:sz w:val="24"/>
          <w:szCs w:val="24"/>
        </w:rPr>
        <w:t xml:space="preserve"> </w:t>
      </w:r>
      <w:r w:rsidRPr="000D5A45">
        <w:rPr>
          <w:sz w:val="24"/>
          <w:szCs w:val="24"/>
        </w:rPr>
        <w:t>и</w:t>
      </w:r>
      <w:r w:rsidRPr="000D5A45">
        <w:rPr>
          <w:spacing w:val="-2"/>
          <w:sz w:val="24"/>
          <w:szCs w:val="24"/>
        </w:rPr>
        <w:t xml:space="preserve"> </w:t>
      </w:r>
      <w:r w:rsidRPr="000D5A45">
        <w:rPr>
          <w:sz w:val="24"/>
          <w:szCs w:val="24"/>
        </w:rPr>
        <w:t>возрастной структуры</w:t>
      </w:r>
      <w:r w:rsidRPr="000D5A45">
        <w:rPr>
          <w:spacing w:val="-2"/>
          <w:sz w:val="24"/>
          <w:szCs w:val="24"/>
        </w:rPr>
        <w:t xml:space="preserve"> </w:t>
      </w:r>
      <w:r w:rsidRPr="000D5A45">
        <w:rPr>
          <w:sz w:val="24"/>
          <w:szCs w:val="24"/>
        </w:rPr>
        <w:t>и</w:t>
      </w:r>
      <w:r w:rsidRPr="000D5A45">
        <w:rPr>
          <w:spacing w:val="-1"/>
          <w:sz w:val="24"/>
          <w:szCs w:val="24"/>
        </w:rPr>
        <w:t xml:space="preserve"> </w:t>
      </w:r>
      <w:r w:rsidRPr="000D5A45">
        <w:rPr>
          <w:sz w:val="24"/>
          <w:szCs w:val="24"/>
        </w:rPr>
        <w:t>качественных</w:t>
      </w:r>
      <w:r w:rsidRPr="000D5A45">
        <w:rPr>
          <w:spacing w:val="-2"/>
          <w:sz w:val="24"/>
          <w:szCs w:val="24"/>
        </w:rPr>
        <w:t xml:space="preserve"> </w:t>
      </w:r>
      <w:r w:rsidRPr="000D5A45">
        <w:rPr>
          <w:sz w:val="24"/>
          <w:szCs w:val="24"/>
        </w:rPr>
        <w:t>показателей охотничьих</w:t>
      </w:r>
      <w:r w:rsidRPr="000D5A45">
        <w:rPr>
          <w:spacing w:val="1"/>
          <w:sz w:val="24"/>
          <w:szCs w:val="24"/>
        </w:rPr>
        <w:t xml:space="preserve"> </w:t>
      </w:r>
      <w:r w:rsidRPr="000D5A45">
        <w:rPr>
          <w:sz w:val="24"/>
          <w:szCs w:val="24"/>
        </w:rPr>
        <w:t>ресурсов.</w:t>
      </w:r>
    </w:p>
    <w:p w:rsidR="003D14FB" w:rsidRPr="000D5A45" w:rsidRDefault="0057100D" w:rsidP="005507EE">
      <w:pPr>
        <w:pStyle w:val="a3"/>
        <w:tabs>
          <w:tab w:val="left" w:pos="9214"/>
          <w:tab w:val="left" w:pos="9639"/>
        </w:tabs>
        <w:ind w:firstLine="709"/>
        <w:jc w:val="both"/>
        <w:rPr>
          <w:sz w:val="24"/>
          <w:szCs w:val="24"/>
        </w:rPr>
      </w:pPr>
      <w:r w:rsidRPr="000D5A45">
        <w:rPr>
          <w:sz w:val="24"/>
          <w:szCs w:val="24"/>
        </w:rPr>
        <w:t>Запланированные</w:t>
      </w:r>
      <w:r w:rsidRPr="000D5A45">
        <w:rPr>
          <w:spacing w:val="1"/>
          <w:sz w:val="24"/>
          <w:szCs w:val="24"/>
        </w:rPr>
        <w:t xml:space="preserve"> </w:t>
      </w:r>
      <w:r w:rsidRPr="000D5A45">
        <w:rPr>
          <w:sz w:val="24"/>
          <w:szCs w:val="24"/>
        </w:rPr>
        <w:t>объемы</w:t>
      </w:r>
      <w:r w:rsidRPr="000D5A45">
        <w:rPr>
          <w:spacing w:val="1"/>
          <w:sz w:val="24"/>
          <w:szCs w:val="24"/>
        </w:rPr>
        <w:t xml:space="preserve"> </w:t>
      </w:r>
      <w:r w:rsidRPr="000D5A45">
        <w:rPr>
          <w:sz w:val="24"/>
          <w:szCs w:val="24"/>
        </w:rPr>
        <w:t>изъятия</w:t>
      </w:r>
      <w:r w:rsidRPr="000D5A45">
        <w:rPr>
          <w:spacing w:val="1"/>
          <w:sz w:val="24"/>
          <w:szCs w:val="24"/>
        </w:rPr>
        <w:t xml:space="preserve"> </w:t>
      </w:r>
      <w:r w:rsidRPr="000D5A45">
        <w:rPr>
          <w:sz w:val="24"/>
          <w:szCs w:val="24"/>
        </w:rPr>
        <w:t>охотничьих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не</w:t>
      </w:r>
      <w:r w:rsidRPr="000D5A45">
        <w:rPr>
          <w:spacing w:val="1"/>
          <w:sz w:val="24"/>
          <w:szCs w:val="24"/>
        </w:rPr>
        <w:t xml:space="preserve"> </w:t>
      </w:r>
      <w:r w:rsidRPr="000D5A45">
        <w:rPr>
          <w:sz w:val="24"/>
          <w:szCs w:val="24"/>
        </w:rPr>
        <w:t>приведут</w:t>
      </w:r>
      <w:r w:rsidRPr="000D5A45">
        <w:rPr>
          <w:spacing w:val="1"/>
          <w:sz w:val="24"/>
          <w:szCs w:val="24"/>
        </w:rPr>
        <w:t xml:space="preserve"> </w:t>
      </w:r>
      <w:r w:rsidRPr="000D5A45">
        <w:rPr>
          <w:sz w:val="24"/>
          <w:szCs w:val="24"/>
        </w:rPr>
        <w:t>к</w:t>
      </w:r>
      <w:r w:rsidRPr="000D5A45">
        <w:rPr>
          <w:spacing w:val="1"/>
          <w:sz w:val="24"/>
          <w:szCs w:val="24"/>
        </w:rPr>
        <w:t xml:space="preserve"> </w:t>
      </w:r>
      <w:r w:rsidRPr="000D5A45">
        <w:rPr>
          <w:sz w:val="24"/>
          <w:szCs w:val="24"/>
        </w:rPr>
        <w:t>нарушению</w:t>
      </w:r>
      <w:r w:rsidRPr="000D5A45">
        <w:rPr>
          <w:spacing w:val="1"/>
          <w:sz w:val="24"/>
          <w:szCs w:val="24"/>
        </w:rPr>
        <w:t xml:space="preserve"> </w:t>
      </w:r>
      <w:r w:rsidRPr="000D5A45">
        <w:rPr>
          <w:sz w:val="24"/>
          <w:szCs w:val="24"/>
        </w:rPr>
        <w:t>установившегося</w:t>
      </w:r>
      <w:r w:rsidRPr="000D5A45">
        <w:rPr>
          <w:spacing w:val="1"/>
          <w:sz w:val="24"/>
          <w:szCs w:val="24"/>
        </w:rPr>
        <w:t xml:space="preserve"> </w:t>
      </w:r>
      <w:r w:rsidRPr="000D5A45">
        <w:rPr>
          <w:sz w:val="24"/>
          <w:szCs w:val="24"/>
        </w:rPr>
        <w:t>экологического</w:t>
      </w:r>
      <w:r w:rsidRPr="000D5A45">
        <w:rPr>
          <w:spacing w:val="1"/>
          <w:sz w:val="24"/>
          <w:szCs w:val="24"/>
        </w:rPr>
        <w:t xml:space="preserve"> </w:t>
      </w:r>
      <w:r w:rsidRPr="000D5A45">
        <w:rPr>
          <w:sz w:val="24"/>
          <w:szCs w:val="24"/>
        </w:rPr>
        <w:t>равновесия</w:t>
      </w:r>
      <w:r w:rsidRPr="000D5A45">
        <w:rPr>
          <w:spacing w:val="1"/>
          <w:sz w:val="24"/>
          <w:szCs w:val="24"/>
        </w:rPr>
        <w:t xml:space="preserve"> </w:t>
      </w:r>
      <w:r w:rsidRPr="000D5A45">
        <w:rPr>
          <w:sz w:val="24"/>
          <w:szCs w:val="24"/>
        </w:rPr>
        <w:t>как</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целом</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территории</w:t>
      </w:r>
      <w:r w:rsidRPr="000D5A45">
        <w:rPr>
          <w:spacing w:val="34"/>
          <w:sz w:val="24"/>
          <w:szCs w:val="24"/>
        </w:rPr>
        <w:t xml:space="preserve"> </w:t>
      </w:r>
      <w:r w:rsidR="005D7A92" w:rsidRPr="000D5A45">
        <w:rPr>
          <w:sz w:val="24"/>
          <w:szCs w:val="24"/>
        </w:rPr>
        <w:t xml:space="preserve">Калужской </w:t>
      </w:r>
      <w:r w:rsidRPr="000D5A45">
        <w:rPr>
          <w:sz w:val="24"/>
          <w:szCs w:val="24"/>
        </w:rPr>
        <w:t>области,</w:t>
      </w:r>
      <w:r w:rsidRPr="000D5A45">
        <w:rPr>
          <w:spacing w:val="33"/>
          <w:sz w:val="24"/>
          <w:szCs w:val="24"/>
        </w:rPr>
        <w:t xml:space="preserve"> </w:t>
      </w:r>
      <w:r w:rsidRPr="000D5A45">
        <w:rPr>
          <w:sz w:val="24"/>
          <w:szCs w:val="24"/>
        </w:rPr>
        <w:t>так</w:t>
      </w:r>
      <w:r w:rsidRPr="000D5A45">
        <w:rPr>
          <w:spacing w:val="31"/>
          <w:sz w:val="24"/>
          <w:szCs w:val="24"/>
        </w:rPr>
        <w:t xml:space="preserve"> </w:t>
      </w:r>
      <w:r w:rsidRPr="000D5A45">
        <w:rPr>
          <w:sz w:val="24"/>
          <w:szCs w:val="24"/>
        </w:rPr>
        <w:t>и</w:t>
      </w:r>
      <w:r w:rsidRPr="000D5A45">
        <w:rPr>
          <w:spacing w:val="32"/>
          <w:sz w:val="24"/>
          <w:szCs w:val="24"/>
        </w:rPr>
        <w:t xml:space="preserve"> </w:t>
      </w:r>
      <w:r w:rsidRPr="000D5A45">
        <w:rPr>
          <w:sz w:val="24"/>
          <w:szCs w:val="24"/>
        </w:rPr>
        <w:t>в</w:t>
      </w:r>
      <w:r w:rsidRPr="000D5A45">
        <w:rPr>
          <w:spacing w:val="33"/>
          <w:sz w:val="24"/>
          <w:szCs w:val="24"/>
        </w:rPr>
        <w:t xml:space="preserve"> </w:t>
      </w:r>
      <w:r w:rsidRPr="000D5A45">
        <w:rPr>
          <w:sz w:val="24"/>
          <w:szCs w:val="24"/>
        </w:rPr>
        <w:t>биоценозах</w:t>
      </w:r>
      <w:r w:rsidRPr="000D5A45">
        <w:rPr>
          <w:spacing w:val="35"/>
          <w:sz w:val="24"/>
          <w:szCs w:val="24"/>
        </w:rPr>
        <w:t xml:space="preserve"> </w:t>
      </w:r>
      <w:r w:rsidRPr="000D5A45">
        <w:rPr>
          <w:sz w:val="24"/>
          <w:szCs w:val="24"/>
        </w:rPr>
        <w:t>тех</w:t>
      </w:r>
      <w:r w:rsidRPr="000D5A45">
        <w:rPr>
          <w:spacing w:val="31"/>
          <w:sz w:val="24"/>
          <w:szCs w:val="24"/>
        </w:rPr>
        <w:t xml:space="preserve"> </w:t>
      </w:r>
      <w:r w:rsidRPr="000D5A45">
        <w:rPr>
          <w:sz w:val="24"/>
          <w:szCs w:val="24"/>
        </w:rPr>
        <w:t>охотничьих</w:t>
      </w:r>
      <w:r w:rsidRPr="000D5A45">
        <w:rPr>
          <w:spacing w:val="36"/>
          <w:sz w:val="24"/>
          <w:szCs w:val="24"/>
        </w:rPr>
        <w:t xml:space="preserve"> </w:t>
      </w:r>
      <w:r w:rsidRPr="000D5A45">
        <w:rPr>
          <w:sz w:val="24"/>
          <w:szCs w:val="24"/>
        </w:rPr>
        <w:t>угодий,</w:t>
      </w:r>
      <w:r w:rsidRPr="000D5A45">
        <w:rPr>
          <w:spacing w:val="31"/>
          <w:sz w:val="24"/>
          <w:szCs w:val="24"/>
        </w:rPr>
        <w:t xml:space="preserve"> </w:t>
      </w:r>
      <w:r w:rsidRPr="000D5A45">
        <w:rPr>
          <w:sz w:val="24"/>
          <w:szCs w:val="24"/>
        </w:rPr>
        <w:t>в</w:t>
      </w:r>
      <w:r w:rsidR="00695C82" w:rsidRPr="000D5A45">
        <w:rPr>
          <w:sz w:val="24"/>
          <w:szCs w:val="24"/>
        </w:rPr>
        <w:t xml:space="preserve"> </w:t>
      </w:r>
      <w:r w:rsidRPr="000D5A45">
        <w:rPr>
          <w:sz w:val="24"/>
          <w:szCs w:val="24"/>
        </w:rPr>
        <w:t>которых</w:t>
      </w:r>
      <w:r w:rsidRPr="000D5A45">
        <w:rPr>
          <w:spacing w:val="-2"/>
          <w:sz w:val="24"/>
          <w:szCs w:val="24"/>
        </w:rPr>
        <w:t xml:space="preserve"> </w:t>
      </w:r>
      <w:r w:rsidRPr="000D5A45">
        <w:rPr>
          <w:sz w:val="24"/>
          <w:szCs w:val="24"/>
        </w:rPr>
        <w:t>будет</w:t>
      </w:r>
      <w:r w:rsidRPr="000D5A45">
        <w:rPr>
          <w:spacing w:val="-4"/>
          <w:sz w:val="24"/>
          <w:szCs w:val="24"/>
        </w:rPr>
        <w:t xml:space="preserve"> </w:t>
      </w:r>
      <w:r w:rsidRPr="000D5A45">
        <w:rPr>
          <w:sz w:val="24"/>
          <w:szCs w:val="24"/>
        </w:rPr>
        <w:t>производиться</w:t>
      </w:r>
      <w:r w:rsidRPr="000D5A45">
        <w:rPr>
          <w:spacing w:val="-4"/>
          <w:sz w:val="24"/>
          <w:szCs w:val="24"/>
        </w:rPr>
        <w:t xml:space="preserve"> </w:t>
      </w:r>
      <w:r w:rsidRPr="000D5A45">
        <w:rPr>
          <w:sz w:val="24"/>
          <w:szCs w:val="24"/>
        </w:rPr>
        <w:t>их</w:t>
      </w:r>
      <w:r w:rsidRPr="000D5A45">
        <w:rPr>
          <w:spacing w:val="-2"/>
          <w:sz w:val="24"/>
          <w:szCs w:val="24"/>
        </w:rPr>
        <w:t xml:space="preserve"> </w:t>
      </w:r>
      <w:r w:rsidRPr="000D5A45">
        <w:rPr>
          <w:sz w:val="24"/>
          <w:szCs w:val="24"/>
        </w:rPr>
        <w:t>добыча.</w:t>
      </w:r>
    </w:p>
    <w:p w:rsidR="003D14FB" w:rsidRPr="000D5A45" w:rsidRDefault="0057100D" w:rsidP="005507EE">
      <w:pPr>
        <w:pStyle w:val="a3"/>
        <w:tabs>
          <w:tab w:val="left" w:pos="9639"/>
        </w:tabs>
        <w:ind w:firstLine="709"/>
        <w:jc w:val="both"/>
        <w:rPr>
          <w:sz w:val="24"/>
          <w:szCs w:val="24"/>
        </w:rPr>
      </w:pPr>
      <w:r w:rsidRPr="000D5A45">
        <w:rPr>
          <w:sz w:val="24"/>
          <w:szCs w:val="24"/>
        </w:rPr>
        <w:t>Прогнозируемое</w:t>
      </w:r>
      <w:r w:rsidRPr="000D5A45">
        <w:rPr>
          <w:spacing w:val="1"/>
          <w:sz w:val="24"/>
          <w:szCs w:val="24"/>
        </w:rPr>
        <w:t xml:space="preserve"> </w:t>
      </w:r>
      <w:r w:rsidRPr="000D5A45">
        <w:rPr>
          <w:sz w:val="24"/>
          <w:szCs w:val="24"/>
        </w:rPr>
        <w:t>возможное</w:t>
      </w:r>
      <w:r w:rsidRPr="000D5A45">
        <w:rPr>
          <w:spacing w:val="1"/>
          <w:sz w:val="24"/>
          <w:szCs w:val="24"/>
        </w:rPr>
        <w:t xml:space="preserve"> </w:t>
      </w:r>
      <w:r w:rsidRPr="000D5A45">
        <w:rPr>
          <w:sz w:val="24"/>
          <w:szCs w:val="24"/>
        </w:rPr>
        <w:t>воздействие</w:t>
      </w:r>
      <w:r w:rsidRPr="000D5A45">
        <w:rPr>
          <w:spacing w:val="1"/>
          <w:sz w:val="24"/>
          <w:szCs w:val="24"/>
        </w:rPr>
        <w:t xml:space="preserve"> </w:t>
      </w:r>
      <w:r w:rsidRPr="000D5A45">
        <w:rPr>
          <w:sz w:val="24"/>
          <w:szCs w:val="24"/>
        </w:rPr>
        <w:t>на</w:t>
      </w:r>
      <w:r w:rsidRPr="000D5A45">
        <w:rPr>
          <w:spacing w:val="1"/>
          <w:sz w:val="24"/>
          <w:szCs w:val="24"/>
        </w:rPr>
        <w:t xml:space="preserve"> </w:t>
      </w:r>
      <w:r w:rsidRPr="000D5A45">
        <w:rPr>
          <w:sz w:val="24"/>
          <w:szCs w:val="24"/>
        </w:rPr>
        <w:t>окружающую</w:t>
      </w:r>
      <w:r w:rsidRPr="000D5A45">
        <w:rPr>
          <w:spacing w:val="1"/>
          <w:sz w:val="24"/>
          <w:szCs w:val="24"/>
        </w:rPr>
        <w:t xml:space="preserve"> </w:t>
      </w:r>
      <w:r w:rsidRPr="000D5A45">
        <w:rPr>
          <w:sz w:val="24"/>
          <w:szCs w:val="24"/>
        </w:rPr>
        <w:t>среду</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результате</w:t>
      </w:r>
      <w:r w:rsidR="005D7A92" w:rsidRPr="000D5A45">
        <w:rPr>
          <w:sz w:val="24"/>
          <w:szCs w:val="24"/>
        </w:rPr>
        <w:t xml:space="preserve"> </w:t>
      </w:r>
      <w:r w:rsidRPr="000D5A45">
        <w:rPr>
          <w:sz w:val="24"/>
          <w:szCs w:val="24"/>
        </w:rPr>
        <w:t>реализации</w:t>
      </w:r>
      <w:r w:rsidRPr="000D5A45">
        <w:rPr>
          <w:spacing w:val="-2"/>
          <w:sz w:val="24"/>
          <w:szCs w:val="24"/>
        </w:rPr>
        <w:t xml:space="preserve"> </w:t>
      </w:r>
      <w:r w:rsidRPr="000D5A45">
        <w:rPr>
          <w:sz w:val="24"/>
          <w:szCs w:val="24"/>
        </w:rPr>
        <w:t>охотхозяйственной</w:t>
      </w:r>
      <w:r w:rsidRPr="000D5A45">
        <w:rPr>
          <w:spacing w:val="-1"/>
          <w:sz w:val="24"/>
          <w:szCs w:val="24"/>
        </w:rPr>
        <w:t xml:space="preserve"> </w:t>
      </w:r>
      <w:r w:rsidRPr="000D5A45">
        <w:rPr>
          <w:sz w:val="24"/>
          <w:szCs w:val="24"/>
        </w:rPr>
        <w:t>деятельности</w:t>
      </w:r>
      <w:r w:rsidRPr="000D5A45">
        <w:rPr>
          <w:spacing w:val="-1"/>
          <w:sz w:val="24"/>
          <w:szCs w:val="24"/>
        </w:rPr>
        <w:t xml:space="preserve"> </w:t>
      </w:r>
      <w:r w:rsidRPr="000D5A45">
        <w:rPr>
          <w:sz w:val="24"/>
          <w:szCs w:val="24"/>
        </w:rPr>
        <w:t>является</w:t>
      </w:r>
      <w:r w:rsidRPr="000D5A45">
        <w:rPr>
          <w:spacing w:val="-2"/>
          <w:sz w:val="24"/>
          <w:szCs w:val="24"/>
        </w:rPr>
        <w:t xml:space="preserve"> </w:t>
      </w:r>
      <w:r w:rsidRPr="000D5A45">
        <w:rPr>
          <w:sz w:val="24"/>
          <w:szCs w:val="24"/>
        </w:rPr>
        <w:t>допустимым.</w:t>
      </w:r>
    </w:p>
    <w:p w:rsidR="0057100D" w:rsidRPr="000D5A45" w:rsidRDefault="0057100D" w:rsidP="005507EE">
      <w:pPr>
        <w:pStyle w:val="a3"/>
        <w:tabs>
          <w:tab w:val="left" w:pos="9639"/>
        </w:tabs>
        <w:ind w:firstLine="709"/>
        <w:jc w:val="both"/>
        <w:rPr>
          <w:sz w:val="24"/>
          <w:szCs w:val="24"/>
        </w:rPr>
      </w:pPr>
      <w:r w:rsidRPr="000D5A45">
        <w:rPr>
          <w:sz w:val="24"/>
          <w:szCs w:val="24"/>
        </w:rPr>
        <w:t>Планируемые</w:t>
      </w:r>
      <w:r w:rsidRPr="000D5A45">
        <w:rPr>
          <w:spacing w:val="1"/>
          <w:sz w:val="24"/>
          <w:szCs w:val="24"/>
        </w:rPr>
        <w:t xml:space="preserve"> </w:t>
      </w:r>
      <w:r w:rsidRPr="000D5A45">
        <w:rPr>
          <w:sz w:val="24"/>
          <w:szCs w:val="24"/>
        </w:rPr>
        <w:t>лимиты</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квоты</w:t>
      </w:r>
      <w:r w:rsidRPr="000D5A45">
        <w:rPr>
          <w:spacing w:val="1"/>
          <w:sz w:val="24"/>
          <w:szCs w:val="24"/>
        </w:rPr>
        <w:t xml:space="preserve"> </w:t>
      </w:r>
      <w:r w:rsidRPr="000D5A45">
        <w:rPr>
          <w:sz w:val="24"/>
          <w:szCs w:val="24"/>
        </w:rPr>
        <w:t>добычи</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установленном</w:t>
      </w:r>
      <w:r w:rsidRPr="000D5A45">
        <w:rPr>
          <w:spacing w:val="1"/>
          <w:sz w:val="24"/>
          <w:szCs w:val="24"/>
        </w:rPr>
        <w:t xml:space="preserve"> </w:t>
      </w:r>
      <w:r w:rsidRPr="000D5A45">
        <w:rPr>
          <w:sz w:val="24"/>
          <w:szCs w:val="24"/>
        </w:rPr>
        <w:t>порядке</w:t>
      </w:r>
      <w:r w:rsidRPr="000D5A45">
        <w:rPr>
          <w:spacing w:val="1"/>
          <w:sz w:val="24"/>
          <w:szCs w:val="24"/>
        </w:rPr>
        <w:t xml:space="preserve"> </w:t>
      </w:r>
      <w:r w:rsidRPr="000D5A45">
        <w:rPr>
          <w:sz w:val="24"/>
          <w:szCs w:val="24"/>
        </w:rPr>
        <w:t>после</w:t>
      </w:r>
      <w:r w:rsidRPr="000D5A45">
        <w:rPr>
          <w:spacing w:val="-67"/>
          <w:sz w:val="24"/>
          <w:szCs w:val="24"/>
        </w:rPr>
        <w:t xml:space="preserve"> </w:t>
      </w:r>
      <w:r w:rsidRPr="000D5A45">
        <w:rPr>
          <w:sz w:val="24"/>
          <w:szCs w:val="24"/>
        </w:rPr>
        <w:t>проведения</w:t>
      </w:r>
      <w:r w:rsidRPr="000D5A45">
        <w:rPr>
          <w:spacing w:val="1"/>
          <w:sz w:val="24"/>
          <w:szCs w:val="24"/>
        </w:rPr>
        <w:t xml:space="preserve"> </w:t>
      </w:r>
      <w:r w:rsidRPr="000D5A45">
        <w:rPr>
          <w:sz w:val="24"/>
          <w:szCs w:val="24"/>
        </w:rPr>
        <w:t>государственной</w:t>
      </w:r>
      <w:r w:rsidRPr="000D5A45">
        <w:rPr>
          <w:spacing w:val="1"/>
          <w:sz w:val="24"/>
          <w:szCs w:val="24"/>
        </w:rPr>
        <w:t xml:space="preserve"> </w:t>
      </w:r>
      <w:r w:rsidRPr="000D5A45">
        <w:rPr>
          <w:sz w:val="24"/>
          <w:szCs w:val="24"/>
        </w:rPr>
        <w:t>экологической</w:t>
      </w:r>
      <w:r w:rsidRPr="000D5A45">
        <w:rPr>
          <w:spacing w:val="1"/>
          <w:sz w:val="24"/>
          <w:szCs w:val="24"/>
        </w:rPr>
        <w:t xml:space="preserve"> </w:t>
      </w:r>
      <w:r w:rsidRPr="000D5A45">
        <w:rPr>
          <w:sz w:val="24"/>
          <w:szCs w:val="24"/>
        </w:rPr>
        <w:t>экспертизы</w:t>
      </w:r>
      <w:r w:rsidRPr="000D5A45">
        <w:rPr>
          <w:spacing w:val="1"/>
          <w:sz w:val="24"/>
          <w:szCs w:val="24"/>
        </w:rPr>
        <w:t xml:space="preserve"> </w:t>
      </w:r>
      <w:r w:rsidRPr="000D5A45">
        <w:rPr>
          <w:sz w:val="24"/>
          <w:szCs w:val="24"/>
        </w:rPr>
        <w:t>будут</w:t>
      </w:r>
      <w:r w:rsidRPr="000D5A45">
        <w:rPr>
          <w:spacing w:val="1"/>
          <w:sz w:val="24"/>
          <w:szCs w:val="24"/>
        </w:rPr>
        <w:t xml:space="preserve"> </w:t>
      </w:r>
      <w:r w:rsidRPr="000D5A45">
        <w:rPr>
          <w:sz w:val="24"/>
          <w:szCs w:val="24"/>
        </w:rPr>
        <w:t>направлены</w:t>
      </w:r>
      <w:r w:rsidRPr="000D5A45">
        <w:rPr>
          <w:spacing w:val="1"/>
          <w:sz w:val="24"/>
          <w:szCs w:val="24"/>
        </w:rPr>
        <w:t xml:space="preserve"> </w:t>
      </w:r>
      <w:r w:rsidRPr="000D5A45">
        <w:rPr>
          <w:sz w:val="24"/>
          <w:szCs w:val="24"/>
        </w:rPr>
        <w:t>на</w:t>
      </w:r>
      <w:r w:rsidRPr="000D5A45">
        <w:rPr>
          <w:spacing w:val="-67"/>
          <w:sz w:val="24"/>
          <w:szCs w:val="24"/>
        </w:rPr>
        <w:t xml:space="preserve"> </w:t>
      </w:r>
      <w:r w:rsidRPr="000D5A45">
        <w:rPr>
          <w:sz w:val="24"/>
          <w:szCs w:val="24"/>
        </w:rPr>
        <w:t>согласование</w:t>
      </w:r>
      <w:r w:rsidRPr="000D5A45">
        <w:rPr>
          <w:spacing w:val="1"/>
          <w:sz w:val="24"/>
          <w:szCs w:val="24"/>
        </w:rPr>
        <w:t xml:space="preserve"> </w:t>
      </w:r>
      <w:r w:rsidRPr="000D5A45">
        <w:rPr>
          <w:sz w:val="24"/>
          <w:szCs w:val="24"/>
        </w:rPr>
        <w:t>в</w:t>
      </w:r>
      <w:r w:rsidRPr="000D5A45">
        <w:rPr>
          <w:spacing w:val="1"/>
          <w:sz w:val="24"/>
          <w:szCs w:val="24"/>
        </w:rPr>
        <w:t xml:space="preserve"> </w:t>
      </w:r>
      <w:r w:rsidRPr="000D5A45">
        <w:rPr>
          <w:sz w:val="24"/>
          <w:szCs w:val="24"/>
        </w:rPr>
        <w:t>Министерство</w:t>
      </w:r>
      <w:r w:rsidRPr="000D5A45">
        <w:rPr>
          <w:spacing w:val="1"/>
          <w:sz w:val="24"/>
          <w:szCs w:val="24"/>
        </w:rPr>
        <w:t xml:space="preserve"> </w:t>
      </w:r>
      <w:r w:rsidRPr="000D5A45">
        <w:rPr>
          <w:sz w:val="24"/>
          <w:szCs w:val="24"/>
        </w:rPr>
        <w:t>природных</w:t>
      </w:r>
      <w:r w:rsidRPr="000D5A45">
        <w:rPr>
          <w:spacing w:val="1"/>
          <w:sz w:val="24"/>
          <w:szCs w:val="24"/>
        </w:rPr>
        <w:t xml:space="preserve"> </w:t>
      </w:r>
      <w:r w:rsidRPr="000D5A45">
        <w:rPr>
          <w:sz w:val="24"/>
          <w:szCs w:val="24"/>
        </w:rPr>
        <w:t>ресурсов</w:t>
      </w:r>
      <w:r w:rsidRPr="000D5A45">
        <w:rPr>
          <w:spacing w:val="1"/>
          <w:sz w:val="24"/>
          <w:szCs w:val="24"/>
        </w:rPr>
        <w:t xml:space="preserve"> </w:t>
      </w:r>
      <w:r w:rsidRPr="000D5A45">
        <w:rPr>
          <w:sz w:val="24"/>
          <w:szCs w:val="24"/>
        </w:rPr>
        <w:t>и</w:t>
      </w:r>
      <w:r w:rsidRPr="000D5A45">
        <w:rPr>
          <w:spacing w:val="1"/>
          <w:sz w:val="24"/>
          <w:szCs w:val="24"/>
        </w:rPr>
        <w:t xml:space="preserve"> </w:t>
      </w:r>
      <w:r w:rsidRPr="000D5A45">
        <w:rPr>
          <w:sz w:val="24"/>
          <w:szCs w:val="24"/>
        </w:rPr>
        <w:t>экологии</w:t>
      </w:r>
      <w:r w:rsidRPr="000D5A45">
        <w:rPr>
          <w:spacing w:val="1"/>
          <w:sz w:val="24"/>
          <w:szCs w:val="24"/>
        </w:rPr>
        <w:t xml:space="preserve"> </w:t>
      </w:r>
      <w:r w:rsidRPr="000D5A45">
        <w:rPr>
          <w:sz w:val="24"/>
          <w:szCs w:val="24"/>
        </w:rPr>
        <w:t>Российской</w:t>
      </w:r>
      <w:r w:rsidRPr="000D5A45">
        <w:rPr>
          <w:spacing w:val="1"/>
          <w:sz w:val="24"/>
          <w:szCs w:val="24"/>
        </w:rPr>
        <w:t xml:space="preserve"> </w:t>
      </w:r>
      <w:r w:rsidRPr="000D5A45">
        <w:rPr>
          <w:sz w:val="24"/>
          <w:szCs w:val="24"/>
        </w:rPr>
        <w:t>Федерации, пос</w:t>
      </w:r>
      <w:r w:rsidR="00F35D89">
        <w:rPr>
          <w:sz w:val="24"/>
          <w:szCs w:val="24"/>
        </w:rPr>
        <w:t>ле чего в срок до 1 августа 2024</w:t>
      </w:r>
      <w:r w:rsidRPr="000D5A45">
        <w:rPr>
          <w:sz w:val="24"/>
          <w:szCs w:val="24"/>
        </w:rPr>
        <w:t xml:space="preserve"> года должны быть утверждены</w:t>
      </w:r>
      <w:r w:rsidRPr="000D5A45">
        <w:rPr>
          <w:spacing w:val="1"/>
          <w:sz w:val="24"/>
          <w:szCs w:val="24"/>
        </w:rPr>
        <w:t xml:space="preserve"> </w:t>
      </w:r>
      <w:r w:rsidRPr="000D5A45">
        <w:rPr>
          <w:sz w:val="24"/>
          <w:szCs w:val="24"/>
        </w:rPr>
        <w:t>постановлением</w:t>
      </w:r>
      <w:r w:rsidRPr="000D5A45">
        <w:rPr>
          <w:spacing w:val="-2"/>
          <w:sz w:val="24"/>
          <w:szCs w:val="24"/>
        </w:rPr>
        <w:t xml:space="preserve"> </w:t>
      </w:r>
      <w:r w:rsidRPr="000D5A45">
        <w:rPr>
          <w:sz w:val="24"/>
          <w:szCs w:val="24"/>
        </w:rPr>
        <w:t>Губернатора</w:t>
      </w:r>
      <w:r w:rsidRPr="000D5A45">
        <w:rPr>
          <w:spacing w:val="-1"/>
          <w:sz w:val="24"/>
          <w:szCs w:val="24"/>
        </w:rPr>
        <w:t xml:space="preserve"> </w:t>
      </w:r>
      <w:r w:rsidR="005D7A92" w:rsidRPr="000D5A45">
        <w:rPr>
          <w:sz w:val="24"/>
          <w:szCs w:val="24"/>
        </w:rPr>
        <w:t xml:space="preserve">Калужской </w:t>
      </w:r>
      <w:r w:rsidRPr="000D5A45">
        <w:rPr>
          <w:sz w:val="24"/>
          <w:szCs w:val="24"/>
        </w:rPr>
        <w:t>области.</w:t>
      </w:r>
    </w:p>
    <w:sectPr w:rsidR="0057100D" w:rsidRPr="000D5A45" w:rsidSect="00F5690F">
      <w:footerReference w:type="default" r:id="rId65"/>
      <w:pgSz w:w="11910" w:h="16840"/>
      <w:pgMar w:top="1134" w:right="1134"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80" w:rsidRDefault="00DB6E80">
      <w:r>
        <w:separator/>
      </w:r>
    </w:p>
  </w:endnote>
  <w:endnote w:type="continuationSeparator" w:id="0">
    <w:p w:rsidR="00DB6E80" w:rsidRDefault="00DB6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7AD" w:rsidRDefault="006A27AD">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80" w:rsidRDefault="00DB6E80">
      <w:r>
        <w:separator/>
      </w:r>
    </w:p>
  </w:footnote>
  <w:footnote w:type="continuationSeparator" w:id="0">
    <w:p w:rsidR="00DB6E80" w:rsidRDefault="00DB6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17F8"/>
    <w:multiLevelType w:val="multilevel"/>
    <w:tmpl w:val="7D049A8E"/>
    <w:lvl w:ilvl="0">
      <w:start w:val="2"/>
      <w:numFmt w:val="decimal"/>
      <w:lvlText w:val="%1."/>
      <w:lvlJc w:val="left"/>
      <w:pPr>
        <w:ind w:left="360" w:hanging="360"/>
      </w:pPr>
      <w:rPr>
        <w:rFonts w:hint="default"/>
        <w:u w:val="single"/>
      </w:rPr>
    </w:lvl>
    <w:lvl w:ilvl="1">
      <w:start w:val="3"/>
      <w:numFmt w:val="decimal"/>
      <w:lvlText w:val="%1.%2."/>
      <w:lvlJc w:val="left"/>
      <w:pPr>
        <w:ind w:left="1069" w:hanging="360"/>
      </w:pPr>
      <w:rPr>
        <w:rFonts w:hint="default"/>
        <w:u w:val="single"/>
      </w:rPr>
    </w:lvl>
    <w:lvl w:ilvl="2">
      <w:start w:val="1"/>
      <w:numFmt w:val="decimal"/>
      <w:lvlText w:val="%1.%2.%3."/>
      <w:lvlJc w:val="left"/>
      <w:pPr>
        <w:ind w:left="2138" w:hanging="720"/>
      </w:pPr>
      <w:rPr>
        <w:rFonts w:hint="default"/>
        <w:u w:val="single"/>
      </w:rPr>
    </w:lvl>
    <w:lvl w:ilvl="3">
      <w:start w:val="1"/>
      <w:numFmt w:val="decimal"/>
      <w:lvlText w:val="%1.%2.%3.%4."/>
      <w:lvlJc w:val="left"/>
      <w:pPr>
        <w:ind w:left="2847" w:hanging="72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625" w:hanging="1080"/>
      </w:pPr>
      <w:rPr>
        <w:rFonts w:hint="default"/>
        <w:u w:val="single"/>
      </w:rPr>
    </w:lvl>
    <w:lvl w:ilvl="6">
      <w:start w:val="1"/>
      <w:numFmt w:val="decimal"/>
      <w:lvlText w:val="%1.%2.%3.%4.%5.%6.%7."/>
      <w:lvlJc w:val="left"/>
      <w:pPr>
        <w:ind w:left="5694" w:hanging="1440"/>
      </w:pPr>
      <w:rPr>
        <w:rFonts w:hint="default"/>
        <w:u w:val="single"/>
      </w:rPr>
    </w:lvl>
    <w:lvl w:ilvl="7">
      <w:start w:val="1"/>
      <w:numFmt w:val="decimal"/>
      <w:lvlText w:val="%1.%2.%3.%4.%5.%6.%7.%8."/>
      <w:lvlJc w:val="left"/>
      <w:pPr>
        <w:ind w:left="6403" w:hanging="1440"/>
      </w:pPr>
      <w:rPr>
        <w:rFonts w:hint="default"/>
        <w:u w:val="single"/>
      </w:rPr>
    </w:lvl>
    <w:lvl w:ilvl="8">
      <w:start w:val="1"/>
      <w:numFmt w:val="decimal"/>
      <w:lvlText w:val="%1.%2.%3.%4.%5.%6.%7.%8.%9."/>
      <w:lvlJc w:val="left"/>
      <w:pPr>
        <w:ind w:left="7472" w:hanging="1800"/>
      </w:pPr>
      <w:rPr>
        <w:rFonts w:hint="default"/>
        <w:u w:val="single"/>
      </w:rPr>
    </w:lvl>
  </w:abstractNum>
  <w:abstractNum w:abstractNumId="1">
    <w:nsid w:val="0AE52A23"/>
    <w:multiLevelType w:val="multilevel"/>
    <w:tmpl w:val="91A28084"/>
    <w:lvl w:ilvl="0">
      <w:start w:val="2"/>
      <w:numFmt w:val="decimal"/>
      <w:lvlText w:val="%1."/>
      <w:lvlJc w:val="left"/>
      <w:pPr>
        <w:ind w:left="644" w:hanging="360"/>
      </w:pPr>
      <w:rPr>
        <w:rFonts w:hint="default"/>
      </w:rPr>
    </w:lvl>
    <w:lvl w:ilvl="1">
      <w:start w:val="3"/>
      <w:numFmt w:val="decimal"/>
      <w:lvlText w:val="%1.%2."/>
      <w:lvlJc w:val="left"/>
      <w:pPr>
        <w:ind w:left="1233" w:hanging="36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339" w:hanging="720"/>
      </w:pPr>
      <w:rPr>
        <w:rFonts w:hint="default"/>
      </w:rPr>
    </w:lvl>
    <w:lvl w:ilvl="4">
      <w:start w:val="1"/>
      <w:numFmt w:val="decimal"/>
      <w:lvlText w:val="%1.%2.%3.%4.%5."/>
      <w:lvlJc w:val="left"/>
      <w:pPr>
        <w:ind w:left="4572" w:hanging="108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678" w:hanging="1440"/>
      </w:pPr>
      <w:rPr>
        <w:rFonts w:hint="default"/>
      </w:rPr>
    </w:lvl>
    <w:lvl w:ilvl="7">
      <w:start w:val="1"/>
      <w:numFmt w:val="decimal"/>
      <w:lvlText w:val="%1.%2.%3.%4.%5.%6.%7.%8."/>
      <w:lvlJc w:val="left"/>
      <w:pPr>
        <w:ind w:left="7551" w:hanging="1440"/>
      </w:pPr>
      <w:rPr>
        <w:rFonts w:hint="default"/>
      </w:rPr>
    </w:lvl>
    <w:lvl w:ilvl="8">
      <w:start w:val="1"/>
      <w:numFmt w:val="decimal"/>
      <w:lvlText w:val="%1.%2.%3.%4.%5.%6.%7.%8.%9."/>
      <w:lvlJc w:val="left"/>
      <w:pPr>
        <w:ind w:left="8784" w:hanging="1800"/>
      </w:pPr>
      <w:rPr>
        <w:rFonts w:hint="default"/>
      </w:rPr>
    </w:lvl>
  </w:abstractNum>
  <w:abstractNum w:abstractNumId="2">
    <w:nsid w:val="190F07A7"/>
    <w:multiLevelType w:val="hybridMultilevel"/>
    <w:tmpl w:val="8F46026A"/>
    <w:lvl w:ilvl="0" w:tplc="F60E342C">
      <w:numFmt w:val="bullet"/>
      <w:lvlText w:val="-"/>
      <w:lvlJc w:val="left"/>
      <w:pPr>
        <w:ind w:left="397" w:hanging="413"/>
      </w:pPr>
      <w:rPr>
        <w:rFonts w:ascii="Times New Roman" w:eastAsia="Times New Roman" w:hAnsi="Times New Roman" w:cs="Times New Roman" w:hint="default"/>
        <w:w w:val="97"/>
        <w:sz w:val="26"/>
        <w:szCs w:val="26"/>
        <w:lang w:val="ru-RU" w:eastAsia="en-US" w:bidi="ar-SA"/>
      </w:rPr>
    </w:lvl>
    <w:lvl w:ilvl="1" w:tplc="C42698E8">
      <w:numFmt w:val="bullet"/>
      <w:lvlText w:val="•"/>
      <w:lvlJc w:val="left"/>
      <w:pPr>
        <w:ind w:left="1446" w:hanging="413"/>
      </w:pPr>
      <w:rPr>
        <w:rFonts w:hint="default"/>
        <w:lang w:val="ru-RU" w:eastAsia="en-US" w:bidi="ar-SA"/>
      </w:rPr>
    </w:lvl>
    <w:lvl w:ilvl="2" w:tplc="9616522C">
      <w:numFmt w:val="bullet"/>
      <w:lvlText w:val="•"/>
      <w:lvlJc w:val="left"/>
      <w:pPr>
        <w:ind w:left="2493" w:hanging="413"/>
      </w:pPr>
      <w:rPr>
        <w:rFonts w:hint="default"/>
        <w:lang w:val="ru-RU" w:eastAsia="en-US" w:bidi="ar-SA"/>
      </w:rPr>
    </w:lvl>
    <w:lvl w:ilvl="3" w:tplc="B406D106">
      <w:numFmt w:val="bullet"/>
      <w:lvlText w:val="•"/>
      <w:lvlJc w:val="left"/>
      <w:pPr>
        <w:ind w:left="3539" w:hanging="413"/>
      </w:pPr>
      <w:rPr>
        <w:rFonts w:hint="default"/>
        <w:lang w:val="ru-RU" w:eastAsia="en-US" w:bidi="ar-SA"/>
      </w:rPr>
    </w:lvl>
    <w:lvl w:ilvl="4" w:tplc="608659DC">
      <w:numFmt w:val="bullet"/>
      <w:lvlText w:val="•"/>
      <w:lvlJc w:val="left"/>
      <w:pPr>
        <w:ind w:left="4586" w:hanging="413"/>
      </w:pPr>
      <w:rPr>
        <w:rFonts w:hint="default"/>
        <w:lang w:val="ru-RU" w:eastAsia="en-US" w:bidi="ar-SA"/>
      </w:rPr>
    </w:lvl>
    <w:lvl w:ilvl="5" w:tplc="B22024F8">
      <w:numFmt w:val="bullet"/>
      <w:lvlText w:val="•"/>
      <w:lvlJc w:val="left"/>
      <w:pPr>
        <w:ind w:left="5633" w:hanging="413"/>
      </w:pPr>
      <w:rPr>
        <w:rFonts w:hint="default"/>
        <w:lang w:val="ru-RU" w:eastAsia="en-US" w:bidi="ar-SA"/>
      </w:rPr>
    </w:lvl>
    <w:lvl w:ilvl="6" w:tplc="B624086E">
      <w:numFmt w:val="bullet"/>
      <w:lvlText w:val="•"/>
      <w:lvlJc w:val="left"/>
      <w:pPr>
        <w:ind w:left="6679" w:hanging="413"/>
      </w:pPr>
      <w:rPr>
        <w:rFonts w:hint="default"/>
        <w:lang w:val="ru-RU" w:eastAsia="en-US" w:bidi="ar-SA"/>
      </w:rPr>
    </w:lvl>
    <w:lvl w:ilvl="7" w:tplc="BCDAB060">
      <w:numFmt w:val="bullet"/>
      <w:lvlText w:val="•"/>
      <w:lvlJc w:val="left"/>
      <w:pPr>
        <w:ind w:left="7726" w:hanging="413"/>
      </w:pPr>
      <w:rPr>
        <w:rFonts w:hint="default"/>
        <w:lang w:val="ru-RU" w:eastAsia="en-US" w:bidi="ar-SA"/>
      </w:rPr>
    </w:lvl>
    <w:lvl w:ilvl="8" w:tplc="ED3CD1D8">
      <w:numFmt w:val="bullet"/>
      <w:lvlText w:val="•"/>
      <w:lvlJc w:val="left"/>
      <w:pPr>
        <w:ind w:left="8773" w:hanging="413"/>
      </w:pPr>
      <w:rPr>
        <w:rFonts w:hint="default"/>
        <w:lang w:val="ru-RU" w:eastAsia="en-US" w:bidi="ar-SA"/>
      </w:rPr>
    </w:lvl>
  </w:abstractNum>
  <w:abstractNum w:abstractNumId="3">
    <w:nsid w:val="1FFF21FC"/>
    <w:multiLevelType w:val="multilevel"/>
    <w:tmpl w:val="04CC6C94"/>
    <w:lvl w:ilvl="0">
      <w:start w:val="4"/>
      <w:numFmt w:val="decimal"/>
      <w:lvlText w:val="%1"/>
      <w:lvlJc w:val="left"/>
      <w:pPr>
        <w:ind w:left="4432" w:hanging="893"/>
      </w:pPr>
      <w:rPr>
        <w:rFonts w:hint="default"/>
        <w:lang w:val="ru-RU" w:eastAsia="en-US" w:bidi="ar-SA"/>
      </w:rPr>
    </w:lvl>
    <w:lvl w:ilvl="1">
      <w:start w:val="1"/>
      <w:numFmt w:val="decimal"/>
      <w:lvlText w:val="%1.%2"/>
      <w:lvlJc w:val="left"/>
      <w:pPr>
        <w:ind w:left="1744" w:hanging="893"/>
        <w:jc w:val="right"/>
      </w:pPr>
      <w:rPr>
        <w:rFonts w:ascii="Times New Roman" w:eastAsia="Times New Roman" w:hAnsi="Times New Roman" w:cs="Times New Roman" w:hint="default"/>
        <w:b/>
        <w:bCs/>
        <w:w w:val="97"/>
        <w:sz w:val="26"/>
        <w:szCs w:val="26"/>
        <w:lang w:val="ru-RU" w:eastAsia="en-US" w:bidi="ar-SA"/>
      </w:rPr>
    </w:lvl>
    <w:lvl w:ilvl="2">
      <w:start w:val="1"/>
      <w:numFmt w:val="decimal"/>
      <w:lvlText w:val="%3."/>
      <w:lvlJc w:val="left"/>
      <w:pPr>
        <w:ind w:left="620" w:hanging="708"/>
        <w:jc w:val="right"/>
      </w:pPr>
      <w:rPr>
        <w:rFonts w:ascii="Times New Roman" w:eastAsia="Times New Roman" w:hAnsi="Times New Roman" w:cs="Times New Roman" w:hint="default"/>
        <w:spacing w:val="-1"/>
        <w:w w:val="98"/>
        <w:sz w:val="28"/>
        <w:szCs w:val="28"/>
        <w:lang w:val="ru-RU" w:eastAsia="en-US" w:bidi="ar-SA"/>
      </w:rPr>
    </w:lvl>
    <w:lvl w:ilvl="3">
      <w:numFmt w:val="bullet"/>
      <w:lvlText w:val="•"/>
      <w:lvlJc w:val="left"/>
      <w:pPr>
        <w:ind w:left="5868" w:hanging="708"/>
      </w:pPr>
      <w:rPr>
        <w:rFonts w:hint="default"/>
        <w:lang w:val="ru-RU" w:eastAsia="en-US" w:bidi="ar-SA"/>
      </w:rPr>
    </w:lvl>
    <w:lvl w:ilvl="4">
      <w:numFmt w:val="bullet"/>
      <w:lvlText w:val="•"/>
      <w:lvlJc w:val="left"/>
      <w:pPr>
        <w:ind w:left="6582" w:hanging="708"/>
      </w:pPr>
      <w:rPr>
        <w:rFonts w:hint="default"/>
        <w:lang w:val="ru-RU" w:eastAsia="en-US" w:bidi="ar-SA"/>
      </w:rPr>
    </w:lvl>
    <w:lvl w:ilvl="5">
      <w:numFmt w:val="bullet"/>
      <w:lvlText w:val="•"/>
      <w:lvlJc w:val="left"/>
      <w:pPr>
        <w:ind w:left="7296" w:hanging="708"/>
      </w:pPr>
      <w:rPr>
        <w:rFonts w:hint="default"/>
        <w:lang w:val="ru-RU" w:eastAsia="en-US" w:bidi="ar-SA"/>
      </w:rPr>
    </w:lvl>
    <w:lvl w:ilvl="6">
      <w:numFmt w:val="bullet"/>
      <w:lvlText w:val="•"/>
      <w:lvlJc w:val="left"/>
      <w:pPr>
        <w:ind w:left="8010" w:hanging="708"/>
      </w:pPr>
      <w:rPr>
        <w:rFonts w:hint="default"/>
        <w:lang w:val="ru-RU" w:eastAsia="en-US" w:bidi="ar-SA"/>
      </w:rPr>
    </w:lvl>
    <w:lvl w:ilvl="7">
      <w:numFmt w:val="bullet"/>
      <w:lvlText w:val="•"/>
      <w:lvlJc w:val="left"/>
      <w:pPr>
        <w:ind w:left="8724" w:hanging="708"/>
      </w:pPr>
      <w:rPr>
        <w:rFonts w:hint="default"/>
        <w:lang w:val="ru-RU" w:eastAsia="en-US" w:bidi="ar-SA"/>
      </w:rPr>
    </w:lvl>
    <w:lvl w:ilvl="8">
      <w:numFmt w:val="bullet"/>
      <w:lvlText w:val="•"/>
      <w:lvlJc w:val="left"/>
      <w:pPr>
        <w:ind w:left="9438" w:hanging="708"/>
      </w:pPr>
      <w:rPr>
        <w:rFonts w:hint="default"/>
        <w:lang w:val="ru-RU" w:eastAsia="en-US" w:bidi="ar-SA"/>
      </w:rPr>
    </w:lvl>
  </w:abstractNum>
  <w:abstractNum w:abstractNumId="4">
    <w:nsid w:val="270222B2"/>
    <w:multiLevelType w:val="hybridMultilevel"/>
    <w:tmpl w:val="5AB8A3D4"/>
    <w:lvl w:ilvl="0" w:tplc="A544CBF2">
      <w:numFmt w:val="bullet"/>
      <w:lvlText w:val=""/>
      <w:lvlJc w:val="left"/>
      <w:pPr>
        <w:ind w:left="397" w:hanging="1131"/>
      </w:pPr>
      <w:rPr>
        <w:rFonts w:ascii="Symbol" w:eastAsia="Symbol" w:hAnsi="Symbol" w:cs="Symbol" w:hint="default"/>
        <w:w w:val="98"/>
        <w:sz w:val="26"/>
        <w:szCs w:val="26"/>
        <w:lang w:val="ru-RU" w:eastAsia="en-US" w:bidi="ar-SA"/>
      </w:rPr>
    </w:lvl>
    <w:lvl w:ilvl="1" w:tplc="9D24F7B8">
      <w:numFmt w:val="bullet"/>
      <w:lvlText w:val="•"/>
      <w:lvlJc w:val="left"/>
      <w:pPr>
        <w:ind w:left="1446" w:hanging="1131"/>
      </w:pPr>
      <w:rPr>
        <w:rFonts w:hint="default"/>
        <w:lang w:val="ru-RU" w:eastAsia="en-US" w:bidi="ar-SA"/>
      </w:rPr>
    </w:lvl>
    <w:lvl w:ilvl="2" w:tplc="13FC019C">
      <w:numFmt w:val="bullet"/>
      <w:lvlText w:val="•"/>
      <w:lvlJc w:val="left"/>
      <w:pPr>
        <w:ind w:left="2493" w:hanging="1131"/>
      </w:pPr>
      <w:rPr>
        <w:rFonts w:hint="default"/>
        <w:lang w:val="ru-RU" w:eastAsia="en-US" w:bidi="ar-SA"/>
      </w:rPr>
    </w:lvl>
    <w:lvl w:ilvl="3" w:tplc="3C586C12">
      <w:numFmt w:val="bullet"/>
      <w:lvlText w:val="•"/>
      <w:lvlJc w:val="left"/>
      <w:pPr>
        <w:ind w:left="3539" w:hanging="1131"/>
      </w:pPr>
      <w:rPr>
        <w:rFonts w:hint="default"/>
        <w:lang w:val="ru-RU" w:eastAsia="en-US" w:bidi="ar-SA"/>
      </w:rPr>
    </w:lvl>
    <w:lvl w:ilvl="4" w:tplc="6AA6D54A">
      <w:numFmt w:val="bullet"/>
      <w:lvlText w:val="•"/>
      <w:lvlJc w:val="left"/>
      <w:pPr>
        <w:ind w:left="4586" w:hanging="1131"/>
      </w:pPr>
      <w:rPr>
        <w:rFonts w:hint="default"/>
        <w:lang w:val="ru-RU" w:eastAsia="en-US" w:bidi="ar-SA"/>
      </w:rPr>
    </w:lvl>
    <w:lvl w:ilvl="5" w:tplc="FD809BAA">
      <w:numFmt w:val="bullet"/>
      <w:lvlText w:val="•"/>
      <w:lvlJc w:val="left"/>
      <w:pPr>
        <w:ind w:left="5633" w:hanging="1131"/>
      </w:pPr>
      <w:rPr>
        <w:rFonts w:hint="default"/>
        <w:lang w:val="ru-RU" w:eastAsia="en-US" w:bidi="ar-SA"/>
      </w:rPr>
    </w:lvl>
    <w:lvl w:ilvl="6" w:tplc="32C06CE2">
      <w:numFmt w:val="bullet"/>
      <w:lvlText w:val="•"/>
      <w:lvlJc w:val="left"/>
      <w:pPr>
        <w:ind w:left="6679" w:hanging="1131"/>
      </w:pPr>
      <w:rPr>
        <w:rFonts w:hint="default"/>
        <w:lang w:val="ru-RU" w:eastAsia="en-US" w:bidi="ar-SA"/>
      </w:rPr>
    </w:lvl>
    <w:lvl w:ilvl="7" w:tplc="73088C70">
      <w:numFmt w:val="bullet"/>
      <w:lvlText w:val="•"/>
      <w:lvlJc w:val="left"/>
      <w:pPr>
        <w:ind w:left="7726" w:hanging="1131"/>
      </w:pPr>
      <w:rPr>
        <w:rFonts w:hint="default"/>
        <w:lang w:val="ru-RU" w:eastAsia="en-US" w:bidi="ar-SA"/>
      </w:rPr>
    </w:lvl>
    <w:lvl w:ilvl="8" w:tplc="3E3E5356">
      <w:numFmt w:val="bullet"/>
      <w:lvlText w:val="•"/>
      <w:lvlJc w:val="left"/>
      <w:pPr>
        <w:ind w:left="8773" w:hanging="1131"/>
      </w:pPr>
      <w:rPr>
        <w:rFonts w:hint="default"/>
        <w:lang w:val="ru-RU" w:eastAsia="en-US" w:bidi="ar-SA"/>
      </w:rPr>
    </w:lvl>
  </w:abstractNum>
  <w:abstractNum w:abstractNumId="5">
    <w:nsid w:val="34EA2CD5"/>
    <w:multiLevelType w:val="hybridMultilevel"/>
    <w:tmpl w:val="61B61B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60818D2"/>
    <w:multiLevelType w:val="hybridMultilevel"/>
    <w:tmpl w:val="85F46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29158F"/>
    <w:multiLevelType w:val="hybridMultilevel"/>
    <w:tmpl w:val="A1F824F0"/>
    <w:lvl w:ilvl="0" w:tplc="E2880088">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2805B69"/>
    <w:multiLevelType w:val="multilevel"/>
    <w:tmpl w:val="0F3CD54A"/>
    <w:lvl w:ilvl="0">
      <w:start w:val="3"/>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54110D8"/>
    <w:multiLevelType w:val="multilevel"/>
    <w:tmpl w:val="D91E0B7E"/>
    <w:lvl w:ilvl="0">
      <w:start w:val="1"/>
      <w:numFmt w:val="decimal"/>
      <w:lvlText w:val="%1."/>
      <w:lvlJc w:val="left"/>
      <w:pPr>
        <w:ind w:left="397" w:hanging="396"/>
      </w:pPr>
      <w:rPr>
        <w:rFonts w:ascii="Times New Roman" w:eastAsia="Times New Roman" w:hAnsi="Times New Roman" w:cs="Times New Roman" w:hint="default"/>
        <w:w w:val="100"/>
        <w:sz w:val="28"/>
        <w:szCs w:val="28"/>
        <w:lang w:val="ru-RU" w:eastAsia="en-US" w:bidi="ar-SA"/>
      </w:rPr>
    </w:lvl>
    <w:lvl w:ilvl="1">
      <w:start w:val="2"/>
      <w:numFmt w:val="decimal"/>
      <w:lvlText w:val="%2."/>
      <w:lvlJc w:val="left"/>
      <w:pPr>
        <w:ind w:left="1549" w:hanging="260"/>
        <w:jc w:val="right"/>
      </w:pPr>
      <w:rPr>
        <w:rFonts w:ascii="Times New Roman" w:eastAsia="Times New Roman" w:hAnsi="Times New Roman" w:cs="Times New Roman" w:hint="default"/>
        <w:b/>
        <w:bCs/>
        <w:spacing w:val="-1"/>
        <w:w w:val="98"/>
        <w:sz w:val="28"/>
        <w:szCs w:val="28"/>
        <w:lang w:val="ru-RU" w:eastAsia="en-US" w:bidi="ar-SA"/>
      </w:rPr>
    </w:lvl>
    <w:lvl w:ilvl="2">
      <w:start w:val="1"/>
      <w:numFmt w:val="decimal"/>
      <w:lvlText w:val="%2.%3."/>
      <w:lvlJc w:val="left"/>
      <w:pPr>
        <w:ind w:left="397" w:hanging="555"/>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397" w:hanging="744"/>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4648" w:hanging="744"/>
      </w:pPr>
      <w:rPr>
        <w:rFonts w:hint="default"/>
        <w:lang w:val="ru-RU" w:eastAsia="en-US" w:bidi="ar-SA"/>
      </w:rPr>
    </w:lvl>
    <w:lvl w:ilvl="5">
      <w:numFmt w:val="bullet"/>
      <w:lvlText w:val="•"/>
      <w:lvlJc w:val="left"/>
      <w:pPr>
        <w:ind w:left="5685" w:hanging="744"/>
      </w:pPr>
      <w:rPr>
        <w:rFonts w:hint="default"/>
        <w:lang w:val="ru-RU" w:eastAsia="en-US" w:bidi="ar-SA"/>
      </w:rPr>
    </w:lvl>
    <w:lvl w:ilvl="6">
      <w:numFmt w:val="bullet"/>
      <w:lvlText w:val="•"/>
      <w:lvlJc w:val="left"/>
      <w:pPr>
        <w:ind w:left="6721" w:hanging="744"/>
      </w:pPr>
      <w:rPr>
        <w:rFonts w:hint="default"/>
        <w:lang w:val="ru-RU" w:eastAsia="en-US" w:bidi="ar-SA"/>
      </w:rPr>
    </w:lvl>
    <w:lvl w:ilvl="7">
      <w:numFmt w:val="bullet"/>
      <w:lvlText w:val="•"/>
      <w:lvlJc w:val="left"/>
      <w:pPr>
        <w:ind w:left="7757" w:hanging="744"/>
      </w:pPr>
      <w:rPr>
        <w:rFonts w:hint="default"/>
        <w:lang w:val="ru-RU" w:eastAsia="en-US" w:bidi="ar-SA"/>
      </w:rPr>
    </w:lvl>
    <w:lvl w:ilvl="8">
      <w:numFmt w:val="bullet"/>
      <w:lvlText w:val="•"/>
      <w:lvlJc w:val="left"/>
      <w:pPr>
        <w:ind w:left="8793" w:hanging="744"/>
      </w:pPr>
      <w:rPr>
        <w:rFonts w:hint="default"/>
        <w:lang w:val="ru-RU" w:eastAsia="en-US" w:bidi="ar-SA"/>
      </w:rPr>
    </w:lvl>
  </w:abstractNum>
  <w:abstractNum w:abstractNumId="10">
    <w:nsid w:val="5D8A3279"/>
    <w:multiLevelType w:val="hybridMultilevel"/>
    <w:tmpl w:val="36920DC2"/>
    <w:lvl w:ilvl="0" w:tplc="3CC0229C">
      <w:start w:val="1"/>
      <w:numFmt w:val="decimal"/>
      <w:lvlText w:val="%1."/>
      <w:lvlJc w:val="left"/>
      <w:pPr>
        <w:ind w:left="1233"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11">
    <w:nsid w:val="5F3677A3"/>
    <w:multiLevelType w:val="multilevel"/>
    <w:tmpl w:val="4A981C2E"/>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u w:val="none"/>
      </w:rPr>
    </w:lvl>
    <w:lvl w:ilvl="2">
      <w:start w:val="1"/>
      <w:numFmt w:val="decimal"/>
      <w:isLgl/>
      <w:lvlText w:val="%1.%2.%3."/>
      <w:lvlJc w:val="left"/>
      <w:pPr>
        <w:ind w:left="1757" w:hanging="720"/>
      </w:pPr>
      <w:rPr>
        <w:rFonts w:hint="default"/>
        <w:u w:val="single"/>
      </w:rPr>
    </w:lvl>
    <w:lvl w:ilvl="3">
      <w:start w:val="1"/>
      <w:numFmt w:val="decimal"/>
      <w:isLgl/>
      <w:lvlText w:val="%1.%2.%3.%4."/>
      <w:lvlJc w:val="left"/>
      <w:pPr>
        <w:ind w:left="2281" w:hanging="1080"/>
      </w:pPr>
      <w:rPr>
        <w:rFonts w:hint="default"/>
        <w:u w:val="single"/>
      </w:rPr>
    </w:lvl>
    <w:lvl w:ilvl="4">
      <w:start w:val="1"/>
      <w:numFmt w:val="decimal"/>
      <w:isLgl/>
      <w:lvlText w:val="%1.%2.%3.%4.%5."/>
      <w:lvlJc w:val="left"/>
      <w:pPr>
        <w:ind w:left="2445" w:hanging="1080"/>
      </w:pPr>
      <w:rPr>
        <w:rFonts w:hint="default"/>
        <w:u w:val="single"/>
      </w:rPr>
    </w:lvl>
    <w:lvl w:ilvl="5">
      <w:start w:val="1"/>
      <w:numFmt w:val="decimal"/>
      <w:isLgl/>
      <w:lvlText w:val="%1.%2.%3.%4.%5.%6."/>
      <w:lvlJc w:val="left"/>
      <w:pPr>
        <w:ind w:left="2969" w:hanging="1440"/>
      </w:pPr>
      <w:rPr>
        <w:rFonts w:hint="default"/>
        <w:u w:val="single"/>
      </w:rPr>
    </w:lvl>
    <w:lvl w:ilvl="6">
      <w:start w:val="1"/>
      <w:numFmt w:val="decimal"/>
      <w:isLgl/>
      <w:lvlText w:val="%1.%2.%3.%4.%5.%6.%7."/>
      <w:lvlJc w:val="left"/>
      <w:pPr>
        <w:ind w:left="3493" w:hanging="1800"/>
      </w:pPr>
      <w:rPr>
        <w:rFonts w:hint="default"/>
        <w:u w:val="single"/>
      </w:rPr>
    </w:lvl>
    <w:lvl w:ilvl="7">
      <w:start w:val="1"/>
      <w:numFmt w:val="decimal"/>
      <w:isLgl/>
      <w:lvlText w:val="%1.%2.%3.%4.%5.%6.%7.%8."/>
      <w:lvlJc w:val="left"/>
      <w:pPr>
        <w:ind w:left="3657" w:hanging="1800"/>
      </w:pPr>
      <w:rPr>
        <w:rFonts w:hint="default"/>
        <w:u w:val="single"/>
      </w:rPr>
    </w:lvl>
    <w:lvl w:ilvl="8">
      <w:start w:val="1"/>
      <w:numFmt w:val="decimal"/>
      <w:isLgl/>
      <w:lvlText w:val="%1.%2.%3.%4.%5.%6.%7.%8.%9."/>
      <w:lvlJc w:val="left"/>
      <w:pPr>
        <w:ind w:left="4181" w:hanging="2160"/>
      </w:pPr>
      <w:rPr>
        <w:rFonts w:hint="default"/>
        <w:u w:val="single"/>
      </w:rPr>
    </w:lvl>
  </w:abstractNum>
  <w:abstractNum w:abstractNumId="12">
    <w:nsid w:val="602F4281"/>
    <w:multiLevelType w:val="hybridMultilevel"/>
    <w:tmpl w:val="3F145AC4"/>
    <w:lvl w:ilvl="0" w:tplc="9FF0641C">
      <w:numFmt w:val="bullet"/>
      <w:lvlText w:val=""/>
      <w:lvlJc w:val="left"/>
      <w:pPr>
        <w:ind w:left="2046" w:hanging="360"/>
      </w:pPr>
      <w:rPr>
        <w:rFonts w:ascii="Symbol" w:eastAsia="Symbol" w:hAnsi="Symbol" w:cs="Symbol" w:hint="default"/>
        <w:w w:val="100"/>
        <w:sz w:val="28"/>
        <w:szCs w:val="28"/>
        <w:lang w:val="ru-RU" w:eastAsia="en-US" w:bidi="ar-SA"/>
      </w:rPr>
    </w:lvl>
    <w:lvl w:ilvl="1" w:tplc="FCC0E098">
      <w:numFmt w:val="bullet"/>
      <w:lvlText w:val="•"/>
      <w:lvlJc w:val="left"/>
      <w:pPr>
        <w:ind w:left="2922" w:hanging="360"/>
      </w:pPr>
      <w:rPr>
        <w:rFonts w:hint="default"/>
        <w:lang w:val="ru-RU" w:eastAsia="en-US" w:bidi="ar-SA"/>
      </w:rPr>
    </w:lvl>
    <w:lvl w:ilvl="2" w:tplc="A84852C6">
      <w:numFmt w:val="bullet"/>
      <w:lvlText w:val="•"/>
      <w:lvlJc w:val="left"/>
      <w:pPr>
        <w:ind w:left="3805" w:hanging="360"/>
      </w:pPr>
      <w:rPr>
        <w:rFonts w:hint="default"/>
        <w:lang w:val="ru-RU" w:eastAsia="en-US" w:bidi="ar-SA"/>
      </w:rPr>
    </w:lvl>
    <w:lvl w:ilvl="3" w:tplc="D34A4EFE">
      <w:numFmt w:val="bullet"/>
      <w:lvlText w:val="•"/>
      <w:lvlJc w:val="left"/>
      <w:pPr>
        <w:ind w:left="4687" w:hanging="360"/>
      </w:pPr>
      <w:rPr>
        <w:rFonts w:hint="default"/>
        <w:lang w:val="ru-RU" w:eastAsia="en-US" w:bidi="ar-SA"/>
      </w:rPr>
    </w:lvl>
    <w:lvl w:ilvl="4" w:tplc="EE00180E">
      <w:numFmt w:val="bullet"/>
      <w:lvlText w:val="•"/>
      <w:lvlJc w:val="left"/>
      <w:pPr>
        <w:ind w:left="5570" w:hanging="360"/>
      </w:pPr>
      <w:rPr>
        <w:rFonts w:hint="default"/>
        <w:lang w:val="ru-RU" w:eastAsia="en-US" w:bidi="ar-SA"/>
      </w:rPr>
    </w:lvl>
    <w:lvl w:ilvl="5" w:tplc="22D489E6">
      <w:numFmt w:val="bullet"/>
      <w:lvlText w:val="•"/>
      <w:lvlJc w:val="left"/>
      <w:pPr>
        <w:ind w:left="6453" w:hanging="360"/>
      </w:pPr>
      <w:rPr>
        <w:rFonts w:hint="default"/>
        <w:lang w:val="ru-RU" w:eastAsia="en-US" w:bidi="ar-SA"/>
      </w:rPr>
    </w:lvl>
    <w:lvl w:ilvl="6" w:tplc="B42C7A2C">
      <w:numFmt w:val="bullet"/>
      <w:lvlText w:val="•"/>
      <w:lvlJc w:val="left"/>
      <w:pPr>
        <w:ind w:left="7335" w:hanging="360"/>
      </w:pPr>
      <w:rPr>
        <w:rFonts w:hint="default"/>
        <w:lang w:val="ru-RU" w:eastAsia="en-US" w:bidi="ar-SA"/>
      </w:rPr>
    </w:lvl>
    <w:lvl w:ilvl="7" w:tplc="49DCC936">
      <w:numFmt w:val="bullet"/>
      <w:lvlText w:val="•"/>
      <w:lvlJc w:val="left"/>
      <w:pPr>
        <w:ind w:left="8218" w:hanging="360"/>
      </w:pPr>
      <w:rPr>
        <w:rFonts w:hint="default"/>
        <w:lang w:val="ru-RU" w:eastAsia="en-US" w:bidi="ar-SA"/>
      </w:rPr>
    </w:lvl>
    <w:lvl w:ilvl="8" w:tplc="D66A1F62">
      <w:numFmt w:val="bullet"/>
      <w:lvlText w:val="•"/>
      <w:lvlJc w:val="left"/>
      <w:pPr>
        <w:ind w:left="9101" w:hanging="360"/>
      </w:pPr>
      <w:rPr>
        <w:rFonts w:hint="default"/>
        <w:lang w:val="ru-RU" w:eastAsia="en-US" w:bidi="ar-SA"/>
      </w:rPr>
    </w:lvl>
  </w:abstractNum>
  <w:abstractNum w:abstractNumId="13">
    <w:nsid w:val="64C1184F"/>
    <w:multiLevelType w:val="multilevel"/>
    <w:tmpl w:val="AA7A98C2"/>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6A730FFD"/>
    <w:multiLevelType w:val="multilevel"/>
    <w:tmpl w:val="2FB820D2"/>
    <w:lvl w:ilvl="0">
      <w:start w:val="2"/>
      <w:numFmt w:val="decimal"/>
      <w:lvlText w:val="%1."/>
      <w:lvlJc w:val="left"/>
      <w:pPr>
        <w:ind w:left="360" w:hanging="360"/>
      </w:pPr>
      <w:rPr>
        <w:rFonts w:hint="default"/>
      </w:rPr>
    </w:lvl>
    <w:lvl w:ilvl="1">
      <w:start w:val="3"/>
      <w:numFmt w:val="decimal"/>
      <w:lvlText w:val="%1.%2."/>
      <w:lvlJc w:val="left"/>
      <w:pPr>
        <w:ind w:left="1953" w:hanging="360"/>
      </w:pPr>
      <w:rPr>
        <w:rFonts w:hint="default"/>
      </w:rPr>
    </w:lvl>
    <w:lvl w:ilvl="2">
      <w:start w:val="1"/>
      <w:numFmt w:val="decimal"/>
      <w:lvlText w:val="%1.%2.%3."/>
      <w:lvlJc w:val="left"/>
      <w:pPr>
        <w:ind w:left="3906" w:hanging="720"/>
      </w:pPr>
      <w:rPr>
        <w:rFonts w:hint="default"/>
      </w:rPr>
    </w:lvl>
    <w:lvl w:ilvl="3">
      <w:start w:val="1"/>
      <w:numFmt w:val="decimal"/>
      <w:lvlText w:val="%1.%2.%3.%4."/>
      <w:lvlJc w:val="left"/>
      <w:pPr>
        <w:ind w:left="5499" w:hanging="720"/>
      </w:pPr>
      <w:rPr>
        <w:rFonts w:hint="default"/>
      </w:rPr>
    </w:lvl>
    <w:lvl w:ilvl="4">
      <w:start w:val="1"/>
      <w:numFmt w:val="decimal"/>
      <w:lvlText w:val="%1.%2.%3.%4.%5."/>
      <w:lvlJc w:val="left"/>
      <w:pPr>
        <w:ind w:left="7452" w:hanging="1080"/>
      </w:pPr>
      <w:rPr>
        <w:rFonts w:hint="default"/>
      </w:rPr>
    </w:lvl>
    <w:lvl w:ilvl="5">
      <w:start w:val="1"/>
      <w:numFmt w:val="decimal"/>
      <w:lvlText w:val="%1.%2.%3.%4.%5.%6."/>
      <w:lvlJc w:val="left"/>
      <w:pPr>
        <w:ind w:left="9045" w:hanging="1080"/>
      </w:pPr>
      <w:rPr>
        <w:rFonts w:hint="default"/>
      </w:rPr>
    </w:lvl>
    <w:lvl w:ilvl="6">
      <w:start w:val="1"/>
      <w:numFmt w:val="decimal"/>
      <w:lvlText w:val="%1.%2.%3.%4.%5.%6.%7."/>
      <w:lvlJc w:val="left"/>
      <w:pPr>
        <w:ind w:left="10998" w:hanging="1440"/>
      </w:pPr>
      <w:rPr>
        <w:rFonts w:hint="default"/>
      </w:rPr>
    </w:lvl>
    <w:lvl w:ilvl="7">
      <w:start w:val="1"/>
      <w:numFmt w:val="decimal"/>
      <w:lvlText w:val="%1.%2.%3.%4.%5.%6.%7.%8."/>
      <w:lvlJc w:val="left"/>
      <w:pPr>
        <w:ind w:left="12591" w:hanging="1440"/>
      </w:pPr>
      <w:rPr>
        <w:rFonts w:hint="default"/>
      </w:rPr>
    </w:lvl>
    <w:lvl w:ilvl="8">
      <w:start w:val="1"/>
      <w:numFmt w:val="decimal"/>
      <w:lvlText w:val="%1.%2.%3.%4.%5.%6.%7.%8.%9."/>
      <w:lvlJc w:val="left"/>
      <w:pPr>
        <w:ind w:left="14544" w:hanging="1800"/>
      </w:pPr>
      <w:rPr>
        <w:rFonts w:hint="default"/>
      </w:rPr>
    </w:lvl>
  </w:abstractNum>
  <w:abstractNum w:abstractNumId="15">
    <w:nsid w:val="6DD300B3"/>
    <w:multiLevelType w:val="hybridMultilevel"/>
    <w:tmpl w:val="1ADEFE9C"/>
    <w:lvl w:ilvl="0" w:tplc="34BCA0D2">
      <w:numFmt w:val="bullet"/>
      <w:lvlText w:val="-"/>
      <w:lvlJc w:val="left"/>
      <w:pPr>
        <w:ind w:left="397" w:hanging="507"/>
      </w:pPr>
      <w:rPr>
        <w:rFonts w:ascii="Times New Roman" w:eastAsia="Times New Roman" w:hAnsi="Times New Roman" w:cs="Times New Roman" w:hint="default"/>
        <w:w w:val="97"/>
        <w:sz w:val="26"/>
        <w:szCs w:val="26"/>
        <w:lang w:val="ru-RU" w:eastAsia="en-US" w:bidi="ar-SA"/>
      </w:rPr>
    </w:lvl>
    <w:lvl w:ilvl="1" w:tplc="276A5238">
      <w:numFmt w:val="bullet"/>
      <w:lvlText w:val="•"/>
      <w:lvlJc w:val="left"/>
      <w:pPr>
        <w:ind w:left="1446" w:hanging="507"/>
      </w:pPr>
      <w:rPr>
        <w:rFonts w:hint="default"/>
        <w:lang w:val="ru-RU" w:eastAsia="en-US" w:bidi="ar-SA"/>
      </w:rPr>
    </w:lvl>
    <w:lvl w:ilvl="2" w:tplc="86643F66">
      <w:numFmt w:val="bullet"/>
      <w:lvlText w:val="•"/>
      <w:lvlJc w:val="left"/>
      <w:pPr>
        <w:ind w:left="2493" w:hanging="507"/>
      </w:pPr>
      <w:rPr>
        <w:rFonts w:hint="default"/>
        <w:lang w:val="ru-RU" w:eastAsia="en-US" w:bidi="ar-SA"/>
      </w:rPr>
    </w:lvl>
    <w:lvl w:ilvl="3" w:tplc="94284856">
      <w:numFmt w:val="bullet"/>
      <w:lvlText w:val="•"/>
      <w:lvlJc w:val="left"/>
      <w:pPr>
        <w:ind w:left="3539" w:hanging="507"/>
      </w:pPr>
      <w:rPr>
        <w:rFonts w:hint="default"/>
        <w:lang w:val="ru-RU" w:eastAsia="en-US" w:bidi="ar-SA"/>
      </w:rPr>
    </w:lvl>
    <w:lvl w:ilvl="4" w:tplc="809EB6C0">
      <w:numFmt w:val="bullet"/>
      <w:lvlText w:val="•"/>
      <w:lvlJc w:val="left"/>
      <w:pPr>
        <w:ind w:left="4586" w:hanging="507"/>
      </w:pPr>
      <w:rPr>
        <w:rFonts w:hint="default"/>
        <w:lang w:val="ru-RU" w:eastAsia="en-US" w:bidi="ar-SA"/>
      </w:rPr>
    </w:lvl>
    <w:lvl w:ilvl="5" w:tplc="68CA8710">
      <w:numFmt w:val="bullet"/>
      <w:lvlText w:val="•"/>
      <w:lvlJc w:val="left"/>
      <w:pPr>
        <w:ind w:left="5633" w:hanging="507"/>
      </w:pPr>
      <w:rPr>
        <w:rFonts w:hint="default"/>
        <w:lang w:val="ru-RU" w:eastAsia="en-US" w:bidi="ar-SA"/>
      </w:rPr>
    </w:lvl>
    <w:lvl w:ilvl="6" w:tplc="1AD4784C">
      <w:numFmt w:val="bullet"/>
      <w:lvlText w:val="•"/>
      <w:lvlJc w:val="left"/>
      <w:pPr>
        <w:ind w:left="6679" w:hanging="507"/>
      </w:pPr>
      <w:rPr>
        <w:rFonts w:hint="default"/>
        <w:lang w:val="ru-RU" w:eastAsia="en-US" w:bidi="ar-SA"/>
      </w:rPr>
    </w:lvl>
    <w:lvl w:ilvl="7" w:tplc="9CA27A22">
      <w:numFmt w:val="bullet"/>
      <w:lvlText w:val="•"/>
      <w:lvlJc w:val="left"/>
      <w:pPr>
        <w:ind w:left="7726" w:hanging="507"/>
      </w:pPr>
      <w:rPr>
        <w:rFonts w:hint="default"/>
        <w:lang w:val="ru-RU" w:eastAsia="en-US" w:bidi="ar-SA"/>
      </w:rPr>
    </w:lvl>
    <w:lvl w:ilvl="8" w:tplc="FBB85742">
      <w:numFmt w:val="bullet"/>
      <w:lvlText w:val="•"/>
      <w:lvlJc w:val="left"/>
      <w:pPr>
        <w:ind w:left="8773" w:hanging="507"/>
      </w:pPr>
      <w:rPr>
        <w:rFonts w:hint="default"/>
        <w:lang w:val="ru-RU" w:eastAsia="en-US" w:bidi="ar-SA"/>
      </w:rPr>
    </w:lvl>
  </w:abstractNum>
  <w:abstractNum w:abstractNumId="16">
    <w:nsid w:val="6E58072F"/>
    <w:multiLevelType w:val="hybridMultilevel"/>
    <w:tmpl w:val="81B0BC20"/>
    <w:lvl w:ilvl="0" w:tplc="9F505378">
      <w:start w:val="1"/>
      <w:numFmt w:val="decimal"/>
      <w:lvlText w:val="%1."/>
      <w:lvlJc w:val="left"/>
      <w:pPr>
        <w:ind w:left="397" w:hanging="396"/>
      </w:pPr>
      <w:rPr>
        <w:rFonts w:ascii="Times New Roman" w:eastAsia="Times New Roman" w:hAnsi="Times New Roman" w:cs="Times New Roman" w:hint="default"/>
        <w:w w:val="100"/>
        <w:sz w:val="28"/>
        <w:szCs w:val="28"/>
        <w:lang w:val="ru-RU" w:eastAsia="en-US" w:bidi="ar-SA"/>
      </w:rPr>
    </w:lvl>
    <w:lvl w:ilvl="1" w:tplc="B45A5912">
      <w:numFmt w:val="bullet"/>
      <w:lvlText w:val="•"/>
      <w:lvlJc w:val="left"/>
      <w:pPr>
        <w:ind w:left="1446" w:hanging="396"/>
      </w:pPr>
      <w:rPr>
        <w:rFonts w:hint="default"/>
        <w:lang w:val="ru-RU" w:eastAsia="en-US" w:bidi="ar-SA"/>
      </w:rPr>
    </w:lvl>
    <w:lvl w:ilvl="2" w:tplc="76C8731A">
      <w:numFmt w:val="bullet"/>
      <w:lvlText w:val="•"/>
      <w:lvlJc w:val="left"/>
      <w:pPr>
        <w:ind w:left="2493" w:hanging="396"/>
      </w:pPr>
      <w:rPr>
        <w:rFonts w:hint="default"/>
        <w:lang w:val="ru-RU" w:eastAsia="en-US" w:bidi="ar-SA"/>
      </w:rPr>
    </w:lvl>
    <w:lvl w:ilvl="3" w:tplc="394C74E4">
      <w:numFmt w:val="bullet"/>
      <w:lvlText w:val="•"/>
      <w:lvlJc w:val="left"/>
      <w:pPr>
        <w:ind w:left="3539" w:hanging="396"/>
      </w:pPr>
      <w:rPr>
        <w:rFonts w:hint="default"/>
        <w:lang w:val="ru-RU" w:eastAsia="en-US" w:bidi="ar-SA"/>
      </w:rPr>
    </w:lvl>
    <w:lvl w:ilvl="4" w:tplc="C272320E">
      <w:numFmt w:val="bullet"/>
      <w:lvlText w:val="•"/>
      <w:lvlJc w:val="left"/>
      <w:pPr>
        <w:ind w:left="4586" w:hanging="396"/>
      </w:pPr>
      <w:rPr>
        <w:rFonts w:hint="default"/>
        <w:lang w:val="ru-RU" w:eastAsia="en-US" w:bidi="ar-SA"/>
      </w:rPr>
    </w:lvl>
    <w:lvl w:ilvl="5" w:tplc="C0D6845C">
      <w:numFmt w:val="bullet"/>
      <w:lvlText w:val="•"/>
      <w:lvlJc w:val="left"/>
      <w:pPr>
        <w:ind w:left="5633" w:hanging="396"/>
      </w:pPr>
      <w:rPr>
        <w:rFonts w:hint="default"/>
        <w:lang w:val="ru-RU" w:eastAsia="en-US" w:bidi="ar-SA"/>
      </w:rPr>
    </w:lvl>
    <w:lvl w:ilvl="6" w:tplc="29E49A6C">
      <w:numFmt w:val="bullet"/>
      <w:lvlText w:val="•"/>
      <w:lvlJc w:val="left"/>
      <w:pPr>
        <w:ind w:left="6679" w:hanging="396"/>
      </w:pPr>
      <w:rPr>
        <w:rFonts w:hint="default"/>
        <w:lang w:val="ru-RU" w:eastAsia="en-US" w:bidi="ar-SA"/>
      </w:rPr>
    </w:lvl>
    <w:lvl w:ilvl="7" w:tplc="B80C3470">
      <w:numFmt w:val="bullet"/>
      <w:lvlText w:val="•"/>
      <w:lvlJc w:val="left"/>
      <w:pPr>
        <w:ind w:left="7726" w:hanging="396"/>
      </w:pPr>
      <w:rPr>
        <w:rFonts w:hint="default"/>
        <w:lang w:val="ru-RU" w:eastAsia="en-US" w:bidi="ar-SA"/>
      </w:rPr>
    </w:lvl>
    <w:lvl w:ilvl="8" w:tplc="2EF26886">
      <w:numFmt w:val="bullet"/>
      <w:lvlText w:val="•"/>
      <w:lvlJc w:val="left"/>
      <w:pPr>
        <w:ind w:left="8773" w:hanging="396"/>
      </w:pPr>
      <w:rPr>
        <w:rFonts w:hint="default"/>
        <w:lang w:val="ru-RU" w:eastAsia="en-US" w:bidi="ar-SA"/>
      </w:rPr>
    </w:lvl>
  </w:abstractNum>
  <w:abstractNum w:abstractNumId="17">
    <w:nsid w:val="7BDE513F"/>
    <w:multiLevelType w:val="hybridMultilevel"/>
    <w:tmpl w:val="49D02FCE"/>
    <w:lvl w:ilvl="0" w:tplc="81D07D54">
      <w:start w:val="1"/>
      <w:numFmt w:val="bullet"/>
      <w:lvlText w:val="-"/>
      <w:lvlJc w:val="left"/>
      <w:pPr>
        <w:tabs>
          <w:tab w:val="num" w:pos="1429"/>
        </w:tabs>
        <w:ind w:left="1429" w:hanging="360"/>
      </w:pPr>
      <w:rPr>
        <w:rFonts w:ascii="Verdana" w:hAnsi="Verdana"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5"/>
  </w:num>
  <w:num w:numId="3">
    <w:abstractNumId w:val="4"/>
  </w:num>
  <w:num w:numId="4">
    <w:abstractNumId w:val="11"/>
  </w:num>
  <w:num w:numId="5">
    <w:abstractNumId w:val="8"/>
  </w:num>
  <w:num w:numId="6">
    <w:abstractNumId w:val="12"/>
  </w:num>
  <w:num w:numId="7">
    <w:abstractNumId w:val="16"/>
  </w:num>
  <w:num w:numId="8">
    <w:abstractNumId w:val="3"/>
  </w:num>
  <w:num w:numId="9">
    <w:abstractNumId w:val="9"/>
  </w:num>
  <w:num w:numId="10">
    <w:abstractNumId w:val="6"/>
  </w:num>
  <w:num w:numId="11">
    <w:abstractNumId w:val="17"/>
  </w:num>
  <w:num w:numId="12">
    <w:abstractNumId w:val="7"/>
  </w:num>
  <w:num w:numId="13">
    <w:abstractNumId w:val="5"/>
  </w:num>
  <w:num w:numId="14">
    <w:abstractNumId w:val="10"/>
  </w:num>
  <w:num w:numId="15">
    <w:abstractNumId w:val="0"/>
  </w:num>
  <w:num w:numId="16">
    <w:abstractNumId w:val="1"/>
  </w:num>
  <w:num w:numId="17">
    <w:abstractNumId w:val="14"/>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3D14FB"/>
    <w:rsid w:val="000171DF"/>
    <w:rsid w:val="00017D74"/>
    <w:rsid w:val="0004259E"/>
    <w:rsid w:val="0005456B"/>
    <w:rsid w:val="00063FA7"/>
    <w:rsid w:val="00066EF9"/>
    <w:rsid w:val="00072FB5"/>
    <w:rsid w:val="00076B76"/>
    <w:rsid w:val="00081F56"/>
    <w:rsid w:val="0008261A"/>
    <w:rsid w:val="00096F88"/>
    <w:rsid w:val="000A2469"/>
    <w:rsid w:val="000A3180"/>
    <w:rsid w:val="000A37B8"/>
    <w:rsid w:val="000C4584"/>
    <w:rsid w:val="000D5A45"/>
    <w:rsid w:val="000E450D"/>
    <w:rsid w:val="000F064C"/>
    <w:rsid w:val="00100E7A"/>
    <w:rsid w:val="0010409B"/>
    <w:rsid w:val="00105B0F"/>
    <w:rsid w:val="001220E6"/>
    <w:rsid w:val="00123CB2"/>
    <w:rsid w:val="001267E3"/>
    <w:rsid w:val="00127FD5"/>
    <w:rsid w:val="0013126F"/>
    <w:rsid w:val="0013327D"/>
    <w:rsid w:val="0015300E"/>
    <w:rsid w:val="00160B92"/>
    <w:rsid w:val="001637EF"/>
    <w:rsid w:val="001825D4"/>
    <w:rsid w:val="00195E30"/>
    <w:rsid w:val="001C5935"/>
    <w:rsid w:val="001F0095"/>
    <w:rsid w:val="001F362C"/>
    <w:rsid w:val="001F5201"/>
    <w:rsid w:val="001F763D"/>
    <w:rsid w:val="00203E73"/>
    <w:rsid w:val="00213AAA"/>
    <w:rsid w:val="00216D39"/>
    <w:rsid w:val="00217944"/>
    <w:rsid w:val="00231ADC"/>
    <w:rsid w:val="00232572"/>
    <w:rsid w:val="00245E9C"/>
    <w:rsid w:val="00257B36"/>
    <w:rsid w:val="00266C87"/>
    <w:rsid w:val="00272283"/>
    <w:rsid w:val="00272727"/>
    <w:rsid w:val="00275984"/>
    <w:rsid w:val="002B15AD"/>
    <w:rsid w:val="002B366E"/>
    <w:rsid w:val="002B40A7"/>
    <w:rsid w:val="002B7A2F"/>
    <w:rsid w:val="002C33AA"/>
    <w:rsid w:val="002C6E41"/>
    <w:rsid w:val="002C730A"/>
    <w:rsid w:val="002C7A1B"/>
    <w:rsid w:val="002D75AB"/>
    <w:rsid w:val="002E10C2"/>
    <w:rsid w:val="002F2D0B"/>
    <w:rsid w:val="00304D36"/>
    <w:rsid w:val="0031126D"/>
    <w:rsid w:val="003165C8"/>
    <w:rsid w:val="00335A0C"/>
    <w:rsid w:val="00340BB1"/>
    <w:rsid w:val="00343950"/>
    <w:rsid w:val="003512ED"/>
    <w:rsid w:val="00362616"/>
    <w:rsid w:val="00362FE5"/>
    <w:rsid w:val="0036342E"/>
    <w:rsid w:val="003675B8"/>
    <w:rsid w:val="00386110"/>
    <w:rsid w:val="00390C58"/>
    <w:rsid w:val="00392FC0"/>
    <w:rsid w:val="00395067"/>
    <w:rsid w:val="003A0C2A"/>
    <w:rsid w:val="003A6ED2"/>
    <w:rsid w:val="003A73C8"/>
    <w:rsid w:val="003B099B"/>
    <w:rsid w:val="003B1D25"/>
    <w:rsid w:val="003C6073"/>
    <w:rsid w:val="003D14FB"/>
    <w:rsid w:val="003D20E3"/>
    <w:rsid w:val="003D3ADC"/>
    <w:rsid w:val="003D3C21"/>
    <w:rsid w:val="003E1867"/>
    <w:rsid w:val="003E48BF"/>
    <w:rsid w:val="003E7567"/>
    <w:rsid w:val="004031B6"/>
    <w:rsid w:val="004125A5"/>
    <w:rsid w:val="00423872"/>
    <w:rsid w:val="00423C02"/>
    <w:rsid w:val="004271D5"/>
    <w:rsid w:val="00434DDC"/>
    <w:rsid w:val="00437FF1"/>
    <w:rsid w:val="004451D9"/>
    <w:rsid w:val="00450EDD"/>
    <w:rsid w:val="004510BD"/>
    <w:rsid w:val="00454D00"/>
    <w:rsid w:val="00455FD8"/>
    <w:rsid w:val="004630E3"/>
    <w:rsid w:val="00476DDB"/>
    <w:rsid w:val="004A0ACC"/>
    <w:rsid w:val="004A0E90"/>
    <w:rsid w:val="004B448F"/>
    <w:rsid w:val="004C4FCC"/>
    <w:rsid w:val="004D39AD"/>
    <w:rsid w:val="004E1626"/>
    <w:rsid w:val="004E1CA0"/>
    <w:rsid w:val="004F1E65"/>
    <w:rsid w:val="004F295B"/>
    <w:rsid w:val="004F75B0"/>
    <w:rsid w:val="00504C38"/>
    <w:rsid w:val="0050791D"/>
    <w:rsid w:val="005137CC"/>
    <w:rsid w:val="00524B82"/>
    <w:rsid w:val="00532A10"/>
    <w:rsid w:val="00541D1D"/>
    <w:rsid w:val="00546922"/>
    <w:rsid w:val="005507EE"/>
    <w:rsid w:val="005558C8"/>
    <w:rsid w:val="00556B90"/>
    <w:rsid w:val="0056467A"/>
    <w:rsid w:val="005660AF"/>
    <w:rsid w:val="0057100D"/>
    <w:rsid w:val="00582292"/>
    <w:rsid w:val="00594C30"/>
    <w:rsid w:val="005A325C"/>
    <w:rsid w:val="005C040B"/>
    <w:rsid w:val="005D7A92"/>
    <w:rsid w:val="005F2B42"/>
    <w:rsid w:val="005F57EE"/>
    <w:rsid w:val="005F7877"/>
    <w:rsid w:val="006023E5"/>
    <w:rsid w:val="00604E52"/>
    <w:rsid w:val="006105C7"/>
    <w:rsid w:val="00613419"/>
    <w:rsid w:val="00616A87"/>
    <w:rsid w:val="00626971"/>
    <w:rsid w:val="00630B54"/>
    <w:rsid w:val="006400A9"/>
    <w:rsid w:val="00644992"/>
    <w:rsid w:val="00657348"/>
    <w:rsid w:val="0066245A"/>
    <w:rsid w:val="00663AC2"/>
    <w:rsid w:val="00665AAF"/>
    <w:rsid w:val="006756E6"/>
    <w:rsid w:val="006829B1"/>
    <w:rsid w:val="0068678E"/>
    <w:rsid w:val="0069290B"/>
    <w:rsid w:val="006931B8"/>
    <w:rsid w:val="006934AC"/>
    <w:rsid w:val="00695AF0"/>
    <w:rsid w:val="00695C82"/>
    <w:rsid w:val="006A258C"/>
    <w:rsid w:val="006A27AD"/>
    <w:rsid w:val="006A6993"/>
    <w:rsid w:val="006A6A57"/>
    <w:rsid w:val="006B4BA5"/>
    <w:rsid w:val="006B7880"/>
    <w:rsid w:val="006C2E6B"/>
    <w:rsid w:val="006D1345"/>
    <w:rsid w:val="006D3224"/>
    <w:rsid w:val="006D4C40"/>
    <w:rsid w:val="006D503C"/>
    <w:rsid w:val="006E01BB"/>
    <w:rsid w:val="006E4956"/>
    <w:rsid w:val="006F2206"/>
    <w:rsid w:val="00711B6B"/>
    <w:rsid w:val="007226E7"/>
    <w:rsid w:val="00722ECB"/>
    <w:rsid w:val="00731B08"/>
    <w:rsid w:val="0073436F"/>
    <w:rsid w:val="007417CC"/>
    <w:rsid w:val="00764FF6"/>
    <w:rsid w:val="0078100A"/>
    <w:rsid w:val="0078445F"/>
    <w:rsid w:val="007A3DDF"/>
    <w:rsid w:val="007A7C1B"/>
    <w:rsid w:val="007B5546"/>
    <w:rsid w:val="007B7CF6"/>
    <w:rsid w:val="007D36AF"/>
    <w:rsid w:val="007E1416"/>
    <w:rsid w:val="007E4DDA"/>
    <w:rsid w:val="00826A95"/>
    <w:rsid w:val="00837D7B"/>
    <w:rsid w:val="008551BA"/>
    <w:rsid w:val="00873DDA"/>
    <w:rsid w:val="0088768B"/>
    <w:rsid w:val="008925A9"/>
    <w:rsid w:val="0089486D"/>
    <w:rsid w:val="008C0FFA"/>
    <w:rsid w:val="008C1659"/>
    <w:rsid w:val="008C196C"/>
    <w:rsid w:val="008C1F39"/>
    <w:rsid w:val="008C55B0"/>
    <w:rsid w:val="008C62F1"/>
    <w:rsid w:val="008C7584"/>
    <w:rsid w:val="008D5256"/>
    <w:rsid w:val="008D5349"/>
    <w:rsid w:val="00901F6E"/>
    <w:rsid w:val="009039A3"/>
    <w:rsid w:val="0092471F"/>
    <w:rsid w:val="009247BE"/>
    <w:rsid w:val="00930727"/>
    <w:rsid w:val="00933258"/>
    <w:rsid w:val="00933973"/>
    <w:rsid w:val="00936E2F"/>
    <w:rsid w:val="00937F0E"/>
    <w:rsid w:val="0094338A"/>
    <w:rsid w:val="00962196"/>
    <w:rsid w:val="009634C2"/>
    <w:rsid w:val="0098018A"/>
    <w:rsid w:val="009849B1"/>
    <w:rsid w:val="00985E14"/>
    <w:rsid w:val="009A54C9"/>
    <w:rsid w:val="009B2AD4"/>
    <w:rsid w:val="009C0D26"/>
    <w:rsid w:val="009C7F83"/>
    <w:rsid w:val="009D2050"/>
    <w:rsid w:val="009D3C10"/>
    <w:rsid w:val="009D417F"/>
    <w:rsid w:val="009F0FE4"/>
    <w:rsid w:val="00A15ACE"/>
    <w:rsid w:val="00A24FD8"/>
    <w:rsid w:val="00A3102D"/>
    <w:rsid w:val="00A361EB"/>
    <w:rsid w:val="00A41373"/>
    <w:rsid w:val="00A45BEC"/>
    <w:rsid w:val="00A4706A"/>
    <w:rsid w:val="00A52A95"/>
    <w:rsid w:val="00A54196"/>
    <w:rsid w:val="00A5729E"/>
    <w:rsid w:val="00A646C7"/>
    <w:rsid w:val="00A70A92"/>
    <w:rsid w:val="00A7560A"/>
    <w:rsid w:val="00A7743D"/>
    <w:rsid w:val="00A8199B"/>
    <w:rsid w:val="00A86B08"/>
    <w:rsid w:val="00A87B00"/>
    <w:rsid w:val="00A91263"/>
    <w:rsid w:val="00A9695D"/>
    <w:rsid w:val="00AA59F7"/>
    <w:rsid w:val="00AC7162"/>
    <w:rsid w:val="00AE50CA"/>
    <w:rsid w:val="00AE72C1"/>
    <w:rsid w:val="00AF023D"/>
    <w:rsid w:val="00AF6090"/>
    <w:rsid w:val="00B04852"/>
    <w:rsid w:val="00B05A9D"/>
    <w:rsid w:val="00B06819"/>
    <w:rsid w:val="00B11091"/>
    <w:rsid w:val="00B11342"/>
    <w:rsid w:val="00B114C6"/>
    <w:rsid w:val="00B12A8B"/>
    <w:rsid w:val="00B12F5A"/>
    <w:rsid w:val="00B205B5"/>
    <w:rsid w:val="00B22CB4"/>
    <w:rsid w:val="00B23CBF"/>
    <w:rsid w:val="00B34050"/>
    <w:rsid w:val="00B35286"/>
    <w:rsid w:val="00B358B3"/>
    <w:rsid w:val="00B368C3"/>
    <w:rsid w:val="00B436A3"/>
    <w:rsid w:val="00B56230"/>
    <w:rsid w:val="00B67995"/>
    <w:rsid w:val="00B708D7"/>
    <w:rsid w:val="00B71D36"/>
    <w:rsid w:val="00B80B10"/>
    <w:rsid w:val="00B906C9"/>
    <w:rsid w:val="00B93B1B"/>
    <w:rsid w:val="00B95A6B"/>
    <w:rsid w:val="00BB229D"/>
    <w:rsid w:val="00BC17FD"/>
    <w:rsid w:val="00BD19DE"/>
    <w:rsid w:val="00BE5A24"/>
    <w:rsid w:val="00C058DC"/>
    <w:rsid w:val="00C06484"/>
    <w:rsid w:val="00C077F7"/>
    <w:rsid w:val="00C13FDC"/>
    <w:rsid w:val="00C1571C"/>
    <w:rsid w:val="00C274D5"/>
    <w:rsid w:val="00C70222"/>
    <w:rsid w:val="00C75017"/>
    <w:rsid w:val="00C81EF3"/>
    <w:rsid w:val="00CA3FDE"/>
    <w:rsid w:val="00CA6386"/>
    <w:rsid w:val="00CD78E9"/>
    <w:rsid w:val="00CE4FCF"/>
    <w:rsid w:val="00CE7FBA"/>
    <w:rsid w:val="00CF3903"/>
    <w:rsid w:val="00CF6786"/>
    <w:rsid w:val="00D1137E"/>
    <w:rsid w:val="00D15ADA"/>
    <w:rsid w:val="00D31C8D"/>
    <w:rsid w:val="00D41C8F"/>
    <w:rsid w:val="00D43BE1"/>
    <w:rsid w:val="00D53936"/>
    <w:rsid w:val="00D61904"/>
    <w:rsid w:val="00D61F51"/>
    <w:rsid w:val="00D63788"/>
    <w:rsid w:val="00D7634B"/>
    <w:rsid w:val="00D7642A"/>
    <w:rsid w:val="00D800FB"/>
    <w:rsid w:val="00D8419E"/>
    <w:rsid w:val="00D901C0"/>
    <w:rsid w:val="00D925CD"/>
    <w:rsid w:val="00D9469A"/>
    <w:rsid w:val="00DB6E80"/>
    <w:rsid w:val="00DD06D2"/>
    <w:rsid w:val="00DD2288"/>
    <w:rsid w:val="00DD7868"/>
    <w:rsid w:val="00DE2E86"/>
    <w:rsid w:val="00DF0F06"/>
    <w:rsid w:val="00DF5D1C"/>
    <w:rsid w:val="00E048AD"/>
    <w:rsid w:val="00E06F60"/>
    <w:rsid w:val="00E1197D"/>
    <w:rsid w:val="00E15B86"/>
    <w:rsid w:val="00E2088C"/>
    <w:rsid w:val="00E2195A"/>
    <w:rsid w:val="00E25EAE"/>
    <w:rsid w:val="00E26415"/>
    <w:rsid w:val="00E360A2"/>
    <w:rsid w:val="00E4289B"/>
    <w:rsid w:val="00E47E29"/>
    <w:rsid w:val="00E73407"/>
    <w:rsid w:val="00E83B64"/>
    <w:rsid w:val="00E83CE6"/>
    <w:rsid w:val="00E84EDD"/>
    <w:rsid w:val="00E86B24"/>
    <w:rsid w:val="00EA5A46"/>
    <w:rsid w:val="00EB229A"/>
    <w:rsid w:val="00EB450A"/>
    <w:rsid w:val="00ED625A"/>
    <w:rsid w:val="00ED7825"/>
    <w:rsid w:val="00EE72F3"/>
    <w:rsid w:val="00EF543F"/>
    <w:rsid w:val="00EF6C32"/>
    <w:rsid w:val="00F30FF9"/>
    <w:rsid w:val="00F33B01"/>
    <w:rsid w:val="00F35D89"/>
    <w:rsid w:val="00F35F5E"/>
    <w:rsid w:val="00F40C5E"/>
    <w:rsid w:val="00F42606"/>
    <w:rsid w:val="00F47D16"/>
    <w:rsid w:val="00F5125A"/>
    <w:rsid w:val="00F5690F"/>
    <w:rsid w:val="00F76B2A"/>
    <w:rsid w:val="00F80A34"/>
    <w:rsid w:val="00F846F0"/>
    <w:rsid w:val="00FA01AD"/>
    <w:rsid w:val="00FA08AB"/>
    <w:rsid w:val="00FB160E"/>
    <w:rsid w:val="00FB4C0A"/>
    <w:rsid w:val="00FC499A"/>
    <w:rsid w:val="00FD566D"/>
    <w:rsid w:val="00FE26BD"/>
    <w:rsid w:val="00FE66DD"/>
    <w:rsid w:val="00FE6815"/>
    <w:rsid w:val="00FF23CF"/>
    <w:rsid w:val="00FF7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0A7"/>
    <w:rPr>
      <w:rFonts w:ascii="Times New Roman" w:eastAsia="Times New Roman" w:hAnsi="Times New Roman" w:cs="Times New Roman"/>
      <w:lang w:val="ru-RU"/>
    </w:rPr>
  </w:style>
  <w:style w:type="paragraph" w:styleId="1">
    <w:name w:val="heading 1"/>
    <w:basedOn w:val="a"/>
    <w:link w:val="10"/>
    <w:qFormat/>
    <w:rsid w:val="006C2E6B"/>
    <w:pPr>
      <w:ind w:left="397"/>
      <w:outlineLvl w:val="0"/>
    </w:pPr>
    <w:rPr>
      <w:b/>
      <w:bCs/>
      <w:sz w:val="28"/>
      <w:szCs w:val="28"/>
    </w:rPr>
  </w:style>
  <w:style w:type="paragraph" w:styleId="2">
    <w:name w:val="heading 2"/>
    <w:basedOn w:val="a"/>
    <w:next w:val="a"/>
    <w:link w:val="20"/>
    <w:unhideWhenUsed/>
    <w:qFormat/>
    <w:rsid w:val="005D7A92"/>
    <w:pPr>
      <w:keepNext/>
      <w:widowControl/>
      <w:autoSpaceDE/>
      <w:autoSpaceDN/>
      <w:spacing w:before="240" w:after="60"/>
      <w:outlineLvl w:val="1"/>
    </w:pPr>
    <w:rPr>
      <w:rFonts w:ascii="Cambria" w:hAnsi="Cambria"/>
      <w:b/>
      <w:bCs/>
      <w:i/>
      <w:iCs/>
      <w:sz w:val="28"/>
      <w:szCs w:val="28"/>
      <w:lang w:eastAsia="ru-RU"/>
    </w:rPr>
  </w:style>
  <w:style w:type="paragraph" w:styleId="3">
    <w:name w:val="heading 3"/>
    <w:basedOn w:val="a"/>
    <w:link w:val="30"/>
    <w:qFormat/>
    <w:rsid w:val="00731B08"/>
    <w:pPr>
      <w:widowControl/>
      <w:autoSpaceDE/>
      <w:autoSpaceDN/>
      <w:spacing w:before="100" w:beforeAutospacing="1" w:after="100" w:afterAutospacing="1"/>
      <w:outlineLvl w:val="2"/>
    </w:pPr>
    <w:rPr>
      <w:b/>
      <w:bCs/>
      <w:sz w:val="27"/>
      <w:szCs w:val="27"/>
      <w:lang/>
    </w:rPr>
  </w:style>
  <w:style w:type="paragraph" w:styleId="4">
    <w:name w:val="heading 4"/>
    <w:basedOn w:val="a"/>
    <w:next w:val="a"/>
    <w:link w:val="40"/>
    <w:qFormat/>
    <w:rsid w:val="005D7A92"/>
    <w:pPr>
      <w:keepNext/>
      <w:widowControl/>
      <w:autoSpaceDE/>
      <w:autoSpaceDN/>
      <w:outlineLvl w:val="3"/>
    </w:pPr>
    <w:rPr>
      <w:b/>
      <w:sz w:val="20"/>
      <w:szCs w:val="20"/>
      <w:lang w:eastAsia="ru-RU"/>
    </w:rPr>
  </w:style>
  <w:style w:type="paragraph" w:styleId="5">
    <w:name w:val="heading 5"/>
    <w:basedOn w:val="a"/>
    <w:next w:val="a"/>
    <w:link w:val="50"/>
    <w:qFormat/>
    <w:rsid w:val="005D7A92"/>
    <w:pPr>
      <w:keepNext/>
      <w:widowControl/>
      <w:autoSpaceDE/>
      <w:autoSpaceDN/>
      <w:outlineLvl w:val="4"/>
    </w:pPr>
    <w:rPr>
      <w:b/>
      <w:sz w:val="28"/>
      <w:szCs w:val="20"/>
      <w:lang w:eastAsia="ru-RU"/>
    </w:rPr>
  </w:style>
  <w:style w:type="paragraph" w:styleId="6">
    <w:name w:val="heading 6"/>
    <w:basedOn w:val="a"/>
    <w:next w:val="a"/>
    <w:link w:val="60"/>
    <w:qFormat/>
    <w:rsid w:val="005D7A92"/>
    <w:pPr>
      <w:keepNext/>
      <w:widowControl/>
      <w:autoSpaceDE/>
      <w:autoSpaceDN/>
      <w:outlineLvl w:val="5"/>
    </w:pPr>
    <w:rPr>
      <w:b/>
      <w:sz w:val="24"/>
      <w:szCs w:val="20"/>
      <w:u w:val="single"/>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A92"/>
    <w:rPr>
      <w:rFonts w:ascii="Times New Roman" w:eastAsia="Times New Roman" w:hAnsi="Times New Roman" w:cs="Times New Roman"/>
      <w:b/>
      <w:bCs/>
      <w:sz w:val="28"/>
      <w:szCs w:val="28"/>
      <w:lang w:val="ru-RU"/>
    </w:rPr>
  </w:style>
  <w:style w:type="character" w:customStyle="1" w:styleId="20">
    <w:name w:val="Заголовок 2 Знак"/>
    <w:basedOn w:val="a0"/>
    <w:link w:val="2"/>
    <w:rsid w:val="005D7A9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rsid w:val="00731B08"/>
    <w:rPr>
      <w:rFonts w:ascii="Times New Roman" w:eastAsia="Times New Roman" w:hAnsi="Times New Roman" w:cs="Times New Roman"/>
      <w:b/>
      <w:bCs/>
      <w:sz w:val="27"/>
      <w:szCs w:val="27"/>
      <w:lang/>
    </w:rPr>
  </w:style>
  <w:style w:type="character" w:customStyle="1" w:styleId="40">
    <w:name w:val="Заголовок 4 Знак"/>
    <w:basedOn w:val="a0"/>
    <w:link w:val="4"/>
    <w:rsid w:val="005D7A92"/>
    <w:rPr>
      <w:rFonts w:ascii="Times New Roman" w:eastAsia="Times New Roman" w:hAnsi="Times New Roman" w:cs="Times New Roman"/>
      <w:b/>
      <w:sz w:val="20"/>
      <w:szCs w:val="20"/>
      <w:lang w:val="ru-RU" w:eastAsia="ru-RU"/>
    </w:rPr>
  </w:style>
  <w:style w:type="character" w:customStyle="1" w:styleId="50">
    <w:name w:val="Заголовок 5 Знак"/>
    <w:basedOn w:val="a0"/>
    <w:link w:val="5"/>
    <w:rsid w:val="005D7A92"/>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rsid w:val="005D7A92"/>
    <w:rPr>
      <w:rFonts w:ascii="Times New Roman" w:eastAsia="Times New Roman" w:hAnsi="Times New Roman" w:cs="Times New Roman"/>
      <w:b/>
      <w:sz w:val="24"/>
      <w:szCs w:val="20"/>
      <w:u w:val="single"/>
      <w:lang w:eastAsia="ru-RU"/>
    </w:rPr>
  </w:style>
  <w:style w:type="table" w:customStyle="1" w:styleId="TableNormal">
    <w:name w:val="Table Normal"/>
    <w:uiPriority w:val="2"/>
    <w:semiHidden/>
    <w:unhideWhenUsed/>
    <w:qFormat/>
    <w:rsid w:val="006C2E6B"/>
    <w:tblPr>
      <w:tblInd w:w="0" w:type="dxa"/>
      <w:tblCellMar>
        <w:top w:w="0" w:type="dxa"/>
        <w:left w:w="0" w:type="dxa"/>
        <w:bottom w:w="0" w:type="dxa"/>
        <w:right w:w="0" w:type="dxa"/>
      </w:tblCellMar>
    </w:tblPr>
  </w:style>
  <w:style w:type="paragraph" w:styleId="a3">
    <w:name w:val="Body Text"/>
    <w:basedOn w:val="a"/>
    <w:link w:val="a4"/>
    <w:uiPriority w:val="1"/>
    <w:qFormat/>
    <w:rsid w:val="006C2E6B"/>
    <w:rPr>
      <w:sz w:val="28"/>
      <w:szCs w:val="28"/>
    </w:rPr>
  </w:style>
  <w:style w:type="character" w:customStyle="1" w:styleId="a4">
    <w:name w:val="Основной текст Знак"/>
    <w:basedOn w:val="a0"/>
    <w:link w:val="a3"/>
    <w:uiPriority w:val="1"/>
    <w:rsid w:val="0068678E"/>
    <w:rPr>
      <w:rFonts w:ascii="Times New Roman" w:eastAsia="Times New Roman" w:hAnsi="Times New Roman" w:cs="Times New Roman"/>
      <w:sz w:val="28"/>
      <w:szCs w:val="28"/>
      <w:lang w:val="ru-RU"/>
    </w:rPr>
  </w:style>
  <w:style w:type="paragraph" w:styleId="a5">
    <w:name w:val="Title"/>
    <w:basedOn w:val="a"/>
    <w:link w:val="a6"/>
    <w:uiPriority w:val="1"/>
    <w:qFormat/>
    <w:rsid w:val="006C2E6B"/>
    <w:pPr>
      <w:spacing w:before="430"/>
      <w:ind w:left="539" w:right="255"/>
      <w:jc w:val="center"/>
    </w:pPr>
    <w:rPr>
      <w:b/>
      <w:bCs/>
      <w:sz w:val="56"/>
      <w:szCs w:val="56"/>
    </w:rPr>
  </w:style>
  <w:style w:type="character" w:customStyle="1" w:styleId="a6">
    <w:name w:val="Название Знак"/>
    <w:basedOn w:val="a0"/>
    <w:link w:val="a5"/>
    <w:rsid w:val="00556B90"/>
    <w:rPr>
      <w:rFonts w:ascii="Times New Roman" w:eastAsia="Times New Roman" w:hAnsi="Times New Roman" w:cs="Times New Roman"/>
      <w:b/>
      <w:bCs/>
      <w:sz w:val="56"/>
      <w:szCs w:val="56"/>
      <w:lang w:val="ru-RU"/>
    </w:rPr>
  </w:style>
  <w:style w:type="paragraph" w:styleId="a7">
    <w:name w:val="List Paragraph"/>
    <w:basedOn w:val="a"/>
    <w:uiPriority w:val="1"/>
    <w:qFormat/>
    <w:rsid w:val="006C2E6B"/>
    <w:pPr>
      <w:ind w:left="397" w:firstLine="708"/>
      <w:jc w:val="both"/>
    </w:pPr>
  </w:style>
  <w:style w:type="paragraph" w:customStyle="1" w:styleId="TableParagraph">
    <w:name w:val="Table Paragraph"/>
    <w:basedOn w:val="a"/>
    <w:uiPriority w:val="1"/>
    <w:qFormat/>
    <w:rsid w:val="006C2E6B"/>
  </w:style>
  <w:style w:type="paragraph" w:styleId="a8">
    <w:name w:val="Balloon Text"/>
    <w:basedOn w:val="a"/>
    <w:link w:val="a9"/>
    <w:unhideWhenUsed/>
    <w:rsid w:val="00C06484"/>
    <w:rPr>
      <w:rFonts w:ascii="Tahoma" w:hAnsi="Tahoma" w:cs="Tahoma"/>
      <w:sz w:val="16"/>
      <w:szCs w:val="16"/>
    </w:rPr>
  </w:style>
  <w:style w:type="character" w:customStyle="1" w:styleId="a9">
    <w:name w:val="Текст выноски Знак"/>
    <w:basedOn w:val="a0"/>
    <w:link w:val="a8"/>
    <w:rsid w:val="00C06484"/>
    <w:rPr>
      <w:rFonts w:ascii="Tahoma" w:eastAsia="Times New Roman" w:hAnsi="Tahoma" w:cs="Tahoma"/>
      <w:sz w:val="16"/>
      <w:szCs w:val="16"/>
      <w:lang w:val="ru-RU"/>
    </w:rPr>
  </w:style>
  <w:style w:type="character" w:styleId="aa">
    <w:name w:val="Hyperlink"/>
    <w:basedOn w:val="a0"/>
    <w:uiPriority w:val="99"/>
    <w:unhideWhenUsed/>
    <w:rsid w:val="00B95A6B"/>
    <w:rPr>
      <w:color w:val="0000FF" w:themeColor="hyperlink"/>
      <w:u w:val="single"/>
    </w:rPr>
  </w:style>
  <w:style w:type="table" w:styleId="ab">
    <w:name w:val="Table Grid"/>
    <w:basedOn w:val="a1"/>
    <w:rsid w:val="00275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semiHidden/>
    <w:rsid w:val="005D7A92"/>
    <w:pPr>
      <w:widowControl/>
      <w:autoSpaceDE/>
      <w:autoSpaceDN/>
    </w:pPr>
    <w:rPr>
      <w:sz w:val="20"/>
      <w:szCs w:val="20"/>
      <w:lang w:eastAsia="ru-RU"/>
    </w:rPr>
  </w:style>
  <w:style w:type="character" w:customStyle="1" w:styleId="ad">
    <w:name w:val="Текст примечания Знак"/>
    <w:basedOn w:val="a0"/>
    <w:link w:val="ac"/>
    <w:semiHidden/>
    <w:rsid w:val="005D7A92"/>
    <w:rPr>
      <w:rFonts w:ascii="Times New Roman" w:eastAsia="Times New Roman" w:hAnsi="Times New Roman" w:cs="Times New Roman"/>
      <w:sz w:val="20"/>
      <w:szCs w:val="20"/>
      <w:lang w:val="ru-RU" w:eastAsia="ru-RU"/>
    </w:rPr>
  </w:style>
  <w:style w:type="paragraph" w:styleId="31">
    <w:name w:val="Body Text 3"/>
    <w:basedOn w:val="a"/>
    <w:link w:val="32"/>
    <w:rsid w:val="005D7A92"/>
    <w:pPr>
      <w:widowControl/>
      <w:autoSpaceDE/>
      <w:autoSpaceDN/>
    </w:pPr>
    <w:rPr>
      <w:b/>
      <w:sz w:val="24"/>
      <w:szCs w:val="20"/>
      <w:lang w:val="en-US" w:eastAsia="ru-RU"/>
    </w:rPr>
  </w:style>
  <w:style w:type="character" w:customStyle="1" w:styleId="32">
    <w:name w:val="Основной текст 3 Знак"/>
    <w:basedOn w:val="a0"/>
    <w:link w:val="31"/>
    <w:rsid w:val="005D7A92"/>
    <w:rPr>
      <w:rFonts w:ascii="Times New Roman" w:eastAsia="Times New Roman" w:hAnsi="Times New Roman" w:cs="Times New Roman"/>
      <w:b/>
      <w:sz w:val="24"/>
      <w:szCs w:val="20"/>
      <w:lang w:eastAsia="ru-RU"/>
    </w:rPr>
  </w:style>
  <w:style w:type="character" w:customStyle="1" w:styleId="copytarget">
    <w:name w:val="copy_target"/>
    <w:rsid w:val="005D7A92"/>
  </w:style>
  <w:style w:type="paragraph" w:customStyle="1" w:styleId="Default">
    <w:name w:val="Default"/>
    <w:rsid w:val="005D7A92"/>
    <w:pPr>
      <w:widowControl/>
      <w:adjustRightInd w:val="0"/>
    </w:pPr>
    <w:rPr>
      <w:rFonts w:ascii="Times New Roman" w:eastAsia="Times New Roman" w:hAnsi="Times New Roman" w:cs="Times New Roman"/>
      <w:color w:val="000000"/>
      <w:sz w:val="24"/>
      <w:szCs w:val="24"/>
      <w:lang w:val="ru-RU" w:eastAsia="ru-RU"/>
    </w:rPr>
  </w:style>
  <w:style w:type="character" w:customStyle="1" w:styleId="51">
    <w:name w:val="Основной текст (5)_"/>
    <w:link w:val="52"/>
    <w:locked/>
    <w:rsid w:val="005D7A92"/>
    <w:rPr>
      <w:b/>
      <w:bCs/>
      <w:sz w:val="26"/>
      <w:szCs w:val="26"/>
      <w:shd w:val="clear" w:color="auto" w:fill="FFFFFF"/>
    </w:rPr>
  </w:style>
  <w:style w:type="paragraph" w:customStyle="1" w:styleId="52">
    <w:name w:val="Основной текст (5)"/>
    <w:basedOn w:val="a"/>
    <w:link w:val="51"/>
    <w:rsid w:val="005D7A92"/>
    <w:pPr>
      <w:shd w:val="clear" w:color="auto" w:fill="FFFFFF"/>
      <w:autoSpaceDE/>
      <w:autoSpaceDN/>
      <w:spacing w:before="360" w:after="60" w:line="0" w:lineRule="atLeast"/>
      <w:jc w:val="both"/>
    </w:pPr>
    <w:rPr>
      <w:rFonts w:asciiTheme="minorHAnsi" w:eastAsiaTheme="minorHAnsi" w:hAnsiTheme="minorHAnsi" w:cstheme="minorBidi"/>
      <w:b/>
      <w:bCs/>
      <w:sz w:val="26"/>
      <w:szCs w:val="26"/>
      <w:lang w:val="en-US"/>
    </w:rPr>
  </w:style>
  <w:style w:type="character" w:customStyle="1" w:styleId="512pt">
    <w:name w:val="Основной текст (5) + 12 pt"/>
    <w:aliases w:val="Не полужирный"/>
    <w:rsid w:val="005D7A92"/>
    <w:rPr>
      <w:b/>
      <w:bCs/>
      <w:color w:val="000000"/>
      <w:spacing w:val="0"/>
      <w:w w:val="100"/>
      <w:position w:val="0"/>
      <w:sz w:val="24"/>
      <w:szCs w:val="24"/>
      <w:shd w:val="clear" w:color="auto" w:fill="FFFFFF"/>
      <w:lang w:val="ru-RU" w:eastAsia="ru-RU" w:bidi="ru-RU"/>
    </w:rPr>
  </w:style>
  <w:style w:type="paragraph" w:customStyle="1" w:styleId="ConsPlusNormal">
    <w:name w:val="ConsPlusNormal"/>
    <w:rsid w:val="00731B08"/>
    <w:pPr>
      <w:adjustRightInd w:val="0"/>
      <w:ind w:firstLine="720"/>
    </w:pPr>
    <w:rPr>
      <w:rFonts w:ascii="Arial" w:eastAsia="Times New Roman" w:hAnsi="Arial" w:cs="Arial"/>
      <w:sz w:val="20"/>
      <w:szCs w:val="20"/>
      <w:lang w:val="ru-RU" w:eastAsia="ru-RU"/>
    </w:rPr>
  </w:style>
  <w:style w:type="paragraph" w:styleId="ae">
    <w:name w:val="header"/>
    <w:basedOn w:val="a"/>
    <w:link w:val="af"/>
    <w:uiPriority w:val="99"/>
    <w:unhideWhenUsed/>
    <w:rsid w:val="00731B08"/>
    <w:pPr>
      <w:widowControl/>
      <w:tabs>
        <w:tab w:val="center" w:pos="4677"/>
        <w:tab w:val="right" w:pos="9355"/>
      </w:tabs>
      <w:autoSpaceDE/>
      <w:autoSpaceDN/>
    </w:pPr>
    <w:rPr>
      <w:b/>
      <w:sz w:val="24"/>
      <w:szCs w:val="24"/>
      <w:lang w:eastAsia="ru-RU"/>
    </w:rPr>
  </w:style>
  <w:style w:type="character" w:customStyle="1" w:styleId="af">
    <w:name w:val="Верхний колонтитул Знак"/>
    <w:basedOn w:val="a0"/>
    <w:link w:val="ae"/>
    <w:uiPriority w:val="99"/>
    <w:rsid w:val="00731B08"/>
    <w:rPr>
      <w:rFonts w:ascii="Times New Roman" w:eastAsia="Times New Roman" w:hAnsi="Times New Roman" w:cs="Times New Roman"/>
      <w:b/>
      <w:sz w:val="24"/>
      <w:szCs w:val="24"/>
      <w:lang w:val="ru-RU" w:eastAsia="ru-RU"/>
    </w:rPr>
  </w:style>
  <w:style w:type="paragraph" w:styleId="af0">
    <w:name w:val="footer"/>
    <w:basedOn w:val="a"/>
    <w:link w:val="af1"/>
    <w:uiPriority w:val="99"/>
    <w:unhideWhenUsed/>
    <w:rsid w:val="00731B08"/>
    <w:pPr>
      <w:widowControl/>
      <w:tabs>
        <w:tab w:val="center" w:pos="4677"/>
        <w:tab w:val="right" w:pos="9355"/>
      </w:tabs>
      <w:autoSpaceDE/>
      <w:autoSpaceDN/>
    </w:pPr>
    <w:rPr>
      <w:b/>
      <w:sz w:val="24"/>
      <w:szCs w:val="24"/>
      <w:lang w:eastAsia="ru-RU"/>
    </w:rPr>
  </w:style>
  <w:style w:type="character" w:customStyle="1" w:styleId="af1">
    <w:name w:val="Нижний колонтитул Знак"/>
    <w:basedOn w:val="a0"/>
    <w:link w:val="af0"/>
    <w:uiPriority w:val="99"/>
    <w:rsid w:val="00731B08"/>
    <w:rPr>
      <w:rFonts w:ascii="Times New Roman" w:eastAsia="Times New Roman" w:hAnsi="Times New Roman" w:cs="Times New Roman"/>
      <w:b/>
      <w:sz w:val="24"/>
      <w:szCs w:val="24"/>
      <w:lang w:val="ru-RU" w:eastAsia="ru-RU"/>
    </w:rPr>
  </w:style>
  <w:style w:type="paragraph" w:customStyle="1" w:styleId="Style5">
    <w:name w:val="Style5"/>
    <w:basedOn w:val="a"/>
    <w:uiPriority w:val="99"/>
    <w:rsid w:val="00731B08"/>
    <w:pPr>
      <w:adjustRightInd w:val="0"/>
      <w:jc w:val="both"/>
    </w:pPr>
    <w:rPr>
      <w:rFonts w:ascii="Bookman Old Style" w:hAnsi="Bookman Old Style"/>
      <w:sz w:val="24"/>
      <w:szCs w:val="24"/>
      <w:lang w:eastAsia="ru-RU"/>
    </w:rPr>
  </w:style>
  <w:style w:type="character" w:customStyle="1" w:styleId="FontStyle30">
    <w:name w:val="Font Style30"/>
    <w:basedOn w:val="a0"/>
    <w:rsid w:val="00731B08"/>
    <w:rPr>
      <w:rFonts w:ascii="Bookman Old Style" w:hAnsi="Bookman Old Style" w:cs="Bookman Old Style"/>
      <w:sz w:val="18"/>
      <w:szCs w:val="18"/>
    </w:rPr>
  </w:style>
  <w:style w:type="character" w:customStyle="1" w:styleId="FontStyle42">
    <w:name w:val="Font Style42"/>
    <w:basedOn w:val="a0"/>
    <w:rsid w:val="00731B08"/>
    <w:rPr>
      <w:rFonts w:ascii="Bookman Old Style" w:hAnsi="Bookman Old Style" w:cs="Bookman Old Style"/>
      <w:sz w:val="18"/>
      <w:szCs w:val="18"/>
    </w:rPr>
  </w:style>
  <w:style w:type="character" w:customStyle="1" w:styleId="FontStyle45">
    <w:name w:val="Font Style45"/>
    <w:basedOn w:val="a0"/>
    <w:rsid w:val="00731B08"/>
    <w:rPr>
      <w:rFonts w:ascii="Bookman Old Style" w:hAnsi="Bookman Old Style" w:cs="Bookman Old Style"/>
      <w:i/>
      <w:iCs/>
      <w:sz w:val="18"/>
      <w:szCs w:val="18"/>
    </w:rPr>
  </w:style>
  <w:style w:type="paragraph" w:customStyle="1" w:styleId="Style2">
    <w:name w:val="Style2"/>
    <w:basedOn w:val="a"/>
    <w:uiPriority w:val="99"/>
    <w:rsid w:val="00731B08"/>
    <w:pPr>
      <w:adjustRightInd w:val="0"/>
      <w:spacing w:line="241" w:lineRule="exact"/>
      <w:ind w:firstLine="278"/>
      <w:jc w:val="both"/>
    </w:pPr>
    <w:rPr>
      <w:rFonts w:ascii="Bookman Old Style" w:hAnsi="Bookman Old Style"/>
      <w:sz w:val="24"/>
      <w:szCs w:val="24"/>
      <w:lang w:eastAsia="ru-RU"/>
    </w:rPr>
  </w:style>
  <w:style w:type="character" w:customStyle="1" w:styleId="FontStyle11">
    <w:name w:val="Font Style11"/>
    <w:basedOn w:val="a0"/>
    <w:rsid w:val="00731B08"/>
    <w:rPr>
      <w:rFonts w:ascii="Impact" w:hAnsi="Impact" w:cs="Impact"/>
      <w:spacing w:val="10"/>
      <w:sz w:val="14"/>
      <w:szCs w:val="14"/>
    </w:rPr>
  </w:style>
  <w:style w:type="character" w:customStyle="1" w:styleId="FontStyle12">
    <w:name w:val="Font Style12"/>
    <w:basedOn w:val="a0"/>
    <w:rsid w:val="00731B08"/>
    <w:rPr>
      <w:rFonts w:ascii="Bookman Old Style" w:hAnsi="Bookman Old Style" w:cs="Bookman Old Style"/>
      <w:sz w:val="18"/>
      <w:szCs w:val="18"/>
    </w:rPr>
  </w:style>
  <w:style w:type="character" w:customStyle="1" w:styleId="FontStyle13">
    <w:name w:val="Font Style13"/>
    <w:basedOn w:val="a0"/>
    <w:uiPriority w:val="99"/>
    <w:rsid w:val="00731B08"/>
    <w:rPr>
      <w:rFonts w:ascii="Bookman Old Style" w:hAnsi="Bookman Old Style" w:cs="Bookman Old Style"/>
      <w:smallCaps/>
      <w:sz w:val="14"/>
      <w:szCs w:val="14"/>
    </w:rPr>
  </w:style>
  <w:style w:type="character" w:customStyle="1" w:styleId="FontStyle14">
    <w:name w:val="Font Style14"/>
    <w:basedOn w:val="a0"/>
    <w:uiPriority w:val="99"/>
    <w:rsid w:val="00731B08"/>
    <w:rPr>
      <w:rFonts w:ascii="Tahoma" w:hAnsi="Tahoma" w:cs="Tahoma"/>
      <w:i/>
      <w:iCs/>
      <w:sz w:val="20"/>
      <w:szCs w:val="20"/>
    </w:rPr>
  </w:style>
  <w:style w:type="character" w:customStyle="1" w:styleId="FontStyle16">
    <w:name w:val="Font Style16"/>
    <w:basedOn w:val="a0"/>
    <w:rsid w:val="00731B08"/>
    <w:rPr>
      <w:rFonts w:ascii="Bookman Old Style" w:hAnsi="Bookman Old Style" w:cs="Bookman Old Style"/>
      <w:i/>
      <w:iCs/>
      <w:sz w:val="18"/>
      <w:szCs w:val="18"/>
    </w:rPr>
  </w:style>
  <w:style w:type="character" w:customStyle="1" w:styleId="FontStyle17">
    <w:name w:val="Font Style17"/>
    <w:basedOn w:val="a0"/>
    <w:uiPriority w:val="99"/>
    <w:rsid w:val="00731B08"/>
    <w:rPr>
      <w:rFonts w:ascii="Bookman Old Style" w:hAnsi="Bookman Old Style" w:cs="Bookman Old Style"/>
      <w:i/>
      <w:iCs/>
      <w:sz w:val="16"/>
      <w:szCs w:val="16"/>
    </w:rPr>
  </w:style>
  <w:style w:type="paragraph" w:customStyle="1" w:styleId="Style4">
    <w:name w:val="Style4"/>
    <w:basedOn w:val="a"/>
    <w:uiPriority w:val="99"/>
    <w:rsid w:val="00731B08"/>
    <w:pPr>
      <w:adjustRightInd w:val="0"/>
      <w:spacing w:line="241" w:lineRule="exact"/>
      <w:ind w:firstLine="278"/>
      <w:jc w:val="both"/>
    </w:pPr>
    <w:rPr>
      <w:rFonts w:ascii="Bookman Old Style" w:hAnsi="Bookman Old Style"/>
      <w:sz w:val="24"/>
      <w:szCs w:val="24"/>
      <w:lang w:eastAsia="ru-RU"/>
    </w:rPr>
  </w:style>
  <w:style w:type="character" w:customStyle="1" w:styleId="FontStyle25">
    <w:name w:val="Font Style25"/>
    <w:basedOn w:val="a0"/>
    <w:rsid w:val="00731B08"/>
    <w:rPr>
      <w:rFonts w:ascii="Georgia" w:hAnsi="Georgia" w:cs="Georgia"/>
      <w:b/>
      <w:bCs/>
      <w:sz w:val="14"/>
      <w:szCs w:val="14"/>
    </w:rPr>
  </w:style>
  <w:style w:type="character" w:customStyle="1" w:styleId="FontStyle26">
    <w:name w:val="Font Style26"/>
    <w:basedOn w:val="a0"/>
    <w:rsid w:val="00731B08"/>
    <w:rPr>
      <w:rFonts w:ascii="Impact" w:hAnsi="Impact" w:cs="Impact"/>
      <w:spacing w:val="10"/>
      <w:sz w:val="14"/>
      <w:szCs w:val="14"/>
    </w:rPr>
  </w:style>
  <w:style w:type="paragraph" w:customStyle="1" w:styleId="Style9">
    <w:name w:val="Style9"/>
    <w:basedOn w:val="a"/>
    <w:rsid w:val="00731B08"/>
    <w:pPr>
      <w:adjustRightInd w:val="0"/>
    </w:pPr>
    <w:rPr>
      <w:rFonts w:ascii="Bookman Old Style" w:hAnsi="Bookman Old Style"/>
      <w:sz w:val="24"/>
      <w:szCs w:val="24"/>
      <w:lang w:eastAsia="ru-RU"/>
    </w:rPr>
  </w:style>
  <w:style w:type="character" w:customStyle="1" w:styleId="FontStyle34">
    <w:name w:val="Font Style34"/>
    <w:basedOn w:val="a0"/>
    <w:rsid w:val="00731B08"/>
    <w:rPr>
      <w:rFonts w:ascii="Bookman Old Style" w:hAnsi="Bookman Old Style" w:cs="Bookman Old Style"/>
      <w:b/>
      <w:bCs/>
      <w:sz w:val="14"/>
      <w:szCs w:val="14"/>
    </w:rPr>
  </w:style>
  <w:style w:type="paragraph" w:customStyle="1" w:styleId="Style16">
    <w:name w:val="Style16"/>
    <w:basedOn w:val="a"/>
    <w:rsid w:val="00731B08"/>
    <w:pPr>
      <w:adjustRightInd w:val="0"/>
      <w:spacing w:line="227" w:lineRule="exact"/>
      <w:ind w:firstLine="298"/>
      <w:jc w:val="both"/>
    </w:pPr>
    <w:rPr>
      <w:rFonts w:ascii="Bookman Old Style" w:hAnsi="Bookman Old Style"/>
      <w:sz w:val="24"/>
      <w:szCs w:val="24"/>
      <w:lang w:eastAsia="ru-RU"/>
    </w:rPr>
  </w:style>
  <w:style w:type="character" w:customStyle="1" w:styleId="FontStyle29">
    <w:name w:val="Font Style29"/>
    <w:basedOn w:val="a0"/>
    <w:rsid w:val="00731B08"/>
    <w:rPr>
      <w:rFonts w:ascii="Bookman Old Style" w:hAnsi="Bookman Old Style" w:cs="Bookman Old Style"/>
      <w:sz w:val="18"/>
      <w:szCs w:val="18"/>
    </w:rPr>
  </w:style>
  <w:style w:type="paragraph" w:customStyle="1" w:styleId="21">
    <w:name w:val="Основной текст 21"/>
    <w:basedOn w:val="a"/>
    <w:rsid w:val="00731B08"/>
    <w:pPr>
      <w:autoSpaceDE/>
      <w:autoSpaceDN/>
      <w:jc w:val="both"/>
    </w:pPr>
    <w:rPr>
      <w:sz w:val="28"/>
      <w:szCs w:val="20"/>
      <w:lang w:eastAsia="ru-RU"/>
    </w:rPr>
  </w:style>
  <w:style w:type="paragraph" w:customStyle="1" w:styleId="210">
    <w:name w:val="Основной текст с отступом 21"/>
    <w:basedOn w:val="a"/>
    <w:rsid w:val="00731B08"/>
    <w:pPr>
      <w:autoSpaceDE/>
      <w:autoSpaceDN/>
      <w:ind w:firstLine="720"/>
      <w:jc w:val="both"/>
    </w:pPr>
    <w:rPr>
      <w:sz w:val="28"/>
      <w:szCs w:val="20"/>
      <w:lang w:eastAsia="ru-RU"/>
    </w:rPr>
  </w:style>
  <w:style w:type="character" w:styleId="af2">
    <w:name w:val="page number"/>
    <w:basedOn w:val="a0"/>
    <w:rsid w:val="00731B08"/>
  </w:style>
  <w:style w:type="paragraph" w:customStyle="1" w:styleId="53">
    <w:name w:val="Основной текст 5"/>
    <w:basedOn w:val="af3"/>
    <w:rsid w:val="00731B08"/>
    <w:pPr>
      <w:widowControl w:val="0"/>
    </w:pPr>
    <w:rPr>
      <w:b w:val="0"/>
      <w:sz w:val="20"/>
      <w:szCs w:val="20"/>
    </w:rPr>
  </w:style>
  <w:style w:type="paragraph" w:styleId="af3">
    <w:name w:val="Body Text Indent"/>
    <w:basedOn w:val="a"/>
    <w:link w:val="af4"/>
    <w:rsid w:val="00731B08"/>
    <w:pPr>
      <w:widowControl/>
      <w:autoSpaceDE/>
      <w:autoSpaceDN/>
      <w:spacing w:after="120"/>
      <w:ind w:left="283"/>
    </w:pPr>
    <w:rPr>
      <w:b/>
      <w:sz w:val="24"/>
      <w:szCs w:val="24"/>
      <w:lang w:eastAsia="ru-RU"/>
    </w:rPr>
  </w:style>
  <w:style w:type="character" w:customStyle="1" w:styleId="af4">
    <w:name w:val="Основной текст с отступом Знак"/>
    <w:basedOn w:val="a0"/>
    <w:link w:val="af3"/>
    <w:rsid w:val="00731B08"/>
    <w:rPr>
      <w:rFonts w:ascii="Times New Roman" w:eastAsia="Times New Roman" w:hAnsi="Times New Roman" w:cs="Times New Roman"/>
      <w:b/>
      <w:sz w:val="24"/>
      <w:szCs w:val="24"/>
      <w:lang w:val="ru-RU" w:eastAsia="ru-RU"/>
    </w:rPr>
  </w:style>
  <w:style w:type="paragraph" w:styleId="22">
    <w:name w:val="Body Text Indent 2"/>
    <w:basedOn w:val="a"/>
    <w:link w:val="23"/>
    <w:rsid w:val="00731B08"/>
    <w:pPr>
      <w:widowControl/>
      <w:autoSpaceDE/>
      <w:autoSpaceDN/>
      <w:spacing w:after="120" w:line="480" w:lineRule="auto"/>
      <w:ind w:left="283"/>
    </w:pPr>
    <w:rPr>
      <w:b/>
      <w:sz w:val="24"/>
      <w:szCs w:val="24"/>
      <w:lang w:eastAsia="ru-RU"/>
    </w:rPr>
  </w:style>
  <w:style w:type="character" w:customStyle="1" w:styleId="23">
    <w:name w:val="Основной текст с отступом 2 Знак"/>
    <w:basedOn w:val="a0"/>
    <w:link w:val="22"/>
    <w:rsid w:val="00731B08"/>
    <w:rPr>
      <w:rFonts w:ascii="Times New Roman" w:eastAsia="Times New Roman" w:hAnsi="Times New Roman" w:cs="Times New Roman"/>
      <w:b/>
      <w:sz w:val="24"/>
      <w:szCs w:val="24"/>
      <w:lang w:val="ru-RU" w:eastAsia="ru-RU"/>
    </w:rPr>
  </w:style>
  <w:style w:type="paragraph" w:styleId="33">
    <w:name w:val="Body Text Indent 3"/>
    <w:basedOn w:val="a"/>
    <w:link w:val="34"/>
    <w:rsid w:val="00731B08"/>
    <w:pPr>
      <w:widowControl/>
      <w:autoSpaceDE/>
      <w:autoSpaceDN/>
      <w:spacing w:after="120"/>
      <w:ind w:left="283"/>
    </w:pPr>
    <w:rPr>
      <w:b/>
      <w:sz w:val="16"/>
      <w:szCs w:val="16"/>
      <w:lang w:eastAsia="ru-RU"/>
    </w:rPr>
  </w:style>
  <w:style w:type="character" w:customStyle="1" w:styleId="34">
    <w:name w:val="Основной текст с отступом 3 Знак"/>
    <w:basedOn w:val="a0"/>
    <w:link w:val="33"/>
    <w:rsid w:val="00731B08"/>
    <w:rPr>
      <w:rFonts w:ascii="Times New Roman" w:eastAsia="Times New Roman" w:hAnsi="Times New Roman" w:cs="Times New Roman"/>
      <w:b/>
      <w:sz w:val="16"/>
      <w:szCs w:val="16"/>
      <w:lang w:val="ru-RU" w:eastAsia="ru-RU"/>
    </w:rPr>
  </w:style>
  <w:style w:type="character" w:styleId="af5">
    <w:name w:val="Strong"/>
    <w:basedOn w:val="a0"/>
    <w:qFormat/>
    <w:rsid w:val="00731B08"/>
    <w:rPr>
      <w:b/>
      <w:bCs/>
    </w:rPr>
  </w:style>
  <w:style w:type="paragraph" w:styleId="af6">
    <w:name w:val="Normal (Web)"/>
    <w:basedOn w:val="a"/>
    <w:uiPriority w:val="99"/>
    <w:rsid w:val="00731B08"/>
    <w:pPr>
      <w:widowControl/>
      <w:autoSpaceDE/>
      <w:autoSpaceDN/>
      <w:spacing w:before="100" w:beforeAutospacing="1" w:after="100" w:afterAutospacing="1"/>
    </w:pPr>
    <w:rPr>
      <w:sz w:val="24"/>
      <w:szCs w:val="24"/>
      <w:lang w:eastAsia="ru-RU" w:bidi="hi-IN"/>
    </w:rPr>
  </w:style>
  <w:style w:type="paragraph" w:customStyle="1" w:styleId="xl35">
    <w:name w:val="xl35"/>
    <w:basedOn w:val="a"/>
    <w:rsid w:val="00731B08"/>
    <w:pPr>
      <w:widowControl/>
      <w:autoSpaceDE/>
      <w:autoSpaceDN/>
      <w:spacing w:before="100" w:beforeAutospacing="1" w:after="100" w:afterAutospacing="1"/>
      <w:ind w:firstLine="100"/>
    </w:pPr>
    <w:rPr>
      <w:lang w:eastAsia="ru-RU" w:bidi="hi-IN"/>
    </w:rPr>
  </w:style>
  <w:style w:type="paragraph" w:customStyle="1" w:styleId="msonormalcxspmiddle">
    <w:name w:val="msonormalcxspmiddle"/>
    <w:basedOn w:val="a"/>
    <w:rsid w:val="00731B08"/>
    <w:pPr>
      <w:widowControl/>
      <w:suppressAutoHyphens/>
      <w:autoSpaceDE/>
      <w:autoSpaceDN/>
      <w:spacing w:before="280" w:after="280"/>
    </w:pPr>
    <w:rPr>
      <w:sz w:val="24"/>
      <w:szCs w:val="24"/>
      <w:lang w:eastAsia="ar-SA"/>
    </w:rPr>
  </w:style>
  <w:style w:type="paragraph" w:customStyle="1" w:styleId="af7">
    <w:name w:val="Абзац_текст"/>
    <w:basedOn w:val="msonormalcxspmiddle"/>
    <w:rsid w:val="00731B08"/>
    <w:pPr>
      <w:spacing w:before="0" w:after="0" w:line="360" w:lineRule="auto"/>
      <w:ind w:firstLine="567"/>
      <w:jc w:val="both"/>
    </w:pPr>
    <w:rPr>
      <w:sz w:val="28"/>
      <w:szCs w:val="28"/>
    </w:rPr>
  </w:style>
  <w:style w:type="paragraph" w:customStyle="1" w:styleId="11">
    <w:name w:val="Знак Знак Знак1 Знак"/>
    <w:basedOn w:val="a"/>
    <w:rsid w:val="00731B08"/>
    <w:pPr>
      <w:widowControl/>
      <w:autoSpaceDE/>
      <w:autoSpaceDN/>
      <w:spacing w:before="100" w:beforeAutospacing="1" w:after="100" w:afterAutospacing="1"/>
    </w:pPr>
    <w:rPr>
      <w:rFonts w:ascii="Tahoma" w:hAnsi="Tahoma"/>
      <w:sz w:val="20"/>
      <w:szCs w:val="20"/>
      <w:lang w:val="en-US"/>
    </w:rPr>
  </w:style>
  <w:style w:type="character" w:customStyle="1" w:styleId="spelle">
    <w:name w:val="spelle"/>
    <w:basedOn w:val="a0"/>
    <w:rsid w:val="00731B08"/>
  </w:style>
  <w:style w:type="character" w:customStyle="1" w:styleId="grame">
    <w:name w:val="grame"/>
    <w:basedOn w:val="a0"/>
    <w:rsid w:val="00731B08"/>
  </w:style>
  <w:style w:type="character" w:customStyle="1" w:styleId="extended-textshort">
    <w:name w:val="extended-text__short"/>
    <w:basedOn w:val="a0"/>
    <w:rsid w:val="00731B08"/>
  </w:style>
  <w:style w:type="character" w:styleId="af8">
    <w:name w:val="Emphasis"/>
    <w:basedOn w:val="a0"/>
    <w:qFormat/>
    <w:rsid w:val="00731B08"/>
    <w:rPr>
      <w:i/>
      <w:iCs/>
    </w:rPr>
  </w:style>
  <w:style w:type="paragraph" w:styleId="af9">
    <w:name w:val="No Spacing"/>
    <w:link w:val="afa"/>
    <w:uiPriority w:val="1"/>
    <w:qFormat/>
    <w:rsid w:val="00731B08"/>
    <w:pPr>
      <w:widowControl/>
      <w:autoSpaceDE/>
      <w:autoSpaceDN/>
    </w:pPr>
    <w:rPr>
      <w:rFonts w:ascii="Calibri" w:eastAsia="Calibri" w:hAnsi="Calibri" w:cs="Times New Roman"/>
      <w:lang w:val="ru-RU"/>
    </w:rPr>
  </w:style>
  <w:style w:type="character" w:customStyle="1" w:styleId="afa">
    <w:name w:val="Без интервала Знак"/>
    <w:link w:val="af9"/>
    <w:uiPriority w:val="1"/>
    <w:rsid w:val="00731B08"/>
    <w:rPr>
      <w:rFonts w:ascii="Calibri" w:eastAsia="Calibri" w:hAnsi="Calibri" w:cs="Times New Roman"/>
      <w:lang w:val="ru-RU"/>
    </w:rPr>
  </w:style>
  <w:style w:type="paragraph" w:customStyle="1" w:styleId="211">
    <w:name w:val="Основной текст 211"/>
    <w:basedOn w:val="a"/>
    <w:rsid w:val="00731B08"/>
    <w:pPr>
      <w:autoSpaceDE/>
      <w:autoSpaceDN/>
      <w:jc w:val="both"/>
    </w:pPr>
    <w:rPr>
      <w:sz w:val="28"/>
      <w:szCs w:val="20"/>
      <w:lang w:eastAsia="ru-RU"/>
    </w:rPr>
  </w:style>
  <w:style w:type="paragraph" w:customStyle="1" w:styleId="2110">
    <w:name w:val="Основной текст с отступом 211"/>
    <w:basedOn w:val="a"/>
    <w:rsid w:val="00731B08"/>
    <w:pPr>
      <w:autoSpaceDE/>
      <w:autoSpaceDN/>
      <w:ind w:firstLine="720"/>
      <w:jc w:val="both"/>
    </w:pPr>
    <w:rPr>
      <w:sz w:val="28"/>
      <w:szCs w:val="20"/>
      <w:lang w:eastAsia="ru-RU"/>
    </w:rPr>
  </w:style>
  <w:style w:type="paragraph" w:customStyle="1" w:styleId="110">
    <w:name w:val="Знак Знак Знак1 Знак1"/>
    <w:basedOn w:val="a"/>
    <w:rsid w:val="00731B08"/>
    <w:pPr>
      <w:widowControl/>
      <w:autoSpaceDE/>
      <w:autoSpaceDN/>
      <w:spacing w:before="100" w:beforeAutospacing="1" w:after="100" w:afterAutospacing="1"/>
    </w:pPr>
    <w:rPr>
      <w:rFonts w:ascii="Tahoma" w:hAnsi="Tahoma"/>
      <w:sz w:val="20"/>
      <w:szCs w:val="20"/>
      <w:lang w:val="en-US"/>
    </w:rPr>
  </w:style>
  <w:style w:type="paragraph" w:customStyle="1" w:styleId="ConsPlusTitle">
    <w:name w:val="ConsPlusTitle"/>
    <w:rsid w:val="00731B08"/>
    <w:pPr>
      <w:adjustRightInd w:val="0"/>
    </w:pPr>
    <w:rPr>
      <w:rFonts w:ascii="Arial" w:eastAsia="Times New Roman" w:hAnsi="Arial" w:cs="Arial"/>
      <w:b/>
      <w:bCs/>
      <w:sz w:val="20"/>
      <w:szCs w:val="20"/>
      <w:lang w:val="ru-RU" w:eastAsia="ru-RU"/>
    </w:rPr>
  </w:style>
  <w:style w:type="paragraph" w:customStyle="1" w:styleId="12">
    <w:name w:val="Абзац списка1"/>
    <w:basedOn w:val="a"/>
    <w:rsid w:val="00731B08"/>
    <w:pPr>
      <w:widowControl/>
      <w:autoSpaceDE/>
      <w:autoSpaceDN/>
      <w:spacing w:after="200" w:line="276" w:lineRule="auto"/>
      <w:ind w:left="720"/>
      <w:contextualSpacing/>
    </w:pPr>
    <w:rPr>
      <w:rFonts w:ascii="Calibri" w:eastAsia="Calibri" w:hAnsi="Calibri"/>
    </w:rPr>
  </w:style>
  <w:style w:type="paragraph" w:customStyle="1" w:styleId="ConsNormal">
    <w:name w:val="ConsNormal"/>
    <w:rsid w:val="00731B08"/>
    <w:pPr>
      <w:adjustRightInd w:val="0"/>
      <w:ind w:right="19772" w:firstLine="720"/>
    </w:pPr>
    <w:rPr>
      <w:rFonts w:ascii="Arial" w:eastAsia="Times New Roman" w:hAnsi="Arial" w:cs="Arial"/>
      <w:sz w:val="20"/>
      <w:szCs w:val="20"/>
      <w:lang w:val="ru-RU" w:eastAsia="ru-RU"/>
    </w:rPr>
  </w:style>
  <w:style w:type="paragraph" w:styleId="HTML">
    <w:name w:val="HTML Preformatted"/>
    <w:basedOn w:val="a"/>
    <w:link w:val="HTML0"/>
    <w:uiPriority w:val="99"/>
    <w:rsid w:val="0073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sz w:val="20"/>
      <w:szCs w:val="20"/>
      <w:lang/>
    </w:rPr>
  </w:style>
  <w:style w:type="character" w:customStyle="1" w:styleId="HTML0">
    <w:name w:val="Стандартный HTML Знак"/>
    <w:basedOn w:val="a0"/>
    <w:link w:val="HTML"/>
    <w:uiPriority w:val="99"/>
    <w:rsid w:val="00731B08"/>
    <w:rPr>
      <w:rFonts w:ascii="Courier New" w:eastAsia="Times New Roman" w:hAnsi="Courier New" w:cs="Times New Roman"/>
      <w:sz w:val="20"/>
      <w:szCs w:val="20"/>
      <w:lang/>
    </w:rPr>
  </w:style>
  <w:style w:type="paragraph" w:customStyle="1" w:styleId="caption2">
    <w:name w:val="caption2"/>
    <w:basedOn w:val="a"/>
    <w:rsid w:val="00731B08"/>
    <w:pPr>
      <w:widowControl/>
      <w:autoSpaceDE/>
      <w:autoSpaceDN/>
      <w:spacing w:before="100" w:beforeAutospacing="1" w:after="100" w:afterAutospacing="1"/>
    </w:pPr>
    <w:rPr>
      <w:sz w:val="24"/>
      <w:szCs w:val="24"/>
      <w:lang w:eastAsia="ru-RU"/>
    </w:rPr>
  </w:style>
  <w:style w:type="paragraph" w:customStyle="1" w:styleId="111">
    <w:name w:val="Абзац списка11"/>
    <w:basedOn w:val="a"/>
    <w:rsid w:val="00731B08"/>
    <w:pPr>
      <w:widowControl/>
      <w:autoSpaceDE/>
      <w:autoSpaceDN/>
      <w:spacing w:after="200" w:line="276" w:lineRule="auto"/>
      <w:ind w:left="720"/>
      <w:contextualSpacing/>
    </w:pPr>
    <w:rPr>
      <w:rFonts w:ascii="Calibri" w:eastAsia="Calibri" w:hAnsi="Calibri"/>
    </w:rPr>
  </w:style>
  <w:style w:type="paragraph" w:customStyle="1" w:styleId="Caption1">
    <w:name w:val="Caption1"/>
    <w:basedOn w:val="a"/>
    <w:rsid w:val="00731B08"/>
    <w:pPr>
      <w:widowControl/>
      <w:autoSpaceDE/>
      <w:autoSpaceDN/>
      <w:spacing w:before="100" w:beforeAutospacing="1" w:after="100" w:afterAutospacing="1"/>
    </w:pPr>
    <w:rPr>
      <w:sz w:val="24"/>
      <w:szCs w:val="24"/>
      <w:lang w:eastAsia="ru-RU"/>
    </w:rPr>
  </w:style>
  <w:style w:type="paragraph" w:customStyle="1" w:styleId="13">
    <w:name w:val="1"/>
    <w:basedOn w:val="a"/>
    <w:next w:val="a"/>
    <w:qFormat/>
    <w:rsid w:val="00731B08"/>
    <w:pPr>
      <w:widowControl/>
      <w:autoSpaceDE/>
      <w:autoSpaceDN/>
      <w:spacing w:before="240" w:after="60"/>
      <w:jc w:val="center"/>
      <w:outlineLvl w:val="0"/>
    </w:pPr>
    <w:rPr>
      <w:rFonts w:ascii="Cambria" w:hAnsi="Cambria"/>
      <w:b/>
      <w:bCs/>
      <w:kern w:val="28"/>
      <w:sz w:val="32"/>
      <w:szCs w:val="32"/>
      <w:lang/>
    </w:rPr>
  </w:style>
  <w:style w:type="character" w:customStyle="1" w:styleId="14">
    <w:name w:val="Название Знак1"/>
    <w:rsid w:val="00731B08"/>
    <w:rPr>
      <w:rFonts w:ascii="Cambria" w:eastAsia="Times New Roman" w:hAnsi="Cambria" w:cs="Times New Roman"/>
      <w:b/>
      <w:bCs/>
      <w:kern w:val="28"/>
      <w:sz w:val="32"/>
      <w:szCs w:val="32"/>
      <w:lang w:eastAsia="ru-RU"/>
    </w:rPr>
  </w:style>
  <w:style w:type="character" w:customStyle="1" w:styleId="afb">
    <w:name w:val="Заголовок Знак"/>
    <w:basedOn w:val="a0"/>
    <w:rsid w:val="00731B08"/>
    <w:rPr>
      <w:rFonts w:asciiTheme="majorHAnsi" w:eastAsiaTheme="majorEastAsia" w:hAnsiTheme="majorHAnsi" w:cstheme="majorBidi"/>
      <w:b/>
      <w:spacing w:val="-10"/>
      <w:kern w:val="28"/>
      <w:sz w:val="56"/>
      <w:szCs w:val="56"/>
      <w:lang w:eastAsia="ru-RU"/>
    </w:rPr>
  </w:style>
  <w:style w:type="paragraph" w:customStyle="1" w:styleId="Style6">
    <w:name w:val="Style6"/>
    <w:basedOn w:val="a"/>
    <w:uiPriority w:val="99"/>
    <w:rsid w:val="00731B08"/>
    <w:pPr>
      <w:adjustRightInd w:val="0"/>
      <w:spacing w:line="322" w:lineRule="exact"/>
      <w:ind w:firstLine="696"/>
      <w:jc w:val="both"/>
    </w:pPr>
    <w:rPr>
      <w:sz w:val="24"/>
      <w:szCs w:val="24"/>
      <w:lang w:eastAsia="ru-RU"/>
    </w:rPr>
  </w:style>
  <w:style w:type="paragraph" w:customStyle="1" w:styleId="24">
    <w:name w:val="Абзац списка2"/>
    <w:basedOn w:val="a"/>
    <w:rsid w:val="00731B08"/>
    <w:pPr>
      <w:widowControl/>
      <w:autoSpaceDE/>
      <w:autoSpaceDN/>
      <w:spacing w:after="200" w:line="276" w:lineRule="auto"/>
      <w:ind w:left="720"/>
      <w:contextualSpacing/>
    </w:pPr>
    <w:rPr>
      <w:rFonts w:ascii="Calibri" w:eastAsia="Calibri" w:hAnsi="Calibri"/>
    </w:rPr>
  </w:style>
  <w:style w:type="paragraph" w:customStyle="1" w:styleId="Style1">
    <w:name w:val="Style1"/>
    <w:basedOn w:val="a"/>
    <w:uiPriority w:val="99"/>
    <w:rsid w:val="00731B08"/>
    <w:pPr>
      <w:adjustRightInd w:val="0"/>
      <w:spacing w:line="323" w:lineRule="exact"/>
      <w:ind w:firstLine="835"/>
      <w:jc w:val="both"/>
    </w:pPr>
    <w:rPr>
      <w:sz w:val="24"/>
      <w:szCs w:val="24"/>
      <w:lang w:eastAsia="ru-RU"/>
    </w:rPr>
  </w:style>
  <w:style w:type="paragraph" w:customStyle="1" w:styleId="Style7">
    <w:name w:val="Style7"/>
    <w:basedOn w:val="a"/>
    <w:uiPriority w:val="99"/>
    <w:rsid w:val="00731B08"/>
    <w:pPr>
      <w:adjustRightInd w:val="0"/>
      <w:spacing w:line="331" w:lineRule="exact"/>
      <w:jc w:val="center"/>
    </w:pPr>
    <w:rPr>
      <w:sz w:val="24"/>
      <w:szCs w:val="24"/>
      <w:lang w:eastAsia="ru-RU"/>
    </w:rPr>
  </w:style>
  <w:style w:type="character" w:customStyle="1" w:styleId="FontStyle15">
    <w:name w:val="Font Style15"/>
    <w:uiPriority w:val="99"/>
    <w:rsid w:val="00731B08"/>
    <w:rPr>
      <w:rFonts w:ascii="Times New Roman" w:hAnsi="Times New Roman" w:cs="Times New Roman"/>
      <w:sz w:val="24"/>
      <w:szCs w:val="24"/>
    </w:rPr>
  </w:style>
  <w:style w:type="paragraph" w:customStyle="1" w:styleId="Style10">
    <w:name w:val="Style10"/>
    <w:basedOn w:val="a"/>
    <w:uiPriority w:val="99"/>
    <w:rsid w:val="00731B08"/>
    <w:pPr>
      <w:adjustRightInd w:val="0"/>
      <w:spacing w:line="278" w:lineRule="exact"/>
      <w:ind w:firstLine="1670"/>
    </w:pPr>
    <w:rPr>
      <w:sz w:val="24"/>
      <w:szCs w:val="24"/>
      <w:lang w:eastAsia="ru-RU"/>
    </w:rPr>
  </w:style>
  <w:style w:type="paragraph" w:customStyle="1" w:styleId="Style11">
    <w:name w:val="Style11"/>
    <w:basedOn w:val="a"/>
    <w:uiPriority w:val="99"/>
    <w:rsid w:val="00731B08"/>
    <w:pPr>
      <w:adjustRightInd w:val="0"/>
      <w:spacing w:line="283" w:lineRule="exact"/>
      <w:ind w:firstLine="230"/>
      <w:jc w:val="both"/>
    </w:pPr>
    <w:rPr>
      <w:sz w:val="24"/>
      <w:szCs w:val="24"/>
      <w:lang w:eastAsia="ru-RU"/>
    </w:rPr>
  </w:style>
  <w:style w:type="paragraph" w:styleId="afc">
    <w:name w:val="caption"/>
    <w:basedOn w:val="a"/>
    <w:next w:val="a"/>
    <w:unhideWhenUsed/>
    <w:qFormat/>
    <w:rsid w:val="00731B08"/>
    <w:pPr>
      <w:framePr w:w="4267" w:h="4145" w:hSpace="181" w:wrap="notBeside" w:vAnchor="text" w:hAnchor="page" w:x="1997" w:y="23"/>
      <w:widowControl/>
      <w:autoSpaceDE/>
      <w:autoSpaceDN/>
      <w:spacing w:after="120"/>
      <w:jc w:val="center"/>
    </w:pPr>
    <w:rPr>
      <w:b/>
      <w:sz w:val="20"/>
      <w:szCs w:val="20"/>
      <w:lang w:eastAsia="ru-RU"/>
    </w:rPr>
  </w:style>
  <w:style w:type="character" w:customStyle="1" w:styleId="blk">
    <w:name w:val="blk"/>
    <w:rsid w:val="00731B08"/>
  </w:style>
  <w:style w:type="character" w:customStyle="1" w:styleId="25">
    <w:name w:val="Основной текст 2 Знак"/>
    <w:basedOn w:val="a0"/>
    <w:link w:val="26"/>
    <w:semiHidden/>
    <w:rsid w:val="00731B08"/>
    <w:rPr>
      <w:rFonts w:ascii="Times New Roman" w:eastAsia="Times New Roman" w:hAnsi="Times New Roman" w:cs="Times New Roman"/>
      <w:b/>
      <w:sz w:val="24"/>
      <w:szCs w:val="24"/>
      <w:lang/>
    </w:rPr>
  </w:style>
  <w:style w:type="paragraph" w:styleId="26">
    <w:name w:val="Body Text 2"/>
    <w:basedOn w:val="a"/>
    <w:link w:val="25"/>
    <w:semiHidden/>
    <w:unhideWhenUsed/>
    <w:rsid w:val="00731B08"/>
    <w:pPr>
      <w:widowControl/>
      <w:autoSpaceDE/>
      <w:autoSpaceDN/>
      <w:spacing w:after="120" w:line="480" w:lineRule="auto"/>
    </w:pPr>
    <w:rPr>
      <w:b/>
      <w:sz w:val="24"/>
      <w:szCs w:val="24"/>
      <w:lang/>
    </w:rPr>
  </w:style>
  <w:style w:type="character" w:customStyle="1" w:styleId="212">
    <w:name w:val="Основной текст 2 Знак1"/>
    <w:basedOn w:val="a0"/>
    <w:uiPriority w:val="99"/>
    <w:semiHidden/>
    <w:rsid w:val="00731B08"/>
    <w:rPr>
      <w:rFonts w:ascii="Times New Roman" w:eastAsia="Times New Roman" w:hAnsi="Times New Roman" w:cs="Times New Roman"/>
      <w:lang w:val="ru-RU"/>
    </w:rPr>
  </w:style>
  <w:style w:type="paragraph" w:customStyle="1" w:styleId="s1">
    <w:name w:val="s_1"/>
    <w:basedOn w:val="a"/>
    <w:rsid w:val="00731B08"/>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731B08"/>
  </w:style>
  <w:style w:type="character" w:customStyle="1" w:styleId="taxon-name">
    <w:name w:val="taxon-name"/>
    <w:rsid w:val="00731B08"/>
  </w:style>
  <w:style w:type="paragraph" w:customStyle="1" w:styleId="headertext">
    <w:name w:val="headertext"/>
    <w:basedOn w:val="a"/>
    <w:rsid w:val="00731B08"/>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rsid w:val="00731B08"/>
    <w:pPr>
      <w:adjustRightInd w:val="0"/>
    </w:pPr>
    <w:rPr>
      <w:rFonts w:ascii="Courier New" w:eastAsia="Times New Roman" w:hAnsi="Courier New" w:cs="Courier New"/>
      <w:sz w:val="20"/>
      <w:szCs w:val="20"/>
      <w:lang w:val="ru-RU" w:eastAsia="ru-RU"/>
    </w:rPr>
  </w:style>
  <w:style w:type="paragraph" w:customStyle="1" w:styleId="35">
    <w:name w:val="Абзац списка3"/>
    <w:basedOn w:val="a"/>
    <w:rsid w:val="00731B08"/>
    <w:pPr>
      <w:widowControl/>
      <w:autoSpaceDE/>
      <w:autoSpaceDN/>
      <w:spacing w:after="160" w:line="256" w:lineRule="auto"/>
      <w:ind w:left="720"/>
      <w:contextualSpacing/>
    </w:pPr>
    <w:rPr>
      <w:rFonts w:ascii="Calibri" w:hAnsi="Calibri"/>
    </w:rPr>
  </w:style>
  <w:style w:type="paragraph" w:customStyle="1" w:styleId="p8">
    <w:name w:val="p8"/>
    <w:basedOn w:val="a"/>
    <w:rsid w:val="00731B08"/>
    <w:pPr>
      <w:widowControl/>
      <w:autoSpaceDE/>
      <w:autoSpaceDN/>
      <w:spacing w:before="100" w:beforeAutospacing="1" w:after="100" w:afterAutospacing="1"/>
    </w:pPr>
    <w:rPr>
      <w:sz w:val="24"/>
      <w:szCs w:val="24"/>
      <w:lang w:eastAsia="ru-RU"/>
    </w:rPr>
  </w:style>
  <w:style w:type="character" w:customStyle="1" w:styleId="15">
    <w:name w:val="Заголовок Знак1"/>
    <w:rsid w:val="00731B08"/>
    <w:rPr>
      <w:rFonts w:ascii="Cambria" w:eastAsia="Times New Roman" w:hAnsi="Cambria" w:cs="Times New Roman"/>
      <w:b/>
      <w:bCs/>
      <w:kern w:val="28"/>
      <w:sz w:val="32"/>
      <w:szCs w:val="32"/>
      <w:lang w:eastAsia="ru-RU"/>
    </w:rPr>
  </w:style>
  <w:style w:type="character" w:customStyle="1" w:styleId="afd">
    <w:name w:val="Тема примечания Знак"/>
    <w:basedOn w:val="ad"/>
    <w:link w:val="afe"/>
    <w:uiPriority w:val="99"/>
    <w:semiHidden/>
    <w:rsid w:val="00731B08"/>
    <w:rPr>
      <w:rFonts w:ascii="Times New Roman" w:eastAsia="Times New Roman" w:hAnsi="Times New Roman" w:cs="Times New Roman"/>
      <w:b/>
      <w:bCs/>
      <w:sz w:val="20"/>
      <w:szCs w:val="20"/>
      <w:lang w:val="ru-RU" w:eastAsia="ru-RU"/>
    </w:rPr>
  </w:style>
  <w:style w:type="paragraph" w:styleId="afe">
    <w:name w:val="annotation subject"/>
    <w:basedOn w:val="ac"/>
    <w:next w:val="ac"/>
    <w:link w:val="afd"/>
    <w:uiPriority w:val="99"/>
    <w:semiHidden/>
    <w:unhideWhenUsed/>
    <w:rsid w:val="00731B08"/>
    <w:rPr>
      <w:b/>
      <w:bCs/>
      <w:lang w:val="en-US"/>
    </w:rPr>
  </w:style>
  <w:style w:type="character" w:customStyle="1" w:styleId="16">
    <w:name w:val="Тема примечания Знак1"/>
    <w:basedOn w:val="ad"/>
    <w:uiPriority w:val="99"/>
    <w:semiHidden/>
    <w:rsid w:val="00731B08"/>
    <w:rPr>
      <w:rFonts w:ascii="Times New Roman" w:eastAsia="Times New Roman" w:hAnsi="Times New Roman" w:cs="Times New Roman"/>
      <w:b/>
      <w:bCs/>
      <w:sz w:val="20"/>
      <w:szCs w:val="20"/>
      <w:lang w:val="ru-RU" w:eastAsia="ru-RU"/>
    </w:rPr>
  </w:style>
  <w:style w:type="character" w:customStyle="1" w:styleId="lang">
    <w:name w:val="lang"/>
    <w:rsid w:val="00731B08"/>
  </w:style>
  <w:style w:type="character" w:customStyle="1" w:styleId="reference-text">
    <w:name w:val="reference-text"/>
    <w:rsid w:val="00731B08"/>
  </w:style>
  <w:style w:type="character" w:customStyle="1" w:styleId="citation">
    <w:name w:val="citation"/>
    <w:rsid w:val="00731B08"/>
  </w:style>
  <w:style w:type="character" w:customStyle="1" w:styleId="hl">
    <w:name w:val="hl"/>
    <w:rsid w:val="00731B08"/>
  </w:style>
  <w:style w:type="character" w:customStyle="1" w:styleId="post-i">
    <w:name w:val="post-i"/>
    <w:rsid w:val="00731B08"/>
  </w:style>
  <w:style w:type="character" w:customStyle="1" w:styleId="nobr">
    <w:name w:val="nobr"/>
    <w:rsid w:val="00731B08"/>
  </w:style>
  <w:style w:type="character" w:customStyle="1" w:styleId="mw-headline">
    <w:name w:val="mw-headline"/>
    <w:rsid w:val="00731B08"/>
  </w:style>
  <w:style w:type="paragraph" w:customStyle="1" w:styleId="formattext">
    <w:name w:val="formattext"/>
    <w:basedOn w:val="a"/>
    <w:rsid w:val="00731B08"/>
    <w:pPr>
      <w:widowControl/>
      <w:autoSpaceDE/>
      <w:autoSpaceDN/>
      <w:spacing w:before="100" w:beforeAutospacing="1" w:after="100" w:afterAutospacing="1"/>
    </w:pPr>
    <w:rPr>
      <w:sz w:val="24"/>
      <w:szCs w:val="24"/>
      <w:lang w:eastAsia="ru-RU"/>
    </w:rPr>
  </w:style>
  <w:style w:type="paragraph" w:customStyle="1" w:styleId="Standard">
    <w:name w:val="Standard"/>
    <w:rsid w:val="00731B08"/>
    <w:pPr>
      <w:suppressAutoHyphens/>
      <w:autoSpaceDE/>
    </w:pPr>
    <w:rPr>
      <w:rFonts w:ascii="Times New Roman" w:eastAsia="Andale Sans UI" w:hAnsi="Times New Roman" w:cs="Tahoma"/>
      <w:kern w:val="3"/>
      <w:sz w:val="24"/>
      <w:szCs w:val="24"/>
      <w:lang w:val="de-DE" w:eastAsia="ja-JP" w:bidi="fa-IR"/>
    </w:rPr>
  </w:style>
  <w:style w:type="paragraph" w:customStyle="1" w:styleId="41">
    <w:name w:val="Абзац списка4"/>
    <w:basedOn w:val="a"/>
    <w:rsid w:val="00731B08"/>
    <w:pPr>
      <w:widowControl/>
      <w:autoSpaceDE/>
      <w:autoSpaceDN/>
      <w:spacing w:after="200" w:line="276" w:lineRule="auto"/>
      <w:ind w:left="720"/>
      <w:contextualSpacing/>
    </w:pPr>
    <w:rPr>
      <w:rFonts w:ascii="Calibri" w:eastAsia="Calibri" w:hAnsi="Calibri"/>
    </w:rPr>
  </w:style>
  <w:style w:type="paragraph" w:customStyle="1" w:styleId="aff">
    <w:name w:val="Таблицы (моноширинный)"/>
    <w:basedOn w:val="a"/>
    <w:next w:val="a"/>
    <w:rsid w:val="00731B08"/>
    <w:pPr>
      <w:widowControl/>
      <w:adjustRightInd w:val="0"/>
      <w:jc w:val="both"/>
    </w:pPr>
    <w:rPr>
      <w:rFonts w:ascii="Courier New" w:hAnsi="Courier New" w:cs="Courier New"/>
      <w:sz w:val="20"/>
      <w:szCs w:val="20"/>
      <w:lang w:eastAsia="ru-RU"/>
    </w:rPr>
  </w:style>
  <w:style w:type="paragraph" w:customStyle="1" w:styleId="17">
    <w:name w:val="Название объекта1"/>
    <w:basedOn w:val="a"/>
    <w:rsid w:val="00731B08"/>
    <w:pPr>
      <w:widowControl/>
      <w:autoSpaceDE/>
      <w:autoSpaceDN/>
      <w:spacing w:before="100" w:beforeAutospacing="1" w:after="100" w:afterAutospacing="1"/>
    </w:pPr>
    <w:rPr>
      <w:sz w:val="24"/>
      <w:szCs w:val="24"/>
      <w:lang w:eastAsia="ru-RU"/>
    </w:rPr>
  </w:style>
  <w:style w:type="paragraph" w:customStyle="1" w:styleId="aff0">
    <w:name w:val="Обычный (Интернет)"/>
    <w:basedOn w:val="a"/>
    <w:rsid w:val="00CF6786"/>
    <w:pPr>
      <w:widowControl/>
      <w:suppressAutoHyphens/>
      <w:autoSpaceDE/>
      <w:autoSpaceDN/>
      <w:spacing w:before="280" w:after="280"/>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0A7"/>
    <w:rPr>
      <w:rFonts w:ascii="Times New Roman" w:eastAsia="Times New Roman" w:hAnsi="Times New Roman" w:cs="Times New Roman"/>
      <w:lang w:val="ru-RU"/>
    </w:rPr>
  </w:style>
  <w:style w:type="paragraph" w:styleId="1">
    <w:name w:val="heading 1"/>
    <w:basedOn w:val="a"/>
    <w:link w:val="10"/>
    <w:qFormat/>
    <w:pPr>
      <w:ind w:left="397"/>
      <w:outlineLvl w:val="0"/>
    </w:pPr>
    <w:rPr>
      <w:b/>
      <w:bCs/>
      <w:sz w:val="28"/>
      <w:szCs w:val="28"/>
    </w:rPr>
  </w:style>
  <w:style w:type="paragraph" w:styleId="2">
    <w:name w:val="heading 2"/>
    <w:basedOn w:val="a"/>
    <w:next w:val="a"/>
    <w:link w:val="20"/>
    <w:unhideWhenUsed/>
    <w:qFormat/>
    <w:rsid w:val="005D7A92"/>
    <w:pPr>
      <w:keepNext/>
      <w:widowControl/>
      <w:autoSpaceDE/>
      <w:autoSpaceDN/>
      <w:spacing w:before="240" w:after="60"/>
      <w:outlineLvl w:val="1"/>
    </w:pPr>
    <w:rPr>
      <w:rFonts w:ascii="Cambria" w:hAnsi="Cambria"/>
      <w:b/>
      <w:bCs/>
      <w:i/>
      <w:iCs/>
      <w:sz w:val="28"/>
      <w:szCs w:val="28"/>
      <w:lang w:eastAsia="ru-RU"/>
    </w:rPr>
  </w:style>
  <w:style w:type="paragraph" w:styleId="3">
    <w:name w:val="heading 3"/>
    <w:basedOn w:val="a"/>
    <w:link w:val="30"/>
    <w:qFormat/>
    <w:rsid w:val="00731B08"/>
    <w:pPr>
      <w:widowControl/>
      <w:autoSpaceDE/>
      <w:autoSpaceDN/>
      <w:spacing w:before="100" w:beforeAutospacing="1" w:after="100" w:afterAutospacing="1"/>
      <w:outlineLvl w:val="2"/>
    </w:pPr>
    <w:rPr>
      <w:b/>
      <w:bCs/>
      <w:sz w:val="27"/>
      <w:szCs w:val="27"/>
      <w:lang w:val="x-none" w:eastAsia="x-none"/>
    </w:rPr>
  </w:style>
  <w:style w:type="paragraph" w:styleId="4">
    <w:name w:val="heading 4"/>
    <w:basedOn w:val="a"/>
    <w:next w:val="a"/>
    <w:link w:val="40"/>
    <w:qFormat/>
    <w:rsid w:val="005D7A92"/>
    <w:pPr>
      <w:keepNext/>
      <w:widowControl/>
      <w:autoSpaceDE/>
      <w:autoSpaceDN/>
      <w:outlineLvl w:val="3"/>
    </w:pPr>
    <w:rPr>
      <w:b/>
      <w:sz w:val="20"/>
      <w:szCs w:val="20"/>
      <w:lang w:eastAsia="ru-RU"/>
    </w:rPr>
  </w:style>
  <w:style w:type="paragraph" w:styleId="5">
    <w:name w:val="heading 5"/>
    <w:basedOn w:val="a"/>
    <w:next w:val="a"/>
    <w:link w:val="50"/>
    <w:qFormat/>
    <w:rsid w:val="005D7A92"/>
    <w:pPr>
      <w:keepNext/>
      <w:widowControl/>
      <w:autoSpaceDE/>
      <w:autoSpaceDN/>
      <w:outlineLvl w:val="4"/>
    </w:pPr>
    <w:rPr>
      <w:b/>
      <w:sz w:val="28"/>
      <w:szCs w:val="20"/>
      <w:lang w:eastAsia="ru-RU"/>
    </w:rPr>
  </w:style>
  <w:style w:type="paragraph" w:styleId="6">
    <w:name w:val="heading 6"/>
    <w:basedOn w:val="a"/>
    <w:next w:val="a"/>
    <w:link w:val="60"/>
    <w:qFormat/>
    <w:rsid w:val="005D7A92"/>
    <w:pPr>
      <w:keepNext/>
      <w:widowControl/>
      <w:autoSpaceDE/>
      <w:autoSpaceDN/>
      <w:outlineLvl w:val="5"/>
    </w:pPr>
    <w:rPr>
      <w:b/>
      <w:sz w:val="24"/>
      <w:szCs w:val="20"/>
      <w:u w:val="single"/>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A92"/>
    <w:rPr>
      <w:rFonts w:ascii="Times New Roman" w:eastAsia="Times New Roman" w:hAnsi="Times New Roman" w:cs="Times New Roman"/>
      <w:b/>
      <w:bCs/>
      <w:sz w:val="28"/>
      <w:szCs w:val="28"/>
      <w:lang w:val="ru-RU"/>
    </w:rPr>
  </w:style>
  <w:style w:type="character" w:customStyle="1" w:styleId="20">
    <w:name w:val="Заголовок 2 Знак"/>
    <w:basedOn w:val="a0"/>
    <w:link w:val="2"/>
    <w:rsid w:val="005D7A9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rsid w:val="00731B08"/>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rsid w:val="005D7A92"/>
    <w:rPr>
      <w:rFonts w:ascii="Times New Roman" w:eastAsia="Times New Roman" w:hAnsi="Times New Roman" w:cs="Times New Roman"/>
      <w:b/>
      <w:sz w:val="20"/>
      <w:szCs w:val="20"/>
      <w:lang w:val="ru-RU" w:eastAsia="ru-RU"/>
    </w:rPr>
  </w:style>
  <w:style w:type="character" w:customStyle="1" w:styleId="50">
    <w:name w:val="Заголовок 5 Знак"/>
    <w:basedOn w:val="a0"/>
    <w:link w:val="5"/>
    <w:rsid w:val="005D7A92"/>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rsid w:val="005D7A92"/>
    <w:rPr>
      <w:rFonts w:ascii="Times New Roman" w:eastAsia="Times New Roman" w:hAnsi="Times New Roman" w:cs="Times New Roman"/>
      <w:b/>
      <w:sz w:val="24"/>
      <w:szCs w:val="20"/>
      <w:u w:val="single"/>
      <w:lang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character" w:customStyle="1" w:styleId="a4">
    <w:name w:val="Основной текст Знак"/>
    <w:basedOn w:val="a0"/>
    <w:link w:val="a3"/>
    <w:uiPriority w:val="1"/>
    <w:rsid w:val="0068678E"/>
    <w:rPr>
      <w:rFonts w:ascii="Times New Roman" w:eastAsia="Times New Roman" w:hAnsi="Times New Roman" w:cs="Times New Roman"/>
      <w:sz w:val="28"/>
      <w:szCs w:val="28"/>
      <w:lang w:val="ru-RU"/>
    </w:rPr>
  </w:style>
  <w:style w:type="paragraph" w:styleId="a5">
    <w:name w:val="Title"/>
    <w:basedOn w:val="a"/>
    <w:link w:val="a6"/>
    <w:uiPriority w:val="1"/>
    <w:qFormat/>
    <w:pPr>
      <w:spacing w:before="430"/>
      <w:ind w:left="539" w:right="255"/>
      <w:jc w:val="center"/>
    </w:pPr>
    <w:rPr>
      <w:b/>
      <w:bCs/>
      <w:sz w:val="56"/>
      <w:szCs w:val="56"/>
    </w:rPr>
  </w:style>
  <w:style w:type="character" w:customStyle="1" w:styleId="a6">
    <w:name w:val="Название Знак"/>
    <w:basedOn w:val="a0"/>
    <w:link w:val="a5"/>
    <w:rsid w:val="00556B90"/>
    <w:rPr>
      <w:rFonts w:ascii="Times New Roman" w:eastAsia="Times New Roman" w:hAnsi="Times New Roman" w:cs="Times New Roman"/>
      <w:b/>
      <w:bCs/>
      <w:sz w:val="56"/>
      <w:szCs w:val="56"/>
      <w:lang w:val="ru-RU"/>
    </w:rPr>
  </w:style>
  <w:style w:type="paragraph" w:styleId="a7">
    <w:name w:val="List Paragraph"/>
    <w:basedOn w:val="a"/>
    <w:uiPriority w:val="1"/>
    <w:qFormat/>
    <w:pPr>
      <w:ind w:left="397" w:firstLine="708"/>
      <w:jc w:val="both"/>
    </w:pPr>
  </w:style>
  <w:style w:type="paragraph" w:customStyle="1" w:styleId="TableParagraph">
    <w:name w:val="Table Paragraph"/>
    <w:basedOn w:val="a"/>
    <w:uiPriority w:val="1"/>
    <w:qFormat/>
  </w:style>
  <w:style w:type="paragraph" w:styleId="a8">
    <w:name w:val="Balloon Text"/>
    <w:basedOn w:val="a"/>
    <w:link w:val="a9"/>
    <w:unhideWhenUsed/>
    <w:rsid w:val="00C06484"/>
    <w:rPr>
      <w:rFonts w:ascii="Tahoma" w:hAnsi="Tahoma" w:cs="Tahoma"/>
      <w:sz w:val="16"/>
      <w:szCs w:val="16"/>
    </w:rPr>
  </w:style>
  <w:style w:type="character" w:customStyle="1" w:styleId="a9">
    <w:name w:val="Текст выноски Знак"/>
    <w:basedOn w:val="a0"/>
    <w:link w:val="a8"/>
    <w:rsid w:val="00C06484"/>
    <w:rPr>
      <w:rFonts w:ascii="Tahoma" w:eastAsia="Times New Roman" w:hAnsi="Tahoma" w:cs="Tahoma"/>
      <w:sz w:val="16"/>
      <w:szCs w:val="16"/>
      <w:lang w:val="ru-RU"/>
    </w:rPr>
  </w:style>
  <w:style w:type="character" w:styleId="aa">
    <w:name w:val="Hyperlink"/>
    <w:basedOn w:val="a0"/>
    <w:uiPriority w:val="99"/>
    <w:unhideWhenUsed/>
    <w:rsid w:val="00B95A6B"/>
    <w:rPr>
      <w:color w:val="0000FF" w:themeColor="hyperlink"/>
      <w:u w:val="single"/>
    </w:rPr>
  </w:style>
  <w:style w:type="table" w:styleId="ab">
    <w:name w:val="Table Grid"/>
    <w:basedOn w:val="a1"/>
    <w:rsid w:val="0027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5D7A92"/>
    <w:pPr>
      <w:widowControl/>
      <w:autoSpaceDE/>
      <w:autoSpaceDN/>
    </w:pPr>
    <w:rPr>
      <w:sz w:val="20"/>
      <w:szCs w:val="20"/>
      <w:lang w:eastAsia="ru-RU"/>
    </w:rPr>
  </w:style>
  <w:style w:type="character" w:customStyle="1" w:styleId="ad">
    <w:name w:val="Текст примечания Знак"/>
    <w:basedOn w:val="a0"/>
    <w:link w:val="ac"/>
    <w:semiHidden/>
    <w:rsid w:val="005D7A92"/>
    <w:rPr>
      <w:rFonts w:ascii="Times New Roman" w:eastAsia="Times New Roman" w:hAnsi="Times New Roman" w:cs="Times New Roman"/>
      <w:sz w:val="20"/>
      <w:szCs w:val="20"/>
      <w:lang w:val="ru-RU" w:eastAsia="ru-RU"/>
    </w:rPr>
  </w:style>
  <w:style w:type="paragraph" w:styleId="31">
    <w:name w:val="Body Text 3"/>
    <w:basedOn w:val="a"/>
    <w:link w:val="32"/>
    <w:rsid w:val="005D7A92"/>
    <w:pPr>
      <w:widowControl/>
      <w:autoSpaceDE/>
      <w:autoSpaceDN/>
    </w:pPr>
    <w:rPr>
      <w:b/>
      <w:sz w:val="24"/>
      <w:szCs w:val="20"/>
      <w:lang w:val="en-US" w:eastAsia="ru-RU"/>
    </w:rPr>
  </w:style>
  <w:style w:type="character" w:customStyle="1" w:styleId="32">
    <w:name w:val="Основной текст 3 Знак"/>
    <w:basedOn w:val="a0"/>
    <w:link w:val="31"/>
    <w:rsid w:val="005D7A92"/>
    <w:rPr>
      <w:rFonts w:ascii="Times New Roman" w:eastAsia="Times New Roman" w:hAnsi="Times New Roman" w:cs="Times New Roman"/>
      <w:b/>
      <w:sz w:val="24"/>
      <w:szCs w:val="20"/>
      <w:lang w:eastAsia="ru-RU"/>
    </w:rPr>
  </w:style>
  <w:style w:type="character" w:customStyle="1" w:styleId="copytarget">
    <w:name w:val="copy_target"/>
    <w:rsid w:val="005D7A92"/>
  </w:style>
  <w:style w:type="paragraph" w:customStyle="1" w:styleId="Default">
    <w:name w:val="Default"/>
    <w:rsid w:val="005D7A92"/>
    <w:pPr>
      <w:widowControl/>
      <w:adjustRightInd w:val="0"/>
    </w:pPr>
    <w:rPr>
      <w:rFonts w:ascii="Times New Roman" w:eastAsia="Times New Roman" w:hAnsi="Times New Roman" w:cs="Times New Roman"/>
      <w:color w:val="000000"/>
      <w:sz w:val="24"/>
      <w:szCs w:val="24"/>
      <w:lang w:val="ru-RU" w:eastAsia="ru-RU"/>
    </w:rPr>
  </w:style>
  <w:style w:type="character" w:customStyle="1" w:styleId="51">
    <w:name w:val="Основной текст (5)_"/>
    <w:link w:val="52"/>
    <w:locked/>
    <w:rsid w:val="005D7A92"/>
    <w:rPr>
      <w:b/>
      <w:bCs/>
      <w:sz w:val="26"/>
      <w:szCs w:val="26"/>
      <w:shd w:val="clear" w:color="auto" w:fill="FFFFFF"/>
    </w:rPr>
  </w:style>
  <w:style w:type="paragraph" w:customStyle="1" w:styleId="52">
    <w:name w:val="Основной текст (5)"/>
    <w:basedOn w:val="a"/>
    <w:link w:val="51"/>
    <w:rsid w:val="005D7A92"/>
    <w:pPr>
      <w:shd w:val="clear" w:color="auto" w:fill="FFFFFF"/>
      <w:autoSpaceDE/>
      <w:autoSpaceDN/>
      <w:spacing w:before="360" w:after="60" w:line="0" w:lineRule="atLeast"/>
      <w:jc w:val="both"/>
    </w:pPr>
    <w:rPr>
      <w:rFonts w:asciiTheme="minorHAnsi" w:eastAsiaTheme="minorHAnsi" w:hAnsiTheme="minorHAnsi" w:cstheme="minorBidi"/>
      <w:b/>
      <w:bCs/>
      <w:sz w:val="26"/>
      <w:szCs w:val="26"/>
      <w:lang w:val="en-US"/>
    </w:rPr>
  </w:style>
  <w:style w:type="character" w:customStyle="1" w:styleId="512pt">
    <w:name w:val="Основной текст (5) + 12 pt"/>
    <w:aliases w:val="Не полужирный"/>
    <w:rsid w:val="005D7A92"/>
    <w:rPr>
      <w:b/>
      <w:bCs/>
      <w:color w:val="000000"/>
      <w:spacing w:val="0"/>
      <w:w w:val="100"/>
      <w:position w:val="0"/>
      <w:sz w:val="24"/>
      <w:szCs w:val="24"/>
      <w:shd w:val="clear" w:color="auto" w:fill="FFFFFF"/>
      <w:lang w:val="ru-RU" w:eastAsia="ru-RU" w:bidi="ru-RU"/>
    </w:rPr>
  </w:style>
  <w:style w:type="paragraph" w:customStyle="1" w:styleId="ConsPlusNormal">
    <w:name w:val="ConsPlusNormal"/>
    <w:rsid w:val="00731B08"/>
    <w:pPr>
      <w:adjustRightInd w:val="0"/>
      <w:ind w:firstLine="720"/>
    </w:pPr>
    <w:rPr>
      <w:rFonts w:ascii="Arial" w:eastAsia="Times New Roman" w:hAnsi="Arial" w:cs="Arial"/>
      <w:sz w:val="20"/>
      <w:szCs w:val="20"/>
      <w:lang w:val="ru-RU" w:eastAsia="ru-RU"/>
    </w:rPr>
  </w:style>
  <w:style w:type="paragraph" w:styleId="ae">
    <w:name w:val="header"/>
    <w:basedOn w:val="a"/>
    <w:link w:val="af"/>
    <w:uiPriority w:val="99"/>
    <w:unhideWhenUsed/>
    <w:rsid w:val="00731B08"/>
    <w:pPr>
      <w:widowControl/>
      <w:tabs>
        <w:tab w:val="center" w:pos="4677"/>
        <w:tab w:val="right" w:pos="9355"/>
      </w:tabs>
      <w:autoSpaceDE/>
      <w:autoSpaceDN/>
    </w:pPr>
    <w:rPr>
      <w:b/>
      <w:sz w:val="24"/>
      <w:szCs w:val="24"/>
      <w:lang w:eastAsia="ru-RU"/>
    </w:rPr>
  </w:style>
  <w:style w:type="character" w:customStyle="1" w:styleId="af">
    <w:name w:val="Верхний колонтитул Знак"/>
    <w:basedOn w:val="a0"/>
    <w:link w:val="ae"/>
    <w:uiPriority w:val="99"/>
    <w:rsid w:val="00731B08"/>
    <w:rPr>
      <w:rFonts w:ascii="Times New Roman" w:eastAsia="Times New Roman" w:hAnsi="Times New Roman" w:cs="Times New Roman"/>
      <w:b/>
      <w:sz w:val="24"/>
      <w:szCs w:val="24"/>
      <w:lang w:val="ru-RU" w:eastAsia="ru-RU"/>
    </w:rPr>
  </w:style>
  <w:style w:type="paragraph" w:styleId="af0">
    <w:name w:val="footer"/>
    <w:basedOn w:val="a"/>
    <w:link w:val="af1"/>
    <w:uiPriority w:val="99"/>
    <w:unhideWhenUsed/>
    <w:rsid w:val="00731B08"/>
    <w:pPr>
      <w:widowControl/>
      <w:tabs>
        <w:tab w:val="center" w:pos="4677"/>
        <w:tab w:val="right" w:pos="9355"/>
      </w:tabs>
      <w:autoSpaceDE/>
      <w:autoSpaceDN/>
    </w:pPr>
    <w:rPr>
      <w:b/>
      <w:sz w:val="24"/>
      <w:szCs w:val="24"/>
      <w:lang w:eastAsia="ru-RU"/>
    </w:rPr>
  </w:style>
  <w:style w:type="character" w:customStyle="1" w:styleId="af1">
    <w:name w:val="Нижний колонтитул Знак"/>
    <w:basedOn w:val="a0"/>
    <w:link w:val="af0"/>
    <w:uiPriority w:val="99"/>
    <w:rsid w:val="00731B08"/>
    <w:rPr>
      <w:rFonts w:ascii="Times New Roman" w:eastAsia="Times New Roman" w:hAnsi="Times New Roman" w:cs="Times New Roman"/>
      <w:b/>
      <w:sz w:val="24"/>
      <w:szCs w:val="24"/>
      <w:lang w:val="ru-RU" w:eastAsia="ru-RU"/>
    </w:rPr>
  </w:style>
  <w:style w:type="paragraph" w:customStyle="1" w:styleId="Style5">
    <w:name w:val="Style5"/>
    <w:basedOn w:val="a"/>
    <w:uiPriority w:val="99"/>
    <w:rsid w:val="00731B08"/>
    <w:pPr>
      <w:adjustRightInd w:val="0"/>
      <w:jc w:val="both"/>
    </w:pPr>
    <w:rPr>
      <w:rFonts w:ascii="Bookman Old Style" w:hAnsi="Bookman Old Style"/>
      <w:sz w:val="24"/>
      <w:szCs w:val="24"/>
      <w:lang w:eastAsia="ru-RU"/>
    </w:rPr>
  </w:style>
  <w:style w:type="character" w:customStyle="1" w:styleId="FontStyle30">
    <w:name w:val="Font Style30"/>
    <w:basedOn w:val="a0"/>
    <w:rsid w:val="00731B08"/>
    <w:rPr>
      <w:rFonts w:ascii="Bookman Old Style" w:hAnsi="Bookman Old Style" w:cs="Bookman Old Style"/>
      <w:sz w:val="18"/>
      <w:szCs w:val="18"/>
    </w:rPr>
  </w:style>
  <w:style w:type="character" w:customStyle="1" w:styleId="FontStyle42">
    <w:name w:val="Font Style42"/>
    <w:basedOn w:val="a0"/>
    <w:rsid w:val="00731B08"/>
    <w:rPr>
      <w:rFonts w:ascii="Bookman Old Style" w:hAnsi="Bookman Old Style" w:cs="Bookman Old Style"/>
      <w:sz w:val="18"/>
      <w:szCs w:val="18"/>
    </w:rPr>
  </w:style>
  <w:style w:type="character" w:customStyle="1" w:styleId="FontStyle45">
    <w:name w:val="Font Style45"/>
    <w:basedOn w:val="a0"/>
    <w:rsid w:val="00731B08"/>
    <w:rPr>
      <w:rFonts w:ascii="Bookman Old Style" w:hAnsi="Bookman Old Style" w:cs="Bookman Old Style"/>
      <w:i/>
      <w:iCs/>
      <w:sz w:val="18"/>
      <w:szCs w:val="18"/>
    </w:rPr>
  </w:style>
  <w:style w:type="paragraph" w:customStyle="1" w:styleId="Style2">
    <w:name w:val="Style2"/>
    <w:basedOn w:val="a"/>
    <w:uiPriority w:val="99"/>
    <w:rsid w:val="00731B08"/>
    <w:pPr>
      <w:adjustRightInd w:val="0"/>
      <w:spacing w:line="241" w:lineRule="exact"/>
      <w:ind w:firstLine="278"/>
      <w:jc w:val="both"/>
    </w:pPr>
    <w:rPr>
      <w:rFonts w:ascii="Bookman Old Style" w:hAnsi="Bookman Old Style"/>
      <w:sz w:val="24"/>
      <w:szCs w:val="24"/>
      <w:lang w:eastAsia="ru-RU"/>
    </w:rPr>
  </w:style>
  <w:style w:type="character" w:customStyle="1" w:styleId="FontStyle11">
    <w:name w:val="Font Style11"/>
    <w:basedOn w:val="a0"/>
    <w:rsid w:val="00731B08"/>
    <w:rPr>
      <w:rFonts w:ascii="Impact" w:hAnsi="Impact" w:cs="Impact"/>
      <w:spacing w:val="10"/>
      <w:sz w:val="14"/>
      <w:szCs w:val="14"/>
    </w:rPr>
  </w:style>
  <w:style w:type="character" w:customStyle="1" w:styleId="FontStyle12">
    <w:name w:val="Font Style12"/>
    <w:basedOn w:val="a0"/>
    <w:rsid w:val="00731B08"/>
    <w:rPr>
      <w:rFonts w:ascii="Bookman Old Style" w:hAnsi="Bookman Old Style" w:cs="Bookman Old Style"/>
      <w:sz w:val="18"/>
      <w:szCs w:val="18"/>
    </w:rPr>
  </w:style>
  <w:style w:type="character" w:customStyle="1" w:styleId="FontStyle13">
    <w:name w:val="Font Style13"/>
    <w:basedOn w:val="a0"/>
    <w:uiPriority w:val="99"/>
    <w:rsid w:val="00731B08"/>
    <w:rPr>
      <w:rFonts w:ascii="Bookman Old Style" w:hAnsi="Bookman Old Style" w:cs="Bookman Old Style"/>
      <w:smallCaps/>
      <w:sz w:val="14"/>
      <w:szCs w:val="14"/>
    </w:rPr>
  </w:style>
  <w:style w:type="character" w:customStyle="1" w:styleId="FontStyle14">
    <w:name w:val="Font Style14"/>
    <w:basedOn w:val="a0"/>
    <w:uiPriority w:val="99"/>
    <w:rsid w:val="00731B08"/>
    <w:rPr>
      <w:rFonts w:ascii="Tahoma" w:hAnsi="Tahoma" w:cs="Tahoma"/>
      <w:i/>
      <w:iCs/>
      <w:sz w:val="20"/>
      <w:szCs w:val="20"/>
    </w:rPr>
  </w:style>
  <w:style w:type="character" w:customStyle="1" w:styleId="FontStyle16">
    <w:name w:val="Font Style16"/>
    <w:basedOn w:val="a0"/>
    <w:rsid w:val="00731B08"/>
    <w:rPr>
      <w:rFonts w:ascii="Bookman Old Style" w:hAnsi="Bookman Old Style" w:cs="Bookman Old Style"/>
      <w:i/>
      <w:iCs/>
      <w:sz w:val="18"/>
      <w:szCs w:val="18"/>
    </w:rPr>
  </w:style>
  <w:style w:type="character" w:customStyle="1" w:styleId="FontStyle17">
    <w:name w:val="Font Style17"/>
    <w:basedOn w:val="a0"/>
    <w:uiPriority w:val="99"/>
    <w:rsid w:val="00731B08"/>
    <w:rPr>
      <w:rFonts w:ascii="Bookman Old Style" w:hAnsi="Bookman Old Style" w:cs="Bookman Old Style"/>
      <w:i/>
      <w:iCs/>
      <w:sz w:val="16"/>
      <w:szCs w:val="16"/>
    </w:rPr>
  </w:style>
  <w:style w:type="paragraph" w:customStyle="1" w:styleId="Style4">
    <w:name w:val="Style4"/>
    <w:basedOn w:val="a"/>
    <w:uiPriority w:val="99"/>
    <w:rsid w:val="00731B08"/>
    <w:pPr>
      <w:adjustRightInd w:val="0"/>
      <w:spacing w:line="241" w:lineRule="exact"/>
      <w:ind w:firstLine="278"/>
      <w:jc w:val="both"/>
    </w:pPr>
    <w:rPr>
      <w:rFonts w:ascii="Bookman Old Style" w:hAnsi="Bookman Old Style"/>
      <w:sz w:val="24"/>
      <w:szCs w:val="24"/>
      <w:lang w:eastAsia="ru-RU"/>
    </w:rPr>
  </w:style>
  <w:style w:type="character" w:customStyle="1" w:styleId="FontStyle25">
    <w:name w:val="Font Style25"/>
    <w:basedOn w:val="a0"/>
    <w:rsid w:val="00731B08"/>
    <w:rPr>
      <w:rFonts w:ascii="Georgia" w:hAnsi="Georgia" w:cs="Georgia"/>
      <w:b/>
      <w:bCs/>
      <w:sz w:val="14"/>
      <w:szCs w:val="14"/>
    </w:rPr>
  </w:style>
  <w:style w:type="character" w:customStyle="1" w:styleId="FontStyle26">
    <w:name w:val="Font Style26"/>
    <w:basedOn w:val="a0"/>
    <w:rsid w:val="00731B08"/>
    <w:rPr>
      <w:rFonts w:ascii="Impact" w:hAnsi="Impact" w:cs="Impact"/>
      <w:spacing w:val="10"/>
      <w:sz w:val="14"/>
      <w:szCs w:val="14"/>
    </w:rPr>
  </w:style>
  <w:style w:type="paragraph" w:customStyle="1" w:styleId="Style9">
    <w:name w:val="Style9"/>
    <w:basedOn w:val="a"/>
    <w:rsid w:val="00731B08"/>
    <w:pPr>
      <w:adjustRightInd w:val="0"/>
    </w:pPr>
    <w:rPr>
      <w:rFonts w:ascii="Bookman Old Style" w:hAnsi="Bookman Old Style"/>
      <w:sz w:val="24"/>
      <w:szCs w:val="24"/>
      <w:lang w:eastAsia="ru-RU"/>
    </w:rPr>
  </w:style>
  <w:style w:type="character" w:customStyle="1" w:styleId="FontStyle34">
    <w:name w:val="Font Style34"/>
    <w:basedOn w:val="a0"/>
    <w:rsid w:val="00731B08"/>
    <w:rPr>
      <w:rFonts w:ascii="Bookman Old Style" w:hAnsi="Bookman Old Style" w:cs="Bookman Old Style"/>
      <w:b/>
      <w:bCs/>
      <w:sz w:val="14"/>
      <w:szCs w:val="14"/>
    </w:rPr>
  </w:style>
  <w:style w:type="paragraph" w:customStyle="1" w:styleId="Style16">
    <w:name w:val="Style16"/>
    <w:basedOn w:val="a"/>
    <w:rsid w:val="00731B08"/>
    <w:pPr>
      <w:adjustRightInd w:val="0"/>
      <w:spacing w:line="227" w:lineRule="exact"/>
      <w:ind w:firstLine="298"/>
      <w:jc w:val="both"/>
    </w:pPr>
    <w:rPr>
      <w:rFonts w:ascii="Bookman Old Style" w:hAnsi="Bookman Old Style"/>
      <w:sz w:val="24"/>
      <w:szCs w:val="24"/>
      <w:lang w:eastAsia="ru-RU"/>
    </w:rPr>
  </w:style>
  <w:style w:type="character" w:customStyle="1" w:styleId="FontStyle29">
    <w:name w:val="Font Style29"/>
    <w:basedOn w:val="a0"/>
    <w:rsid w:val="00731B08"/>
    <w:rPr>
      <w:rFonts w:ascii="Bookman Old Style" w:hAnsi="Bookman Old Style" w:cs="Bookman Old Style"/>
      <w:sz w:val="18"/>
      <w:szCs w:val="18"/>
    </w:rPr>
  </w:style>
  <w:style w:type="paragraph" w:customStyle="1" w:styleId="21">
    <w:name w:val="Основной текст 21"/>
    <w:basedOn w:val="a"/>
    <w:rsid w:val="00731B08"/>
    <w:pPr>
      <w:autoSpaceDE/>
      <w:autoSpaceDN/>
      <w:jc w:val="both"/>
    </w:pPr>
    <w:rPr>
      <w:sz w:val="28"/>
      <w:szCs w:val="20"/>
      <w:lang w:eastAsia="ru-RU"/>
    </w:rPr>
  </w:style>
  <w:style w:type="paragraph" w:customStyle="1" w:styleId="210">
    <w:name w:val="Основной текст с отступом 21"/>
    <w:basedOn w:val="a"/>
    <w:rsid w:val="00731B08"/>
    <w:pPr>
      <w:autoSpaceDE/>
      <w:autoSpaceDN/>
      <w:ind w:firstLine="720"/>
      <w:jc w:val="both"/>
    </w:pPr>
    <w:rPr>
      <w:sz w:val="28"/>
      <w:szCs w:val="20"/>
      <w:lang w:eastAsia="ru-RU"/>
    </w:rPr>
  </w:style>
  <w:style w:type="character" w:styleId="af2">
    <w:name w:val="page number"/>
    <w:basedOn w:val="a0"/>
    <w:rsid w:val="00731B08"/>
  </w:style>
  <w:style w:type="paragraph" w:customStyle="1" w:styleId="53">
    <w:name w:val="Основной текст 5"/>
    <w:basedOn w:val="af3"/>
    <w:rsid w:val="00731B08"/>
    <w:pPr>
      <w:widowControl w:val="0"/>
    </w:pPr>
    <w:rPr>
      <w:b w:val="0"/>
      <w:sz w:val="20"/>
      <w:szCs w:val="20"/>
    </w:rPr>
  </w:style>
  <w:style w:type="paragraph" w:styleId="af3">
    <w:name w:val="Body Text Indent"/>
    <w:basedOn w:val="a"/>
    <w:link w:val="af4"/>
    <w:rsid w:val="00731B08"/>
    <w:pPr>
      <w:widowControl/>
      <w:autoSpaceDE/>
      <w:autoSpaceDN/>
      <w:spacing w:after="120"/>
      <w:ind w:left="283"/>
    </w:pPr>
    <w:rPr>
      <w:b/>
      <w:sz w:val="24"/>
      <w:szCs w:val="24"/>
      <w:lang w:eastAsia="ru-RU"/>
    </w:rPr>
  </w:style>
  <w:style w:type="character" w:customStyle="1" w:styleId="af4">
    <w:name w:val="Основной текст с отступом Знак"/>
    <w:basedOn w:val="a0"/>
    <w:link w:val="af3"/>
    <w:rsid w:val="00731B08"/>
    <w:rPr>
      <w:rFonts w:ascii="Times New Roman" w:eastAsia="Times New Roman" w:hAnsi="Times New Roman" w:cs="Times New Roman"/>
      <w:b/>
      <w:sz w:val="24"/>
      <w:szCs w:val="24"/>
      <w:lang w:val="ru-RU" w:eastAsia="ru-RU"/>
    </w:rPr>
  </w:style>
  <w:style w:type="paragraph" w:styleId="22">
    <w:name w:val="Body Text Indent 2"/>
    <w:basedOn w:val="a"/>
    <w:link w:val="23"/>
    <w:rsid w:val="00731B08"/>
    <w:pPr>
      <w:widowControl/>
      <w:autoSpaceDE/>
      <w:autoSpaceDN/>
      <w:spacing w:after="120" w:line="480" w:lineRule="auto"/>
      <w:ind w:left="283"/>
    </w:pPr>
    <w:rPr>
      <w:b/>
      <w:sz w:val="24"/>
      <w:szCs w:val="24"/>
      <w:lang w:eastAsia="ru-RU"/>
    </w:rPr>
  </w:style>
  <w:style w:type="character" w:customStyle="1" w:styleId="23">
    <w:name w:val="Основной текст с отступом 2 Знак"/>
    <w:basedOn w:val="a0"/>
    <w:link w:val="22"/>
    <w:rsid w:val="00731B08"/>
    <w:rPr>
      <w:rFonts w:ascii="Times New Roman" w:eastAsia="Times New Roman" w:hAnsi="Times New Roman" w:cs="Times New Roman"/>
      <w:b/>
      <w:sz w:val="24"/>
      <w:szCs w:val="24"/>
      <w:lang w:val="ru-RU" w:eastAsia="ru-RU"/>
    </w:rPr>
  </w:style>
  <w:style w:type="paragraph" w:styleId="33">
    <w:name w:val="Body Text Indent 3"/>
    <w:basedOn w:val="a"/>
    <w:link w:val="34"/>
    <w:rsid w:val="00731B08"/>
    <w:pPr>
      <w:widowControl/>
      <w:autoSpaceDE/>
      <w:autoSpaceDN/>
      <w:spacing w:after="120"/>
      <w:ind w:left="283"/>
    </w:pPr>
    <w:rPr>
      <w:b/>
      <w:sz w:val="16"/>
      <w:szCs w:val="16"/>
      <w:lang w:eastAsia="ru-RU"/>
    </w:rPr>
  </w:style>
  <w:style w:type="character" w:customStyle="1" w:styleId="34">
    <w:name w:val="Основной текст с отступом 3 Знак"/>
    <w:basedOn w:val="a0"/>
    <w:link w:val="33"/>
    <w:rsid w:val="00731B08"/>
    <w:rPr>
      <w:rFonts w:ascii="Times New Roman" w:eastAsia="Times New Roman" w:hAnsi="Times New Roman" w:cs="Times New Roman"/>
      <w:b/>
      <w:sz w:val="16"/>
      <w:szCs w:val="16"/>
      <w:lang w:val="ru-RU" w:eastAsia="ru-RU"/>
    </w:rPr>
  </w:style>
  <w:style w:type="character" w:styleId="af5">
    <w:name w:val="Strong"/>
    <w:basedOn w:val="a0"/>
    <w:qFormat/>
    <w:rsid w:val="00731B08"/>
    <w:rPr>
      <w:b/>
      <w:bCs/>
    </w:rPr>
  </w:style>
  <w:style w:type="paragraph" w:styleId="af6">
    <w:name w:val="Normal (Web)"/>
    <w:basedOn w:val="a"/>
    <w:uiPriority w:val="99"/>
    <w:rsid w:val="00731B08"/>
    <w:pPr>
      <w:widowControl/>
      <w:autoSpaceDE/>
      <w:autoSpaceDN/>
      <w:spacing w:before="100" w:beforeAutospacing="1" w:after="100" w:afterAutospacing="1"/>
    </w:pPr>
    <w:rPr>
      <w:sz w:val="24"/>
      <w:szCs w:val="24"/>
      <w:lang w:eastAsia="ru-RU" w:bidi="hi-IN"/>
    </w:rPr>
  </w:style>
  <w:style w:type="paragraph" w:customStyle="1" w:styleId="xl35">
    <w:name w:val="xl35"/>
    <w:basedOn w:val="a"/>
    <w:rsid w:val="00731B08"/>
    <w:pPr>
      <w:widowControl/>
      <w:autoSpaceDE/>
      <w:autoSpaceDN/>
      <w:spacing w:before="100" w:beforeAutospacing="1" w:after="100" w:afterAutospacing="1"/>
      <w:ind w:firstLine="100"/>
    </w:pPr>
    <w:rPr>
      <w:lang w:eastAsia="ru-RU" w:bidi="hi-IN"/>
    </w:rPr>
  </w:style>
  <w:style w:type="paragraph" w:customStyle="1" w:styleId="msonormalcxspmiddle">
    <w:name w:val="msonormalcxspmiddle"/>
    <w:basedOn w:val="a"/>
    <w:rsid w:val="00731B08"/>
    <w:pPr>
      <w:widowControl/>
      <w:suppressAutoHyphens/>
      <w:autoSpaceDE/>
      <w:autoSpaceDN/>
      <w:spacing w:before="280" w:after="280"/>
    </w:pPr>
    <w:rPr>
      <w:sz w:val="24"/>
      <w:szCs w:val="24"/>
      <w:lang w:eastAsia="ar-SA"/>
    </w:rPr>
  </w:style>
  <w:style w:type="paragraph" w:customStyle="1" w:styleId="af7">
    <w:name w:val="Абзац_текст"/>
    <w:basedOn w:val="msonormalcxspmiddle"/>
    <w:rsid w:val="00731B08"/>
    <w:pPr>
      <w:spacing w:before="0" w:after="0" w:line="360" w:lineRule="auto"/>
      <w:ind w:firstLine="567"/>
      <w:jc w:val="both"/>
    </w:pPr>
    <w:rPr>
      <w:sz w:val="28"/>
      <w:szCs w:val="28"/>
    </w:rPr>
  </w:style>
  <w:style w:type="paragraph" w:customStyle="1" w:styleId="11">
    <w:name w:val="Знак Знак Знак1 Знак"/>
    <w:basedOn w:val="a"/>
    <w:rsid w:val="00731B08"/>
    <w:pPr>
      <w:widowControl/>
      <w:autoSpaceDE/>
      <w:autoSpaceDN/>
      <w:spacing w:before="100" w:beforeAutospacing="1" w:after="100" w:afterAutospacing="1"/>
    </w:pPr>
    <w:rPr>
      <w:rFonts w:ascii="Tahoma" w:hAnsi="Tahoma"/>
      <w:sz w:val="20"/>
      <w:szCs w:val="20"/>
      <w:lang w:val="en-US"/>
    </w:rPr>
  </w:style>
  <w:style w:type="character" w:customStyle="1" w:styleId="spelle">
    <w:name w:val="spelle"/>
    <w:basedOn w:val="a0"/>
    <w:rsid w:val="00731B08"/>
  </w:style>
  <w:style w:type="character" w:customStyle="1" w:styleId="grame">
    <w:name w:val="grame"/>
    <w:basedOn w:val="a0"/>
    <w:rsid w:val="00731B08"/>
  </w:style>
  <w:style w:type="character" w:customStyle="1" w:styleId="extended-textshort">
    <w:name w:val="extended-text__short"/>
    <w:basedOn w:val="a0"/>
    <w:rsid w:val="00731B08"/>
  </w:style>
  <w:style w:type="character" w:styleId="af8">
    <w:name w:val="Emphasis"/>
    <w:basedOn w:val="a0"/>
    <w:qFormat/>
    <w:rsid w:val="00731B08"/>
    <w:rPr>
      <w:i/>
      <w:iCs/>
    </w:rPr>
  </w:style>
  <w:style w:type="paragraph" w:styleId="af9">
    <w:name w:val="No Spacing"/>
    <w:link w:val="afa"/>
    <w:uiPriority w:val="1"/>
    <w:qFormat/>
    <w:rsid w:val="00731B08"/>
    <w:pPr>
      <w:widowControl/>
      <w:autoSpaceDE/>
      <w:autoSpaceDN/>
    </w:pPr>
    <w:rPr>
      <w:rFonts w:ascii="Calibri" w:eastAsia="Calibri" w:hAnsi="Calibri" w:cs="Times New Roman"/>
      <w:lang w:val="ru-RU"/>
    </w:rPr>
  </w:style>
  <w:style w:type="character" w:customStyle="1" w:styleId="afa">
    <w:name w:val="Без интервала Знак"/>
    <w:link w:val="af9"/>
    <w:uiPriority w:val="1"/>
    <w:rsid w:val="00731B08"/>
    <w:rPr>
      <w:rFonts w:ascii="Calibri" w:eastAsia="Calibri" w:hAnsi="Calibri" w:cs="Times New Roman"/>
      <w:lang w:val="ru-RU"/>
    </w:rPr>
  </w:style>
  <w:style w:type="paragraph" w:customStyle="1" w:styleId="211">
    <w:name w:val="Основной текст 211"/>
    <w:basedOn w:val="a"/>
    <w:rsid w:val="00731B08"/>
    <w:pPr>
      <w:autoSpaceDE/>
      <w:autoSpaceDN/>
      <w:jc w:val="both"/>
    </w:pPr>
    <w:rPr>
      <w:sz w:val="28"/>
      <w:szCs w:val="20"/>
      <w:lang w:eastAsia="ru-RU"/>
    </w:rPr>
  </w:style>
  <w:style w:type="paragraph" w:customStyle="1" w:styleId="2110">
    <w:name w:val="Основной текст с отступом 211"/>
    <w:basedOn w:val="a"/>
    <w:rsid w:val="00731B08"/>
    <w:pPr>
      <w:autoSpaceDE/>
      <w:autoSpaceDN/>
      <w:ind w:firstLine="720"/>
      <w:jc w:val="both"/>
    </w:pPr>
    <w:rPr>
      <w:sz w:val="28"/>
      <w:szCs w:val="20"/>
      <w:lang w:eastAsia="ru-RU"/>
    </w:rPr>
  </w:style>
  <w:style w:type="paragraph" w:customStyle="1" w:styleId="110">
    <w:name w:val="Знак Знак Знак1 Знак1"/>
    <w:basedOn w:val="a"/>
    <w:rsid w:val="00731B08"/>
    <w:pPr>
      <w:widowControl/>
      <w:autoSpaceDE/>
      <w:autoSpaceDN/>
      <w:spacing w:before="100" w:beforeAutospacing="1" w:after="100" w:afterAutospacing="1"/>
    </w:pPr>
    <w:rPr>
      <w:rFonts w:ascii="Tahoma" w:hAnsi="Tahoma"/>
      <w:sz w:val="20"/>
      <w:szCs w:val="20"/>
      <w:lang w:val="en-US"/>
    </w:rPr>
  </w:style>
  <w:style w:type="paragraph" w:customStyle="1" w:styleId="ConsPlusTitle">
    <w:name w:val="ConsPlusTitle"/>
    <w:rsid w:val="00731B08"/>
    <w:pPr>
      <w:adjustRightInd w:val="0"/>
    </w:pPr>
    <w:rPr>
      <w:rFonts w:ascii="Arial" w:eastAsia="Times New Roman" w:hAnsi="Arial" w:cs="Arial"/>
      <w:b/>
      <w:bCs/>
      <w:sz w:val="20"/>
      <w:szCs w:val="20"/>
      <w:lang w:val="ru-RU" w:eastAsia="ru-RU"/>
    </w:rPr>
  </w:style>
  <w:style w:type="paragraph" w:customStyle="1" w:styleId="12">
    <w:name w:val="Абзац списка1"/>
    <w:basedOn w:val="a"/>
    <w:rsid w:val="00731B08"/>
    <w:pPr>
      <w:widowControl/>
      <w:autoSpaceDE/>
      <w:autoSpaceDN/>
      <w:spacing w:after="200" w:line="276" w:lineRule="auto"/>
      <w:ind w:left="720"/>
      <w:contextualSpacing/>
    </w:pPr>
    <w:rPr>
      <w:rFonts w:ascii="Calibri" w:eastAsia="Calibri" w:hAnsi="Calibri"/>
    </w:rPr>
  </w:style>
  <w:style w:type="paragraph" w:customStyle="1" w:styleId="ConsNormal">
    <w:name w:val="ConsNormal"/>
    <w:rsid w:val="00731B08"/>
    <w:pPr>
      <w:adjustRightInd w:val="0"/>
      <w:ind w:right="19772" w:firstLine="720"/>
    </w:pPr>
    <w:rPr>
      <w:rFonts w:ascii="Arial" w:eastAsia="Times New Roman" w:hAnsi="Arial" w:cs="Arial"/>
      <w:sz w:val="20"/>
      <w:szCs w:val="20"/>
      <w:lang w:val="ru-RU" w:eastAsia="ru-RU"/>
    </w:rPr>
  </w:style>
  <w:style w:type="paragraph" w:styleId="HTML">
    <w:name w:val="HTML Preformatted"/>
    <w:basedOn w:val="a"/>
    <w:link w:val="HTML0"/>
    <w:uiPriority w:val="99"/>
    <w:rsid w:val="0073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731B08"/>
    <w:rPr>
      <w:rFonts w:ascii="Courier New" w:eastAsia="Times New Roman" w:hAnsi="Courier New" w:cs="Times New Roman"/>
      <w:sz w:val="20"/>
      <w:szCs w:val="20"/>
      <w:lang w:val="x-none" w:eastAsia="x-none"/>
    </w:rPr>
  </w:style>
  <w:style w:type="paragraph" w:customStyle="1" w:styleId="caption2">
    <w:name w:val="caption2"/>
    <w:basedOn w:val="a"/>
    <w:rsid w:val="00731B08"/>
    <w:pPr>
      <w:widowControl/>
      <w:autoSpaceDE/>
      <w:autoSpaceDN/>
      <w:spacing w:before="100" w:beforeAutospacing="1" w:after="100" w:afterAutospacing="1"/>
    </w:pPr>
    <w:rPr>
      <w:sz w:val="24"/>
      <w:szCs w:val="24"/>
      <w:lang w:eastAsia="ru-RU"/>
    </w:rPr>
  </w:style>
  <w:style w:type="paragraph" w:customStyle="1" w:styleId="111">
    <w:name w:val="Абзац списка11"/>
    <w:basedOn w:val="a"/>
    <w:rsid w:val="00731B08"/>
    <w:pPr>
      <w:widowControl/>
      <w:autoSpaceDE/>
      <w:autoSpaceDN/>
      <w:spacing w:after="200" w:line="276" w:lineRule="auto"/>
      <w:ind w:left="720"/>
      <w:contextualSpacing/>
    </w:pPr>
    <w:rPr>
      <w:rFonts w:ascii="Calibri" w:eastAsia="Calibri" w:hAnsi="Calibri"/>
    </w:rPr>
  </w:style>
  <w:style w:type="paragraph" w:customStyle="1" w:styleId="Caption1">
    <w:name w:val="Caption1"/>
    <w:basedOn w:val="a"/>
    <w:rsid w:val="00731B08"/>
    <w:pPr>
      <w:widowControl/>
      <w:autoSpaceDE/>
      <w:autoSpaceDN/>
      <w:spacing w:before="100" w:beforeAutospacing="1" w:after="100" w:afterAutospacing="1"/>
    </w:pPr>
    <w:rPr>
      <w:sz w:val="24"/>
      <w:szCs w:val="24"/>
      <w:lang w:eastAsia="ru-RU"/>
    </w:rPr>
  </w:style>
  <w:style w:type="paragraph" w:customStyle="1" w:styleId="13">
    <w:name w:val="1"/>
    <w:basedOn w:val="a"/>
    <w:next w:val="a"/>
    <w:qFormat/>
    <w:rsid w:val="00731B08"/>
    <w:pPr>
      <w:widowControl/>
      <w:autoSpaceDE/>
      <w:autoSpaceDN/>
      <w:spacing w:before="240" w:after="60"/>
      <w:jc w:val="center"/>
      <w:outlineLvl w:val="0"/>
    </w:pPr>
    <w:rPr>
      <w:rFonts w:ascii="Cambria" w:hAnsi="Cambria"/>
      <w:b/>
      <w:bCs/>
      <w:kern w:val="28"/>
      <w:sz w:val="32"/>
      <w:szCs w:val="32"/>
      <w:lang w:val="x-none" w:eastAsia="x-none"/>
    </w:rPr>
  </w:style>
  <w:style w:type="character" w:customStyle="1" w:styleId="14">
    <w:name w:val="Название Знак1"/>
    <w:rsid w:val="00731B08"/>
    <w:rPr>
      <w:rFonts w:ascii="Cambria" w:eastAsia="Times New Roman" w:hAnsi="Cambria" w:cs="Times New Roman"/>
      <w:b/>
      <w:bCs/>
      <w:kern w:val="28"/>
      <w:sz w:val="32"/>
      <w:szCs w:val="32"/>
      <w:lang w:val="x-none" w:eastAsia="ru-RU"/>
    </w:rPr>
  </w:style>
  <w:style w:type="character" w:customStyle="1" w:styleId="afb">
    <w:name w:val="Заголовок Знак"/>
    <w:basedOn w:val="a0"/>
    <w:rsid w:val="00731B08"/>
    <w:rPr>
      <w:rFonts w:asciiTheme="majorHAnsi" w:eastAsiaTheme="majorEastAsia" w:hAnsiTheme="majorHAnsi" w:cstheme="majorBidi"/>
      <w:b/>
      <w:spacing w:val="-10"/>
      <w:kern w:val="28"/>
      <w:sz w:val="56"/>
      <w:szCs w:val="56"/>
      <w:lang w:eastAsia="ru-RU"/>
    </w:rPr>
  </w:style>
  <w:style w:type="paragraph" w:customStyle="1" w:styleId="Style6">
    <w:name w:val="Style6"/>
    <w:basedOn w:val="a"/>
    <w:uiPriority w:val="99"/>
    <w:rsid w:val="00731B08"/>
    <w:pPr>
      <w:adjustRightInd w:val="0"/>
      <w:spacing w:line="322" w:lineRule="exact"/>
      <w:ind w:firstLine="696"/>
      <w:jc w:val="both"/>
    </w:pPr>
    <w:rPr>
      <w:sz w:val="24"/>
      <w:szCs w:val="24"/>
      <w:lang w:eastAsia="ru-RU"/>
    </w:rPr>
  </w:style>
  <w:style w:type="paragraph" w:customStyle="1" w:styleId="24">
    <w:name w:val="Абзац списка2"/>
    <w:basedOn w:val="a"/>
    <w:rsid w:val="00731B08"/>
    <w:pPr>
      <w:widowControl/>
      <w:autoSpaceDE/>
      <w:autoSpaceDN/>
      <w:spacing w:after="200" w:line="276" w:lineRule="auto"/>
      <w:ind w:left="720"/>
      <w:contextualSpacing/>
    </w:pPr>
    <w:rPr>
      <w:rFonts w:ascii="Calibri" w:eastAsia="Calibri" w:hAnsi="Calibri"/>
    </w:rPr>
  </w:style>
  <w:style w:type="paragraph" w:customStyle="1" w:styleId="Style1">
    <w:name w:val="Style1"/>
    <w:basedOn w:val="a"/>
    <w:uiPriority w:val="99"/>
    <w:rsid w:val="00731B08"/>
    <w:pPr>
      <w:adjustRightInd w:val="0"/>
      <w:spacing w:line="323" w:lineRule="exact"/>
      <w:ind w:firstLine="835"/>
      <w:jc w:val="both"/>
    </w:pPr>
    <w:rPr>
      <w:sz w:val="24"/>
      <w:szCs w:val="24"/>
      <w:lang w:eastAsia="ru-RU"/>
    </w:rPr>
  </w:style>
  <w:style w:type="paragraph" w:customStyle="1" w:styleId="Style7">
    <w:name w:val="Style7"/>
    <w:basedOn w:val="a"/>
    <w:uiPriority w:val="99"/>
    <w:rsid w:val="00731B08"/>
    <w:pPr>
      <w:adjustRightInd w:val="0"/>
      <w:spacing w:line="331" w:lineRule="exact"/>
      <w:jc w:val="center"/>
    </w:pPr>
    <w:rPr>
      <w:sz w:val="24"/>
      <w:szCs w:val="24"/>
      <w:lang w:eastAsia="ru-RU"/>
    </w:rPr>
  </w:style>
  <w:style w:type="character" w:customStyle="1" w:styleId="FontStyle15">
    <w:name w:val="Font Style15"/>
    <w:uiPriority w:val="99"/>
    <w:rsid w:val="00731B08"/>
    <w:rPr>
      <w:rFonts w:ascii="Times New Roman" w:hAnsi="Times New Roman" w:cs="Times New Roman"/>
      <w:sz w:val="24"/>
      <w:szCs w:val="24"/>
    </w:rPr>
  </w:style>
  <w:style w:type="paragraph" w:customStyle="1" w:styleId="Style10">
    <w:name w:val="Style10"/>
    <w:basedOn w:val="a"/>
    <w:uiPriority w:val="99"/>
    <w:rsid w:val="00731B08"/>
    <w:pPr>
      <w:adjustRightInd w:val="0"/>
      <w:spacing w:line="278" w:lineRule="exact"/>
      <w:ind w:firstLine="1670"/>
    </w:pPr>
    <w:rPr>
      <w:sz w:val="24"/>
      <w:szCs w:val="24"/>
      <w:lang w:eastAsia="ru-RU"/>
    </w:rPr>
  </w:style>
  <w:style w:type="paragraph" w:customStyle="1" w:styleId="Style11">
    <w:name w:val="Style11"/>
    <w:basedOn w:val="a"/>
    <w:uiPriority w:val="99"/>
    <w:rsid w:val="00731B08"/>
    <w:pPr>
      <w:adjustRightInd w:val="0"/>
      <w:spacing w:line="283" w:lineRule="exact"/>
      <w:ind w:firstLine="230"/>
      <w:jc w:val="both"/>
    </w:pPr>
    <w:rPr>
      <w:sz w:val="24"/>
      <w:szCs w:val="24"/>
      <w:lang w:eastAsia="ru-RU"/>
    </w:rPr>
  </w:style>
  <w:style w:type="paragraph" w:styleId="afc">
    <w:name w:val="caption"/>
    <w:basedOn w:val="a"/>
    <w:next w:val="a"/>
    <w:unhideWhenUsed/>
    <w:qFormat/>
    <w:rsid w:val="00731B08"/>
    <w:pPr>
      <w:framePr w:w="4267" w:h="4145" w:hSpace="181" w:wrap="notBeside" w:vAnchor="text" w:hAnchor="page" w:x="1997" w:y="23"/>
      <w:widowControl/>
      <w:autoSpaceDE/>
      <w:autoSpaceDN/>
      <w:spacing w:after="120"/>
      <w:jc w:val="center"/>
    </w:pPr>
    <w:rPr>
      <w:b/>
      <w:sz w:val="20"/>
      <w:szCs w:val="20"/>
      <w:lang w:eastAsia="ru-RU"/>
    </w:rPr>
  </w:style>
  <w:style w:type="character" w:customStyle="1" w:styleId="blk">
    <w:name w:val="blk"/>
    <w:rsid w:val="00731B08"/>
  </w:style>
  <w:style w:type="character" w:customStyle="1" w:styleId="25">
    <w:name w:val="Основной текст 2 Знак"/>
    <w:basedOn w:val="a0"/>
    <w:link w:val="26"/>
    <w:semiHidden/>
    <w:rsid w:val="00731B08"/>
    <w:rPr>
      <w:rFonts w:ascii="Times New Roman" w:eastAsia="Times New Roman" w:hAnsi="Times New Roman" w:cs="Times New Roman"/>
      <w:b/>
      <w:sz w:val="24"/>
      <w:szCs w:val="24"/>
      <w:lang w:val="x-none" w:eastAsia="x-none"/>
    </w:rPr>
  </w:style>
  <w:style w:type="paragraph" w:styleId="26">
    <w:name w:val="Body Text 2"/>
    <w:basedOn w:val="a"/>
    <w:link w:val="25"/>
    <w:semiHidden/>
    <w:unhideWhenUsed/>
    <w:rsid w:val="00731B08"/>
    <w:pPr>
      <w:widowControl/>
      <w:autoSpaceDE/>
      <w:autoSpaceDN/>
      <w:spacing w:after="120" w:line="480" w:lineRule="auto"/>
    </w:pPr>
    <w:rPr>
      <w:b/>
      <w:sz w:val="24"/>
      <w:szCs w:val="24"/>
      <w:lang w:val="x-none" w:eastAsia="x-none"/>
    </w:rPr>
  </w:style>
  <w:style w:type="character" w:customStyle="1" w:styleId="212">
    <w:name w:val="Основной текст 2 Знак1"/>
    <w:basedOn w:val="a0"/>
    <w:uiPriority w:val="99"/>
    <w:semiHidden/>
    <w:rsid w:val="00731B08"/>
    <w:rPr>
      <w:rFonts w:ascii="Times New Roman" w:eastAsia="Times New Roman" w:hAnsi="Times New Roman" w:cs="Times New Roman"/>
      <w:lang w:val="ru-RU"/>
    </w:rPr>
  </w:style>
  <w:style w:type="paragraph" w:customStyle="1" w:styleId="s1">
    <w:name w:val="s_1"/>
    <w:basedOn w:val="a"/>
    <w:rsid w:val="00731B08"/>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731B08"/>
  </w:style>
  <w:style w:type="character" w:customStyle="1" w:styleId="taxon-name">
    <w:name w:val="taxon-name"/>
    <w:rsid w:val="00731B08"/>
  </w:style>
  <w:style w:type="paragraph" w:customStyle="1" w:styleId="headertext">
    <w:name w:val="headertext"/>
    <w:basedOn w:val="a"/>
    <w:rsid w:val="00731B08"/>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rsid w:val="00731B08"/>
    <w:pPr>
      <w:adjustRightInd w:val="0"/>
    </w:pPr>
    <w:rPr>
      <w:rFonts w:ascii="Courier New" w:eastAsia="Times New Roman" w:hAnsi="Courier New" w:cs="Courier New"/>
      <w:sz w:val="20"/>
      <w:szCs w:val="20"/>
      <w:lang w:val="ru-RU" w:eastAsia="ru-RU"/>
    </w:rPr>
  </w:style>
  <w:style w:type="paragraph" w:customStyle="1" w:styleId="35">
    <w:name w:val="Абзац списка3"/>
    <w:basedOn w:val="a"/>
    <w:rsid w:val="00731B08"/>
    <w:pPr>
      <w:widowControl/>
      <w:autoSpaceDE/>
      <w:autoSpaceDN/>
      <w:spacing w:after="160" w:line="256" w:lineRule="auto"/>
      <w:ind w:left="720"/>
      <w:contextualSpacing/>
    </w:pPr>
    <w:rPr>
      <w:rFonts w:ascii="Calibri" w:hAnsi="Calibri"/>
    </w:rPr>
  </w:style>
  <w:style w:type="paragraph" w:customStyle="1" w:styleId="p8">
    <w:name w:val="p8"/>
    <w:basedOn w:val="a"/>
    <w:rsid w:val="00731B08"/>
    <w:pPr>
      <w:widowControl/>
      <w:autoSpaceDE/>
      <w:autoSpaceDN/>
      <w:spacing w:before="100" w:beforeAutospacing="1" w:after="100" w:afterAutospacing="1"/>
    </w:pPr>
    <w:rPr>
      <w:sz w:val="24"/>
      <w:szCs w:val="24"/>
      <w:lang w:eastAsia="ru-RU"/>
    </w:rPr>
  </w:style>
  <w:style w:type="character" w:customStyle="1" w:styleId="15">
    <w:name w:val="Заголовок Знак1"/>
    <w:rsid w:val="00731B08"/>
    <w:rPr>
      <w:rFonts w:ascii="Cambria" w:eastAsia="Times New Roman" w:hAnsi="Cambria" w:cs="Times New Roman"/>
      <w:b/>
      <w:bCs/>
      <w:kern w:val="28"/>
      <w:sz w:val="32"/>
      <w:szCs w:val="32"/>
      <w:lang w:val="x-none" w:eastAsia="ru-RU"/>
    </w:rPr>
  </w:style>
  <w:style w:type="character" w:customStyle="1" w:styleId="afd">
    <w:name w:val="Тема примечания Знак"/>
    <w:basedOn w:val="ad"/>
    <w:link w:val="afe"/>
    <w:uiPriority w:val="99"/>
    <w:semiHidden/>
    <w:rsid w:val="00731B08"/>
    <w:rPr>
      <w:rFonts w:ascii="Times New Roman" w:eastAsia="Times New Roman" w:hAnsi="Times New Roman" w:cs="Times New Roman"/>
      <w:b/>
      <w:bCs/>
      <w:sz w:val="20"/>
      <w:szCs w:val="20"/>
      <w:lang w:val="ru-RU" w:eastAsia="ru-RU"/>
    </w:rPr>
  </w:style>
  <w:style w:type="paragraph" w:styleId="afe">
    <w:name w:val="annotation subject"/>
    <w:basedOn w:val="ac"/>
    <w:next w:val="ac"/>
    <w:link w:val="afd"/>
    <w:uiPriority w:val="99"/>
    <w:semiHidden/>
    <w:unhideWhenUsed/>
    <w:rsid w:val="00731B08"/>
    <w:rPr>
      <w:b/>
      <w:bCs/>
      <w:lang w:val="en-US"/>
    </w:rPr>
  </w:style>
  <w:style w:type="character" w:customStyle="1" w:styleId="16">
    <w:name w:val="Тема примечания Знак1"/>
    <w:basedOn w:val="ad"/>
    <w:uiPriority w:val="99"/>
    <w:semiHidden/>
    <w:rsid w:val="00731B08"/>
    <w:rPr>
      <w:rFonts w:ascii="Times New Roman" w:eastAsia="Times New Roman" w:hAnsi="Times New Roman" w:cs="Times New Roman"/>
      <w:b/>
      <w:bCs/>
      <w:sz w:val="20"/>
      <w:szCs w:val="20"/>
      <w:lang w:val="ru-RU" w:eastAsia="ru-RU"/>
    </w:rPr>
  </w:style>
  <w:style w:type="character" w:customStyle="1" w:styleId="lang">
    <w:name w:val="lang"/>
    <w:rsid w:val="00731B08"/>
  </w:style>
  <w:style w:type="character" w:customStyle="1" w:styleId="reference-text">
    <w:name w:val="reference-text"/>
    <w:rsid w:val="00731B08"/>
  </w:style>
  <w:style w:type="character" w:customStyle="1" w:styleId="citation">
    <w:name w:val="citation"/>
    <w:rsid w:val="00731B08"/>
  </w:style>
  <w:style w:type="character" w:customStyle="1" w:styleId="hl">
    <w:name w:val="hl"/>
    <w:rsid w:val="00731B08"/>
  </w:style>
  <w:style w:type="character" w:customStyle="1" w:styleId="post-i">
    <w:name w:val="post-i"/>
    <w:rsid w:val="00731B08"/>
  </w:style>
  <w:style w:type="character" w:customStyle="1" w:styleId="nobr">
    <w:name w:val="nobr"/>
    <w:rsid w:val="00731B08"/>
  </w:style>
  <w:style w:type="character" w:customStyle="1" w:styleId="mw-headline">
    <w:name w:val="mw-headline"/>
    <w:rsid w:val="00731B08"/>
  </w:style>
  <w:style w:type="paragraph" w:customStyle="1" w:styleId="formattext">
    <w:name w:val="formattext"/>
    <w:basedOn w:val="a"/>
    <w:rsid w:val="00731B08"/>
    <w:pPr>
      <w:widowControl/>
      <w:autoSpaceDE/>
      <w:autoSpaceDN/>
      <w:spacing w:before="100" w:beforeAutospacing="1" w:after="100" w:afterAutospacing="1"/>
    </w:pPr>
    <w:rPr>
      <w:sz w:val="24"/>
      <w:szCs w:val="24"/>
      <w:lang w:eastAsia="ru-RU"/>
    </w:rPr>
  </w:style>
  <w:style w:type="paragraph" w:customStyle="1" w:styleId="Standard">
    <w:name w:val="Standard"/>
    <w:rsid w:val="00731B08"/>
    <w:pPr>
      <w:suppressAutoHyphens/>
      <w:autoSpaceDE/>
    </w:pPr>
    <w:rPr>
      <w:rFonts w:ascii="Times New Roman" w:eastAsia="Andale Sans UI" w:hAnsi="Times New Roman" w:cs="Tahoma"/>
      <w:kern w:val="3"/>
      <w:sz w:val="24"/>
      <w:szCs w:val="24"/>
      <w:lang w:val="de-DE" w:eastAsia="ja-JP" w:bidi="fa-IR"/>
    </w:rPr>
  </w:style>
  <w:style w:type="paragraph" w:customStyle="1" w:styleId="41">
    <w:name w:val="Абзац списка4"/>
    <w:basedOn w:val="a"/>
    <w:rsid w:val="00731B08"/>
    <w:pPr>
      <w:widowControl/>
      <w:autoSpaceDE/>
      <w:autoSpaceDN/>
      <w:spacing w:after="200" w:line="276" w:lineRule="auto"/>
      <w:ind w:left="720"/>
      <w:contextualSpacing/>
    </w:pPr>
    <w:rPr>
      <w:rFonts w:ascii="Calibri" w:eastAsia="Calibri" w:hAnsi="Calibri"/>
    </w:rPr>
  </w:style>
  <w:style w:type="paragraph" w:customStyle="1" w:styleId="aff">
    <w:name w:val="Таблицы (моноширинный)"/>
    <w:basedOn w:val="a"/>
    <w:next w:val="a"/>
    <w:rsid w:val="00731B08"/>
    <w:pPr>
      <w:widowControl/>
      <w:adjustRightInd w:val="0"/>
      <w:jc w:val="both"/>
    </w:pPr>
    <w:rPr>
      <w:rFonts w:ascii="Courier New" w:hAnsi="Courier New" w:cs="Courier New"/>
      <w:sz w:val="20"/>
      <w:szCs w:val="20"/>
      <w:lang w:eastAsia="ru-RU"/>
    </w:rPr>
  </w:style>
  <w:style w:type="paragraph" w:customStyle="1" w:styleId="17">
    <w:name w:val="Название объекта1"/>
    <w:basedOn w:val="a"/>
    <w:rsid w:val="00731B08"/>
    <w:pPr>
      <w:widowControl/>
      <w:autoSpaceDE/>
      <w:autoSpaceDN/>
      <w:spacing w:before="100" w:beforeAutospacing="1" w:after="100" w:afterAutospacing="1"/>
    </w:pPr>
    <w:rPr>
      <w:sz w:val="24"/>
      <w:szCs w:val="24"/>
      <w:lang w:eastAsia="ru-RU"/>
    </w:rPr>
  </w:style>
  <w:style w:type="paragraph" w:customStyle="1" w:styleId="aff0">
    <w:name w:val="Обычный (Интернет)"/>
    <w:basedOn w:val="a"/>
    <w:rsid w:val="00CF6786"/>
    <w:pPr>
      <w:widowControl/>
      <w:suppressAutoHyphens/>
      <w:autoSpaceDE/>
      <w:autoSpaceDN/>
      <w:spacing w:before="280" w:after="280"/>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0736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mmunal@kaluga-gov.ru" TargetMode="External"/><Relationship Id="rId18" Type="http://schemas.openxmlformats.org/officeDocument/2006/relationships/hyperlink" Target="mailto:d.kireevskoe-1@bk.ru" TargetMode="External"/><Relationship Id="rId26" Type="http://schemas.openxmlformats.org/officeDocument/2006/relationships/hyperlink" Target="http://www.adm-jerelevo.ru/" TargetMode="External"/><Relationship Id="rId39" Type="http://schemas.openxmlformats.org/officeDocument/2006/relationships/hyperlink" Target="https://adm-savino.ru/" TargetMode="External"/><Relationship Id="rId21" Type="http://schemas.openxmlformats.org/officeDocument/2006/relationships/hyperlink" Target="mailto:lar.ryzhowa@yandekx.ru" TargetMode="External"/><Relationship Id="rId34" Type="http://schemas.openxmlformats.org/officeDocument/2006/relationships/hyperlink" Target="https://adm-dolgoe.ru/" TargetMode="External"/><Relationship Id="rId42" Type="http://schemas.openxmlformats.org/officeDocument/2006/relationships/hyperlink" Target="http://www.spkolcovo.ru/" TargetMode="External"/><Relationship Id="rId47" Type="http://schemas.openxmlformats.org/officeDocument/2006/relationships/hyperlink" Target="https://boyanovichi-sp.ru/" TargetMode="External"/><Relationship Id="rId50" Type="http://schemas.openxmlformats.org/officeDocument/2006/relationships/hyperlink" Target="https://spstaiki.ru/" TargetMode="External"/><Relationship Id="rId55" Type="http://schemas.openxmlformats.org/officeDocument/2006/relationships/hyperlink" Target="https://aspkud.ru/" TargetMode="External"/><Relationship Id="rId63" Type="http://schemas.openxmlformats.org/officeDocument/2006/relationships/hyperlink" Target="mailto:Alla_SmirnovaS@mail.ru"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shovki@.ru" TargetMode="External"/><Relationship Id="rId29" Type="http://schemas.openxmlformats.org/officeDocument/2006/relationships/hyperlink" Target="http://www.vysokoe-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shovsk@adm.kaluga.ru" TargetMode="External"/><Relationship Id="rId24" Type="http://schemas.openxmlformats.org/officeDocument/2006/relationships/hyperlink" Target="mailto:-s.chernishino@mail.ru" TargetMode="External"/><Relationship Id="rId32" Type="http://schemas.openxmlformats.org/officeDocument/2006/relationships/hyperlink" Target="https://gachkiadm.ru/" TargetMode="External"/><Relationship Id="rId37" Type="http://schemas.openxmlformats.org/officeDocument/2006/relationships/hyperlink" Target="https://admputogino.ru/" TargetMode="External"/><Relationship Id="rId40" Type="http://schemas.openxmlformats.org/officeDocument/2006/relationships/hyperlink" Target="https://spasdemensk-r40.goswed.gosuslugi.ru/spravochnik/ministerstvo-prirodnyh-resursov-i-ekologii-kaluzhskoy-oblasti/" TargetMode="External"/><Relationship Id="rId45" Type="http://schemas.openxmlformats.org/officeDocument/2006/relationships/hyperlink" Target="https://mosphvastovichi.ru/" TargetMode="External"/><Relationship Id="rId53" Type="http://schemas.openxmlformats.org/officeDocument/2006/relationships/hyperlink" Target="https://adpodbuge.ru/" TargetMode="External"/><Relationship Id="rId58" Type="http://schemas.openxmlformats.org/officeDocument/2006/relationships/hyperlink" Target="https://lovat.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volkonskoe@bk.ru" TargetMode="External"/><Relationship Id="rId23" Type="http://schemas.openxmlformats.org/officeDocument/2006/relationships/hyperlink" Target="mailto:s.popelevo@mail.ru" TargetMode="External"/><Relationship Id="rId28" Type="http://schemas.openxmlformats.org/officeDocument/2006/relationships/hyperlink" Target="https://www.adm-betliza.ru/" TargetMode="External"/><Relationship Id="rId36" Type="http://schemas.openxmlformats.org/officeDocument/2006/relationships/hyperlink" Target="https://dposkon.ru/" TargetMode="External"/><Relationship Id="rId49" Type="http://schemas.openxmlformats.org/officeDocument/2006/relationships/hyperlink" Target="https://kolodyassi.ru/" TargetMode="External"/><Relationship Id="rId57" Type="http://schemas.openxmlformats.org/officeDocument/2006/relationships/hyperlink" Target="https://spsloboda.ru/" TargetMode="External"/><Relationship Id="rId61" Type="http://schemas.openxmlformats.org/officeDocument/2006/relationships/hyperlink" Target="mailto:eliseeva_um@adm.kaluga.ru" TargetMode="External"/><Relationship Id="rId10" Type="http://schemas.openxmlformats.org/officeDocument/2006/relationships/hyperlink" Target="mailto:aiznosk@adm.kaluga.ru" TargetMode="External"/><Relationship Id="rId19" Type="http://schemas.openxmlformats.org/officeDocument/2006/relationships/hyperlink" Target="mailto:d.lavrovsk@mail.ru" TargetMode="External"/><Relationship Id="rId31" Type="http://schemas.openxmlformats.org/officeDocument/2006/relationships/hyperlink" Target="https://admvoronino.ru/" TargetMode="External"/><Relationship Id="rId44" Type="http://schemas.openxmlformats.org/officeDocument/2006/relationships/hyperlink" Target="http://&#1076;&#1077;&#1088;&#1077;&#1074;&#1085;&#1103;-&#1103;&#1089;&#1090;&#1088;&#1077;&#1073;&#1086;&#1074;&#1082;&#1072;.&#1088;&#1092;/" TargetMode="External"/><Relationship Id="rId52" Type="http://schemas.openxmlformats.org/officeDocument/2006/relationships/hyperlink" Target="https://nehochi.ru/" TargetMode="External"/><Relationship Id="rId60" Type="http://schemas.openxmlformats.org/officeDocument/2006/relationships/hyperlink" Target="https://www.kaluga-gov.ru/"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zhuk_org@adm.kaluga.ru" TargetMode="External"/><Relationship Id="rId14" Type="http://schemas.openxmlformats.org/officeDocument/2006/relationships/hyperlink" Target="mailto:s.burnashevo@bk.ru" TargetMode="External"/><Relationship Id="rId22" Type="http://schemas.openxmlformats.org/officeDocument/2006/relationships/hyperlink" Target="mailto:s.pokrovsk@mail.ru" TargetMode="External"/><Relationship Id="rId27" Type="http://schemas.openxmlformats.org/officeDocument/2006/relationships/hyperlink" Target="https://admmokroe.ru/" TargetMode="External"/><Relationship Id="rId30" Type="http://schemas.openxmlformats.org/officeDocument/2006/relationships/hyperlink" Target="https://borovensk.ru/" TargetMode="External"/><Relationship Id="rId35" Type="http://schemas.openxmlformats.org/officeDocument/2006/relationships/hyperlink" Target="https://ludkovo.ru/" TargetMode="External"/><Relationship Id="rId43" Type="http://schemas.openxmlformats.org/officeDocument/2006/relationships/hyperlink" Target="http://www.bronci.ru/" TargetMode="External"/><Relationship Id="rId48" Type="http://schemas.openxmlformats.org/officeDocument/2006/relationships/hyperlink" Target="http://selo-wotkino.ru/" TargetMode="External"/><Relationship Id="rId56" Type="http://schemas.openxmlformats.org/officeDocument/2006/relationships/hyperlink" Target="https://mileevo.ru/" TargetMode="External"/><Relationship Id="rId64" Type="http://schemas.openxmlformats.org/officeDocument/2006/relationships/hyperlink" Target="mailto:amesh_otdsh@adm.kaluga.ru" TargetMode="External"/><Relationship Id="rId8" Type="http://schemas.openxmlformats.org/officeDocument/2006/relationships/hyperlink" Target="mailto:sel.bariatino@yandex.ru" TargetMode="External"/><Relationship Id="rId51" Type="http://schemas.openxmlformats.org/officeDocument/2006/relationships/hyperlink" Target="https://krasnoeadmin.ru/" TargetMode="External"/><Relationship Id="rId3" Type="http://schemas.openxmlformats.org/officeDocument/2006/relationships/styles" Target="styles.xml"/><Relationship Id="rId12" Type="http://schemas.openxmlformats.org/officeDocument/2006/relationships/hyperlink" Target="mailto:aspdem@adm.kaluga.ru" TargetMode="External"/><Relationship Id="rId17" Type="http://schemas.openxmlformats.org/officeDocument/2006/relationships/hyperlink" Target="mailto:kamenka-a2015@yandex.ru" TargetMode="External"/><Relationship Id="rId25" Type="http://schemas.openxmlformats.org/officeDocument/2006/relationships/hyperlink" Target="mailto:-%20d.senino@mail.ru" TargetMode="External"/><Relationship Id="rId33" Type="http://schemas.openxmlformats.org/officeDocument/2006/relationships/hyperlink" Target="https://adm-dashino.ru/" TargetMode="External"/><Relationship Id="rId38" Type="http://schemas.openxmlformats.org/officeDocument/2006/relationships/hyperlink" Target="https://admramensky.ru/" TargetMode="External"/><Relationship Id="rId46" Type="http://schemas.openxmlformats.org/officeDocument/2006/relationships/hyperlink" Target="https://penevichi-sp.ru/" TargetMode="External"/><Relationship Id="rId59" Type="http://schemas.openxmlformats.org/officeDocument/2006/relationships/hyperlink" Target="http://rkhvastland.ru/" TargetMode="External"/><Relationship Id="rId67" Type="http://schemas.openxmlformats.org/officeDocument/2006/relationships/theme" Target="theme/theme1.xml"/><Relationship Id="rId20" Type="http://schemas.openxmlformats.org/officeDocument/2006/relationships/hyperlink" Target="mailto:d.pluskogo@mail.ru" TargetMode="External"/><Relationship Id="rId41" Type="http://schemas.openxmlformats.org/officeDocument/2006/relationships/hyperlink" Target="http://www.seloferz.ru/" TargetMode="External"/><Relationship Id="rId54" Type="http://schemas.openxmlformats.org/officeDocument/2006/relationships/hyperlink" Target="https://spavdeevka383.ru/" TargetMode="External"/><Relationship Id="rId62" Type="http://schemas.openxmlformats.org/officeDocument/2006/relationships/hyperlink" Target="mailto:azhuk_selhoz@adm.kalug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C188-D475-41BC-B5BD-AA133148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15354</Words>
  <Characters>87522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Доброва Елена Евгеньевна</dc:creator>
  <cp:lastModifiedBy>user</cp:lastModifiedBy>
  <cp:revision>3</cp:revision>
  <cp:lastPrinted>2023-05-11T06:59:00Z</cp:lastPrinted>
  <dcterms:created xsi:type="dcterms:W3CDTF">2024-05-20T06:52:00Z</dcterms:created>
  <dcterms:modified xsi:type="dcterms:W3CDTF">2024-05-20T06:52:00Z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2023-05-03T00:00:00Z</vt:filetime>
  </property>
</Properties>
</file>